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1CD5A0" w14:textId="77777777" w:rsidR="0057360F" w:rsidRPr="00344B7F" w:rsidRDefault="00177848" w:rsidP="001034D9">
      <w:pPr>
        <w:spacing w:after="0" w:line="360" w:lineRule="auto"/>
        <w:rPr>
          <w:rFonts w:asciiTheme="minorHAnsi" w:hAnsiTheme="minorHAnsi" w:cstheme="minorHAnsi"/>
          <w:sz w:val="32"/>
          <w:szCs w:val="32"/>
        </w:rPr>
      </w:pPr>
      <w:bookmarkStart w:id="0" w:name="_GoBack"/>
      <w:bookmarkEnd w:id="0"/>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BE744E" w:rsidRPr="00344B7F">
        <w:rPr>
          <w:rFonts w:asciiTheme="minorHAnsi" w:hAnsiTheme="minorHAnsi" w:cstheme="minorHAnsi"/>
          <w:sz w:val="32"/>
          <w:szCs w:val="32"/>
        </w:rPr>
        <w:t xml:space="preserve">  </w:t>
      </w:r>
      <w:r w:rsidR="00344B7F" w:rsidRPr="0004581D">
        <w:rPr>
          <w:rFonts w:asciiTheme="minorHAnsi" w:hAnsiTheme="minorHAnsi" w:cstheme="minorHAnsi"/>
          <w:i/>
          <w:sz w:val="32"/>
          <w:szCs w:val="32"/>
        </w:rPr>
        <w:t>The Stranger</w:t>
      </w:r>
      <w:r w:rsidR="00344B7F">
        <w:rPr>
          <w:rFonts w:asciiTheme="minorHAnsi" w:hAnsiTheme="minorHAnsi" w:cstheme="minorHAnsi"/>
          <w:sz w:val="32"/>
          <w:szCs w:val="32"/>
        </w:rPr>
        <w:t xml:space="preserve"> by Chris Van </w:t>
      </w:r>
      <w:proofErr w:type="spellStart"/>
      <w:r w:rsidR="00344B7F">
        <w:rPr>
          <w:rFonts w:asciiTheme="minorHAnsi" w:hAnsiTheme="minorHAnsi" w:cstheme="minorHAnsi"/>
          <w:sz w:val="32"/>
          <w:szCs w:val="32"/>
        </w:rPr>
        <w:t>Allsburg</w:t>
      </w:r>
      <w:proofErr w:type="spellEnd"/>
    </w:p>
    <w:p w14:paraId="373C31D1" w14:textId="28A86152" w:rsidR="00247713" w:rsidRPr="00457D5F"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1F1840">
        <w:rPr>
          <w:rFonts w:asciiTheme="minorHAnsi" w:hAnsiTheme="minorHAnsi" w:cstheme="minorHAnsi"/>
          <w:sz w:val="32"/>
          <w:szCs w:val="32"/>
        </w:rPr>
        <w:tab/>
      </w:r>
      <w:r w:rsidR="00B21FD5">
        <w:rPr>
          <w:rFonts w:asciiTheme="minorHAnsi" w:hAnsiTheme="minorHAnsi"/>
          <w:sz w:val="32"/>
        </w:rPr>
        <w:t>4</w:t>
      </w:r>
      <w:r w:rsidR="00AC350E">
        <w:rPr>
          <w:rFonts w:asciiTheme="minorHAnsi" w:hAnsiTheme="minorHAnsi" w:cstheme="minorHAnsi"/>
          <w:sz w:val="32"/>
          <w:szCs w:val="32"/>
        </w:rPr>
        <w:t xml:space="preserve"> Days</w:t>
      </w:r>
      <w:r w:rsidR="00AC350E">
        <w:rPr>
          <w:rFonts w:asciiTheme="minorHAnsi" w:hAnsiTheme="minorHAnsi" w:cstheme="minorHAnsi"/>
          <w:sz w:val="32"/>
          <w:szCs w:val="32"/>
        </w:rPr>
        <w:tab/>
      </w:r>
      <w:r w:rsidR="00AC350E" w:rsidRPr="00457D5F">
        <w:rPr>
          <w:rFonts w:asciiTheme="minorHAnsi" w:hAnsiTheme="minorHAnsi" w:cstheme="minorHAnsi"/>
          <w:sz w:val="24"/>
          <w:szCs w:val="24"/>
        </w:rPr>
        <w:t>(</w:t>
      </w:r>
      <w:r w:rsidR="00093A75" w:rsidRPr="00457D5F">
        <w:rPr>
          <w:rFonts w:asciiTheme="minorHAnsi" w:hAnsiTheme="minorHAnsi" w:cstheme="minorHAnsi"/>
          <w:sz w:val="24"/>
          <w:szCs w:val="24"/>
        </w:rPr>
        <w:t>Recommendation: t</w:t>
      </w:r>
      <w:r w:rsidR="00AC350E" w:rsidRPr="00457D5F">
        <w:rPr>
          <w:rFonts w:asciiTheme="minorHAnsi" w:hAnsiTheme="minorHAnsi" w:cstheme="minorHAnsi"/>
          <w:sz w:val="24"/>
          <w:szCs w:val="24"/>
        </w:rPr>
        <w:t>wo sessions</w:t>
      </w:r>
      <w:r w:rsidR="009A5C5D" w:rsidRPr="00457D5F">
        <w:rPr>
          <w:rFonts w:asciiTheme="minorHAnsi" w:hAnsiTheme="minorHAnsi" w:cstheme="minorHAnsi"/>
          <w:sz w:val="24"/>
          <w:szCs w:val="24"/>
        </w:rPr>
        <w:t xml:space="preserve"> per day, </w:t>
      </w:r>
      <w:r w:rsidR="00255209" w:rsidRPr="00457D5F">
        <w:rPr>
          <w:rFonts w:asciiTheme="minorHAnsi" w:hAnsiTheme="minorHAnsi" w:cstheme="minorHAnsi"/>
          <w:sz w:val="24"/>
          <w:szCs w:val="24"/>
        </w:rPr>
        <w:t>at least</w:t>
      </w:r>
      <w:r w:rsidR="009A5C5D" w:rsidRPr="00457D5F">
        <w:rPr>
          <w:rFonts w:asciiTheme="minorHAnsi" w:hAnsiTheme="minorHAnsi" w:cstheme="minorHAnsi"/>
          <w:sz w:val="24"/>
          <w:szCs w:val="24"/>
        </w:rPr>
        <w:t xml:space="preserve"> </w:t>
      </w:r>
      <w:r w:rsidR="005818BC" w:rsidRPr="00457D5F">
        <w:rPr>
          <w:rFonts w:asciiTheme="minorHAnsi" w:hAnsiTheme="minorHAnsi" w:cstheme="minorHAnsi"/>
          <w:sz w:val="24"/>
          <w:szCs w:val="24"/>
        </w:rPr>
        <w:t>20</w:t>
      </w:r>
      <w:r w:rsidR="00B474EF" w:rsidRPr="00457D5F">
        <w:rPr>
          <w:rFonts w:asciiTheme="minorHAnsi" w:hAnsiTheme="minorHAnsi" w:cstheme="minorHAnsi"/>
          <w:sz w:val="24"/>
          <w:szCs w:val="24"/>
        </w:rPr>
        <w:t xml:space="preserve"> minutes per day)</w:t>
      </w:r>
    </w:p>
    <w:p w14:paraId="66F01E66" w14:textId="541C27F5" w:rsidR="005818BC" w:rsidRPr="0039480D" w:rsidRDefault="001F184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39480D">
        <w:rPr>
          <w:rFonts w:asciiTheme="minorHAnsi" w:hAnsiTheme="minorHAnsi" w:cstheme="minorHAnsi"/>
          <w:sz w:val="32"/>
          <w:szCs w:val="32"/>
          <w:u w:val="single"/>
        </w:rPr>
        <w:t xml:space="preserve">: </w:t>
      </w:r>
      <w:r w:rsidRPr="00B21FD5">
        <w:rPr>
          <w:rFonts w:asciiTheme="minorHAnsi" w:hAnsiTheme="minorHAnsi" w:cstheme="minorHAnsi"/>
          <w:sz w:val="32"/>
          <w:szCs w:val="32"/>
        </w:rPr>
        <w:t>RL.</w:t>
      </w:r>
      <w:r w:rsidR="00CD4D12" w:rsidRPr="00B21FD5">
        <w:rPr>
          <w:rFonts w:asciiTheme="minorHAnsi" w:hAnsiTheme="minorHAnsi" w:cstheme="minorHAnsi"/>
          <w:sz w:val="32"/>
          <w:szCs w:val="32"/>
        </w:rPr>
        <w:t>2</w:t>
      </w:r>
      <w:r w:rsidR="00FC64A2">
        <w:rPr>
          <w:rFonts w:asciiTheme="minorHAnsi" w:hAnsiTheme="minorHAnsi" w:cstheme="minorHAnsi"/>
          <w:sz w:val="32"/>
          <w:szCs w:val="32"/>
        </w:rPr>
        <w:t>.1, RL.2.2, RL.2.</w:t>
      </w:r>
      <w:r w:rsidR="002B2D86" w:rsidRPr="00B21FD5">
        <w:rPr>
          <w:rFonts w:asciiTheme="minorHAnsi" w:hAnsiTheme="minorHAnsi" w:cstheme="minorHAnsi"/>
          <w:sz w:val="32"/>
          <w:szCs w:val="32"/>
        </w:rPr>
        <w:t>3</w:t>
      </w:r>
      <w:r w:rsidR="00CC51A2" w:rsidRPr="00B21FD5">
        <w:rPr>
          <w:rFonts w:asciiTheme="minorHAnsi" w:hAnsiTheme="minorHAnsi" w:cstheme="minorHAnsi"/>
          <w:sz w:val="32"/>
          <w:szCs w:val="32"/>
        </w:rPr>
        <w:t>,</w:t>
      </w:r>
      <w:r w:rsidR="00EF5C16">
        <w:rPr>
          <w:rFonts w:asciiTheme="minorHAnsi" w:hAnsiTheme="minorHAnsi" w:cstheme="minorHAnsi"/>
          <w:sz w:val="32"/>
          <w:szCs w:val="32"/>
        </w:rPr>
        <w:t xml:space="preserve"> RL.2.7; </w:t>
      </w:r>
      <w:r w:rsidR="008101BC" w:rsidRPr="00B21FD5">
        <w:rPr>
          <w:rFonts w:asciiTheme="minorHAnsi" w:hAnsiTheme="minorHAnsi" w:cstheme="minorHAnsi"/>
          <w:sz w:val="32"/>
          <w:szCs w:val="32"/>
        </w:rPr>
        <w:t>W.</w:t>
      </w:r>
      <w:r w:rsidR="00CD4D12" w:rsidRPr="00B21FD5">
        <w:rPr>
          <w:rFonts w:asciiTheme="minorHAnsi" w:hAnsiTheme="minorHAnsi" w:cstheme="minorHAnsi"/>
          <w:sz w:val="32"/>
          <w:szCs w:val="32"/>
        </w:rPr>
        <w:t>2</w:t>
      </w:r>
      <w:r w:rsidR="002B2D86" w:rsidRPr="00B21FD5">
        <w:rPr>
          <w:rFonts w:asciiTheme="minorHAnsi" w:hAnsiTheme="minorHAnsi" w:cstheme="minorHAnsi"/>
          <w:sz w:val="32"/>
          <w:szCs w:val="32"/>
        </w:rPr>
        <w:t>.1</w:t>
      </w:r>
      <w:r w:rsidR="000601D8" w:rsidRPr="00B21FD5">
        <w:rPr>
          <w:rFonts w:asciiTheme="minorHAnsi" w:hAnsiTheme="minorHAnsi" w:cstheme="minorHAnsi"/>
          <w:sz w:val="32"/>
          <w:szCs w:val="32"/>
        </w:rPr>
        <w:t xml:space="preserve">, </w:t>
      </w:r>
      <w:r w:rsidR="00EF5C16">
        <w:rPr>
          <w:rFonts w:asciiTheme="minorHAnsi" w:hAnsiTheme="minorHAnsi" w:cstheme="minorHAnsi"/>
          <w:sz w:val="32"/>
          <w:szCs w:val="32"/>
        </w:rPr>
        <w:t xml:space="preserve">W.2.8; </w:t>
      </w:r>
      <w:r w:rsidR="000601D8" w:rsidRPr="00B21FD5">
        <w:rPr>
          <w:rFonts w:asciiTheme="minorHAnsi" w:hAnsiTheme="minorHAnsi" w:cstheme="minorHAnsi"/>
          <w:sz w:val="32"/>
          <w:szCs w:val="32"/>
        </w:rPr>
        <w:t>SL.</w:t>
      </w:r>
      <w:r w:rsidR="00CD4D12" w:rsidRPr="00B21FD5">
        <w:rPr>
          <w:rFonts w:asciiTheme="minorHAnsi" w:hAnsiTheme="minorHAnsi" w:cstheme="minorHAnsi"/>
          <w:sz w:val="32"/>
          <w:szCs w:val="32"/>
        </w:rPr>
        <w:t>2</w:t>
      </w:r>
      <w:r w:rsidR="000601D8" w:rsidRPr="00B21FD5">
        <w:rPr>
          <w:rFonts w:asciiTheme="minorHAnsi" w:hAnsiTheme="minorHAnsi" w:cstheme="minorHAnsi"/>
          <w:sz w:val="32"/>
          <w:szCs w:val="32"/>
        </w:rPr>
        <w:t>.1</w:t>
      </w:r>
      <w:r w:rsidR="00BB4F82">
        <w:rPr>
          <w:rFonts w:asciiTheme="minorHAnsi" w:hAnsiTheme="minorHAnsi" w:cstheme="minorHAnsi"/>
          <w:sz w:val="32"/>
          <w:szCs w:val="32"/>
        </w:rPr>
        <w:t>, SL.2.</w:t>
      </w:r>
      <w:r w:rsidR="002B2D86" w:rsidRPr="00B21FD5">
        <w:rPr>
          <w:rFonts w:asciiTheme="minorHAnsi" w:hAnsiTheme="minorHAnsi" w:cstheme="minorHAnsi"/>
          <w:sz w:val="32"/>
          <w:szCs w:val="32"/>
        </w:rPr>
        <w:t>2</w:t>
      </w:r>
      <w:r w:rsidR="00EF5C16">
        <w:rPr>
          <w:rFonts w:asciiTheme="minorHAnsi" w:hAnsiTheme="minorHAnsi" w:cstheme="minorHAnsi"/>
          <w:sz w:val="32"/>
          <w:szCs w:val="32"/>
        </w:rPr>
        <w:t xml:space="preserve">, SL.2.6; L.2.1, L.2.2, </w:t>
      </w:r>
      <w:r w:rsidR="000601D8" w:rsidRPr="00B21FD5">
        <w:rPr>
          <w:rFonts w:asciiTheme="minorHAnsi" w:hAnsiTheme="minorHAnsi" w:cstheme="minorHAnsi"/>
          <w:sz w:val="32"/>
          <w:szCs w:val="32"/>
        </w:rPr>
        <w:t>L.</w:t>
      </w:r>
      <w:r w:rsidR="00CD4D12" w:rsidRPr="00B21FD5">
        <w:rPr>
          <w:rFonts w:asciiTheme="minorHAnsi" w:hAnsiTheme="minorHAnsi" w:cstheme="minorHAnsi"/>
          <w:sz w:val="32"/>
          <w:szCs w:val="32"/>
        </w:rPr>
        <w:t>2</w:t>
      </w:r>
      <w:r w:rsidR="002B2D86" w:rsidRPr="00B21FD5">
        <w:rPr>
          <w:rFonts w:asciiTheme="minorHAnsi" w:hAnsiTheme="minorHAnsi" w:cstheme="minorHAnsi"/>
          <w:sz w:val="32"/>
          <w:szCs w:val="32"/>
        </w:rPr>
        <w:t>.4</w:t>
      </w:r>
    </w:p>
    <w:p w14:paraId="24CB13E9" w14:textId="77777777" w:rsidR="005818BC" w:rsidRDefault="00AD017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1DC797DB" w14:textId="77777777" w:rsidR="0057360F" w:rsidRDefault="00203156" w:rsidP="00402B6A">
      <w:pPr>
        <w:spacing w:after="100" w:afterAutospacing="1" w:line="360" w:lineRule="auto"/>
        <w:rPr>
          <w:rFonts w:asciiTheme="minorHAnsi" w:hAnsiTheme="minorHAnsi" w:cstheme="minorHAnsi"/>
          <w:color w:val="FF0000"/>
          <w:sz w:val="24"/>
          <w:szCs w:val="24"/>
        </w:rPr>
      </w:pPr>
      <w:r>
        <w:rPr>
          <w:rFonts w:asciiTheme="minorHAnsi" w:hAnsiTheme="minorHAnsi" w:cstheme="minorHAnsi"/>
          <w:sz w:val="24"/>
          <w:szCs w:val="24"/>
        </w:rPr>
        <w:t xml:space="preserve">Students will listen to an illustrated picture book read aloud and use literacy skills (reading, writing, discussing, and listening) to understand </w:t>
      </w:r>
      <w:r w:rsidR="006C6A71">
        <w:rPr>
          <w:rFonts w:asciiTheme="minorHAnsi" w:hAnsiTheme="minorHAnsi" w:cstheme="minorHAnsi"/>
          <w:sz w:val="24"/>
          <w:szCs w:val="24"/>
        </w:rPr>
        <w:t>the central message</w:t>
      </w:r>
      <w:r>
        <w:rPr>
          <w:rFonts w:asciiTheme="minorHAnsi" w:hAnsiTheme="minorHAnsi" w:cstheme="minorHAnsi"/>
          <w:sz w:val="24"/>
          <w:szCs w:val="24"/>
        </w:rPr>
        <w:t xml:space="preserve"> in the story.</w:t>
      </w:r>
    </w:p>
    <w:p w14:paraId="0D19679B"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22A85DE2" w14:textId="77777777" w:rsidR="008101BC"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30265FE6" w14:textId="77777777" w:rsidR="00101696" w:rsidRPr="00EE728E" w:rsidRDefault="001F1840" w:rsidP="00101696">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4B39C841" w14:textId="77777777" w:rsidR="001F1840" w:rsidRPr="001F1840" w:rsidRDefault="00792B6D" w:rsidP="00177848">
      <w:pPr>
        <w:spacing w:after="0" w:line="360" w:lineRule="auto"/>
        <w:ind w:firstLine="720"/>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14:paraId="02C44D51" w14:textId="77777777" w:rsidR="007F47F4" w:rsidRPr="007F47F4" w:rsidRDefault="00D96F8F" w:rsidP="00D96F8F">
      <w:pPr>
        <w:spacing w:after="100" w:afterAutospacing="1" w:line="360" w:lineRule="auto"/>
        <w:rPr>
          <w:rFonts w:asciiTheme="minorHAnsi" w:hAnsiTheme="minorHAnsi" w:cstheme="minorHAnsi"/>
          <w:sz w:val="24"/>
          <w:szCs w:val="24"/>
        </w:rPr>
      </w:pPr>
      <w:r>
        <w:rPr>
          <w:rFonts w:asciiTheme="minorHAnsi" w:hAnsiTheme="minorHAnsi" w:cstheme="minorHAnsi"/>
          <w:sz w:val="24"/>
          <w:szCs w:val="24"/>
        </w:rPr>
        <w:tab/>
      </w:r>
      <w:r w:rsidR="007F47F4" w:rsidRPr="007F47F4">
        <w:rPr>
          <w:rFonts w:asciiTheme="minorHAnsi" w:hAnsiTheme="minorHAnsi" w:cstheme="minorHAnsi"/>
          <w:sz w:val="24"/>
          <w:szCs w:val="24"/>
        </w:rPr>
        <w:t>Seasons have significant changes.  Who is the stranger?  How is he connected to the changing of the seasons?</w:t>
      </w:r>
    </w:p>
    <w:p w14:paraId="3FD6DEE3" w14:textId="77777777" w:rsid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313188BA" w14:textId="77777777" w:rsidR="0057360F" w:rsidRPr="00930FCC" w:rsidRDefault="005C2247" w:rsidP="0007752B">
      <w:pPr>
        <w:spacing w:after="100" w:afterAutospacing="1" w:line="360" w:lineRule="auto"/>
        <w:ind w:left="720"/>
        <w:rPr>
          <w:rFonts w:asciiTheme="minorHAnsi" w:hAnsiTheme="minorHAnsi" w:cstheme="minorHAnsi"/>
          <w:highlight w:val="lightGray"/>
        </w:rPr>
      </w:pPr>
      <w:r>
        <w:rPr>
          <w:rFonts w:asciiTheme="minorHAnsi" w:hAnsiTheme="minorHAnsi" w:cstheme="minorHAnsi"/>
          <w:sz w:val="24"/>
          <w:szCs w:val="24"/>
        </w:rPr>
        <w:t xml:space="preserve">A stranger recuperates at the Bailey farm after Farmer Bailey hits him with his truck.  He has lost his memory and exhibits odd behavior that has a mysterious relation to the weather.  </w:t>
      </w:r>
      <w:r w:rsidR="00844F08">
        <w:rPr>
          <w:rFonts w:asciiTheme="minorHAnsi" w:hAnsiTheme="minorHAnsi" w:cstheme="minorHAnsi"/>
          <w:sz w:val="24"/>
          <w:szCs w:val="24"/>
        </w:rPr>
        <w:t xml:space="preserve">Chris Van </w:t>
      </w:r>
      <w:proofErr w:type="spellStart"/>
      <w:r w:rsidR="00844F08">
        <w:rPr>
          <w:rFonts w:asciiTheme="minorHAnsi" w:hAnsiTheme="minorHAnsi" w:cstheme="minorHAnsi"/>
          <w:sz w:val="24"/>
          <w:szCs w:val="24"/>
        </w:rPr>
        <w:t>Allsburg</w:t>
      </w:r>
      <w:proofErr w:type="spellEnd"/>
      <w:r w:rsidR="00844F08">
        <w:rPr>
          <w:rFonts w:asciiTheme="minorHAnsi" w:hAnsiTheme="minorHAnsi" w:cstheme="minorHAnsi"/>
          <w:sz w:val="24"/>
          <w:szCs w:val="24"/>
        </w:rPr>
        <w:t xml:space="preserve"> interweaves reality and fantasy to create a mystery about the identity of the stranger who impacts seasonal change.</w:t>
      </w:r>
      <w:r w:rsidR="00CF4181">
        <w:rPr>
          <w:rFonts w:asciiTheme="minorHAnsi" w:hAnsiTheme="minorHAnsi" w:cstheme="minorHAnsi"/>
          <w:sz w:val="24"/>
          <w:szCs w:val="24"/>
        </w:rPr>
        <w:t xml:space="preserve">  The identity is revealed through subtle clues throughout the entire text.</w:t>
      </w:r>
    </w:p>
    <w:p w14:paraId="54572561" w14:textId="77777777" w:rsidR="00317539" w:rsidRPr="00607349" w:rsidRDefault="00317539" w:rsidP="000C1F21">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lastRenderedPageBreak/>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w:t>
      </w:r>
      <w:proofErr w:type="gramStart"/>
      <w:r>
        <w:rPr>
          <w:rFonts w:asciiTheme="minorHAnsi" w:hAnsiTheme="minorHAnsi" w:cstheme="minorHAnsi"/>
          <w:sz w:val="24"/>
          <w:szCs w:val="24"/>
        </w:rPr>
        <w:t>Makes</w:t>
      </w:r>
      <w:proofErr w:type="gramEnd"/>
      <w:r>
        <w:rPr>
          <w:rFonts w:asciiTheme="minorHAnsi" w:hAnsiTheme="minorHAnsi" w:cstheme="minorHAnsi"/>
          <w:sz w:val="24"/>
          <w:szCs w:val="24"/>
        </w:rPr>
        <w:t xml:space="preserve"> this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2E41E3F7" w14:textId="77777777" w:rsidR="000C1F21" w:rsidRPr="009A5C5D" w:rsidRDefault="000C1F21" w:rsidP="000C1F21">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BD41CC">
        <w:rPr>
          <w:rFonts w:asciiTheme="minorHAnsi" w:hAnsiTheme="minorHAnsi" w:cstheme="minorHAnsi"/>
          <w:i/>
          <w:sz w:val="24"/>
          <w:szCs w:val="24"/>
        </w:rPr>
        <w:t>,</w:t>
      </w:r>
      <w:r w:rsidR="00B00CD0">
        <w:rPr>
          <w:rFonts w:asciiTheme="minorHAnsi" w:hAnsiTheme="minorHAnsi" w:cstheme="minorHAnsi"/>
          <w:i/>
          <w:sz w:val="24"/>
          <w:szCs w:val="24"/>
        </w:rPr>
        <w:t xml:space="preserve"> vocabulary words</w:t>
      </w:r>
      <w:r w:rsidR="00BD41CC">
        <w:rPr>
          <w:rFonts w:asciiTheme="minorHAnsi" w:hAnsiTheme="minorHAnsi" w:cstheme="minorHAnsi"/>
          <w:i/>
          <w:sz w:val="24"/>
          <w:szCs w:val="24"/>
        </w:rPr>
        <w:t>,</w:t>
      </w:r>
      <w:r w:rsidR="00B00CD0">
        <w:rPr>
          <w:rFonts w:asciiTheme="minorHAnsi" w:hAnsiTheme="minorHAnsi" w:cstheme="minorHAnsi"/>
          <w:i/>
          <w:sz w:val="24"/>
          <w:szCs w:val="24"/>
        </w:rPr>
        <w:t xml:space="preserve">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30D33986" w14:textId="77777777" w:rsidR="000C1F21" w:rsidRPr="000C1F21" w:rsidRDefault="000C1F21" w:rsidP="000C1F21">
      <w:pPr>
        <w:spacing w:after="0" w:line="360" w:lineRule="auto"/>
        <w:rPr>
          <w:rFonts w:asciiTheme="minorHAnsi" w:hAnsiTheme="minorHAnsi" w:cstheme="minorHAnsi"/>
          <w:sz w:val="24"/>
          <w:szCs w:val="24"/>
        </w:rPr>
      </w:pPr>
    </w:p>
    <w:p w14:paraId="32528566" w14:textId="77777777" w:rsidR="0057360F" w:rsidRDefault="00785F98" w:rsidP="0085291B">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70049FB3" w14:textId="77777777" w:rsidR="0085291B" w:rsidRPr="00373787" w:rsidRDefault="0085291B" w:rsidP="00373787">
      <w:pPr>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CD6B7F" w:rsidRPr="00CD6B7F" w14:paraId="2A49D436" w14:textId="77777777" w:rsidTr="00C138EB">
        <w:trPr>
          <w:trHeight w:val="147"/>
        </w:trPr>
        <w:tc>
          <w:tcPr>
            <w:tcW w:w="6449" w:type="dxa"/>
          </w:tcPr>
          <w:p w14:paraId="7C6F98EC"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604AA286"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6CFE1588" w14:textId="77777777" w:rsidTr="00C138EB">
        <w:trPr>
          <w:trHeight w:val="147"/>
        </w:trPr>
        <w:tc>
          <w:tcPr>
            <w:tcW w:w="6449" w:type="dxa"/>
          </w:tcPr>
          <w:p w14:paraId="6D5ED3D0" w14:textId="77777777" w:rsidR="006B0EFD" w:rsidRDefault="002F6E5E" w:rsidP="00177848">
            <w:pPr>
              <w:spacing w:after="0" w:line="240" w:lineRule="auto"/>
              <w:rPr>
                <w:sz w:val="24"/>
                <w:szCs w:val="24"/>
              </w:rPr>
            </w:pPr>
            <w:r>
              <w:rPr>
                <w:sz w:val="24"/>
                <w:szCs w:val="24"/>
              </w:rPr>
              <w:t>FIRST READING:</w:t>
            </w:r>
          </w:p>
          <w:p w14:paraId="69F0B53E" w14:textId="77777777" w:rsidR="005818BC" w:rsidRDefault="00A300E0" w:rsidP="0057360F">
            <w:pPr>
              <w:spacing w:after="0" w:line="240" w:lineRule="auto"/>
              <w:rPr>
                <w:sz w:val="24"/>
                <w:szCs w:val="24"/>
              </w:rPr>
            </w:pPr>
            <w:r>
              <w:rPr>
                <w:sz w:val="24"/>
                <w:szCs w:val="24"/>
              </w:rPr>
              <w:t xml:space="preserve">Bring the students together so that they are able to listen and see illustrations.  </w:t>
            </w:r>
            <w:r w:rsidR="0085291B">
              <w:rPr>
                <w:sz w:val="24"/>
                <w:szCs w:val="24"/>
              </w:rPr>
              <w:t>Read aloud the entire book</w:t>
            </w:r>
            <w:r>
              <w:rPr>
                <w:sz w:val="24"/>
                <w:szCs w:val="24"/>
              </w:rPr>
              <w:t xml:space="preserve"> </w:t>
            </w:r>
            <w:r w:rsidR="0085291B">
              <w:rPr>
                <w:sz w:val="24"/>
                <w:szCs w:val="24"/>
              </w:rPr>
              <w:t>with minimal interruptions.</w:t>
            </w:r>
            <w:r w:rsidR="002F6E5E">
              <w:rPr>
                <w:sz w:val="24"/>
                <w:szCs w:val="24"/>
              </w:rPr>
              <w:t xml:space="preserve"> Stop to provide word meanings or clarify only when you know the majority of your students will be confused.</w:t>
            </w:r>
          </w:p>
          <w:p w14:paraId="5265EDE7" w14:textId="77777777" w:rsidR="0085291B" w:rsidRPr="00CD6B7F" w:rsidRDefault="0085291B" w:rsidP="0057360F">
            <w:pPr>
              <w:spacing w:after="0" w:line="240" w:lineRule="auto"/>
              <w:rPr>
                <w:sz w:val="24"/>
                <w:szCs w:val="24"/>
              </w:rPr>
            </w:pPr>
          </w:p>
        </w:tc>
        <w:tc>
          <w:tcPr>
            <w:tcW w:w="6449" w:type="dxa"/>
          </w:tcPr>
          <w:p w14:paraId="2B64A3B7" w14:textId="77777777" w:rsidR="00CD6B7F" w:rsidRDefault="00CD6B7F" w:rsidP="003C1ABD">
            <w:pPr>
              <w:spacing w:after="0" w:line="240" w:lineRule="auto"/>
              <w:rPr>
                <w:sz w:val="24"/>
                <w:szCs w:val="24"/>
              </w:rPr>
            </w:pPr>
          </w:p>
          <w:p w14:paraId="4EE9736E" w14:textId="77777777" w:rsidR="002F6E5E" w:rsidRPr="00CD6B7F" w:rsidRDefault="002F6E5E" w:rsidP="003C1ABD">
            <w:pPr>
              <w:spacing w:after="0" w:line="240" w:lineRule="auto"/>
              <w:rPr>
                <w:sz w:val="24"/>
                <w:szCs w:val="24"/>
              </w:rPr>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CD6B7F" w:rsidRPr="00CD6B7F" w14:paraId="5B98BA57" w14:textId="77777777" w:rsidTr="00486009">
        <w:trPr>
          <w:trHeight w:val="620"/>
        </w:trPr>
        <w:tc>
          <w:tcPr>
            <w:tcW w:w="6449" w:type="dxa"/>
          </w:tcPr>
          <w:p w14:paraId="6A8CE2B0" w14:textId="77777777" w:rsidR="006B0EFD" w:rsidRDefault="002F6E5E" w:rsidP="005818BC">
            <w:pPr>
              <w:spacing w:after="0" w:line="240" w:lineRule="auto"/>
              <w:rPr>
                <w:sz w:val="24"/>
                <w:szCs w:val="24"/>
              </w:rPr>
            </w:pPr>
            <w:r>
              <w:rPr>
                <w:sz w:val="24"/>
                <w:szCs w:val="24"/>
              </w:rPr>
              <w:t>SECOND READING:</w:t>
            </w:r>
          </w:p>
          <w:p w14:paraId="39E16383" w14:textId="77777777" w:rsidR="005818BC" w:rsidRPr="00486009" w:rsidRDefault="005D1BB8" w:rsidP="005818BC">
            <w:pPr>
              <w:spacing w:after="0" w:line="240" w:lineRule="auto"/>
              <w:rPr>
                <w:i/>
                <w:sz w:val="24"/>
                <w:szCs w:val="24"/>
              </w:rPr>
            </w:pPr>
            <w:r w:rsidRPr="00486009">
              <w:rPr>
                <w:i/>
                <w:sz w:val="24"/>
                <w:szCs w:val="24"/>
              </w:rPr>
              <w:t>(</w:t>
            </w:r>
            <w:r w:rsidR="00B14301" w:rsidRPr="00486009">
              <w:rPr>
                <w:i/>
                <w:sz w:val="24"/>
                <w:szCs w:val="24"/>
              </w:rPr>
              <w:t>As you read this time, you are going to focus on close reading and text dependent questions that focus on the</w:t>
            </w:r>
            <w:r w:rsidRPr="00486009">
              <w:rPr>
                <w:i/>
                <w:sz w:val="24"/>
                <w:szCs w:val="24"/>
              </w:rPr>
              <w:t xml:space="preserve"> environmental and setting </w:t>
            </w:r>
            <w:r w:rsidR="0078190E" w:rsidRPr="00486009">
              <w:rPr>
                <w:i/>
                <w:sz w:val="24"/>
                <w:szCs w:val="24"/>
              </w:rPr>
              <w:t>changes that happen in the story.</w:t>
            </w:r>
            <w:r w:rsidR="00153529" w:rsidRPr="00486009">
              <w:rPr>
                <w:i/>
                <w:sz w:val="24"/>
                <w:szCs w:val="24"/>
              </w:rPr>
              <w:t xml:space="preserve">  Re-read entire story, pausing at certain points for question</w:t>
            </w:r>
            <w:r w:rsidR="006C6A71" w:rsidRPr="00486009">
              <w:rPr>
                <w:i/>
                <w:sz w:val="24"/>
                <w:szCs w:val="24"/>
              </w:rPr>
              <w:t>s</w:t>
            </w:r>
            <w:r w:rsidR="00153529" w:rsidRPr="00486009">
              <w:rPr>
                <w:i/>
                <w:sz w:val="24"/>
                <w:szCs w:val="24"/>
              </w:rPr>
              <w:t>/discussion.</w:t>
            </w:r>
            <w:r w:rsidRPr="00486009">
              <w:rPr>
                <w:i/>
                <w:sz w:val="24"/>
                <w:szCs w:val="24"/>
              </w:rPr>
              <w:t>)</w:t>
            </w:r>
          </w:p>
          <w:p w14:paraId="16B36FCF" w14:textId="77777777" w:rsidR="00153529" w:rsidRDefault="00153529" w:rsidP="005818BC">
            <w:pPr>
              <w:spacing w:after="0" w:line="240" w:lineRule="auto"/>
              <w:rPr>
                <w:sz w:val="24"/>
                <w:szCs w:val="24"/>
              </w:rPr>
            </w:pPr>
          </w:p>
          <w:p w14:paraId="00372EA3" w14:textId="77777777" w:rsidR="003D47EB" w:rsidRPr="003D47EB" w:rsidRDefault="003D47EB" w:rsidP="003D47EB">
            <w:pPr>
              <w:spacing w:after="0" w:line="240" w:lineRule="auto"/>
              <w:rPr>
                <w:i/>
                <w:sz w:val="24"/>
                <w:szCs w:val="24"/>
              </w:rPr>
            </w:pPr>
            <w:r w:rsidRPr="003D47EB">
              <w:rPr>
                <w:i/>
                <w:sz w:val="24"/>
                <w:szCs w:val="24"/>
              </w:rPr>
              <w:t>(During this reading, you can pull in information from other books in a seasons text set</w:t>
            </w:r>
            <w:r w:rsidRPr="002743F6">
              <w:rPr>
                <w:i/>
                <w:sz w:val="24"/>
                <w:szCs w:val="24"/>
              </w:rPr>
              <w:t xml:space="preserve">.  </w:t>
            </w:r>
            <w:r w:rsidRPr="002743F6">
              <w:rPr>
                <w:i/>
                <w:sz w:val="24"/>
                <w:szCs w:val="24"/>
                <w:u w:val="single"/>
              </w:rPr>
              <w:t>The Reasons for Seasons</w:t>
            </w:r>
            <w:r w:rsidRPr="003D47EB">
              <w:rPr>
                <w:i/>
                <w:sz w:val="24"/>
                <w:szCs w:val="24"/>
              </w:rPr>
              <w:t xml:space="preserve"> by Gail Gibbons is a book that could accompany this text.  </w:t>
            </w:r>
            <w:r w:rsidRPr="003D47EB">
              <w:rPr>
                <w:i/>
                <w:sz w:val="24"/>
                <w:szCs w:val="24"/>
              </w:rPr>
              <w:lastRenderedPageBreak/>
              <w:t xml:space="preserve">Informational books will provide knowledge for students to draw upon when analyzing what is happening to the weather/seasons/setting in </w:t>
            </w:r>
            <w:r w:rsidRPr="002743F6">
              <w:rPr>
                <w:i/>
                <w:sz w:val="24"/>
                <w:szCs w:val="24"/>
                <w:u w:val="single"/>
              </w:rPr>
              <w:t>The Stranger</w:t>
            </w:r>
            <w:r w:rsidRPr="003D47EB">
              <w:rPr>
                <w:i/>
                <w:sz w:val="24"/>
                <w:szCs w:val="24"/>
              </w:rPr>
              <w:t>.)</w:t>
            </w:r>
          </w:p>
          <w:p w14:paraId="151FCE39" w14:textId="77777777" w:rsidR="003D47EB" w:rsidRDefault="003D47EB" w:rsidP="005818BC">
            <w:pPr>
              <w:spacing w:after="0" w:line="240" w:lineRule="auto"/>
              <w:rPr>
                <w:sz w:val="24"/>
                <w:szCs w:val="24"/>
              </w:rPr>
            </w:pPr>
          </w:p>
          <w:p w14:paraId="5EC0713D" w14:textId="77777777" w:rsidR="00926A61" w:rsidRDefault="00926A61" w:rsidP="005818BC">
            <w:pPr>
              <w:spacing w:after="0" w:line="240" w:lineRule="auto"/>
              <w:rPr>
                <w:sz w:val="24"/>
                <w:szCs w:val="24"/>
              </w:rPr>
            </w:pPr>
          </w:p>
          <w:p w14:paraId="7CD51C28" w14:textId="77777777" w:rsidR="00153529" w:rsidRDefault="00153529" w:rsidP="005818BC">
            <w:pPr>
              <w:spacing w:after="0" w:line="240" w:lineRule="auto"/>
              <w:rPr>
                <w:sz w:val="24"/>
                <w:szCs w:val="24"/>
              </w:rPr>
            </w:pPr>
            <w:r>
              <w:rPr>
                <w:sz w:val="24"/>
                <w:szCs w:val="24"/>
              </w:rPr>
              <w:t>Pg. 1 and 2</w:t>
            </w:r>
          </w:p>
          <w:p w14:paraId="16A62112" w14:textId="77777777" w:rsidR="00153529" w:rsidRDefault="00153529" w:rsidP="005818BC">
            <w:pPr>
              <w:spacing w:after="0" w:line="240" w:lineRule="auto"/>
              <w:rPr>
                <w:sz w:val="24"/>
                <w:szCs w:val="24"/>
              </w:rPr>
            </w:pPr>
            <w:r>
              <w:rPr>
                <w:sz w:val="24"/>
                <w:szCs w:val="24"/>
              </w:rPr>
              <w:t>What time of year is it?  How do you know?</w:t>
            </w:r>
          </w:p>
          <w:p w14:paraId="27893F53" w14:textId="77777777" w:rsidR="00D60DC7" w:rsidRDefault="00D60DC7" w:rsidP="005818BC">
            <w:pPr>
              <w:spacing w:after="0" w:line="240" w:lineRule="auto"/>
              <w:rPr>
                <w:sz w:val="24"/>
                <w:szCs w:val="24"/>
              </w:rPr>
            </w:pPr>
          </w:p>
          <w:p w14:paraId="574F26C5" w14:textId="3F22F497" w:rsidR="00D60DC7" w:rsidRPr="00D60DC7" w:rsidRDefault="00D60DC7" w:rsidP="005818BC">
            <w:pPr>
              <w:spacing w:after="0" w:line="240" w:lineRule="auto"/>
              <w:rPr>
                <w:i/>
                <w:sz w:val="24"/>
                <w:szCs w:val="24"/>
              </w:rPr>
            </w:pPr>
            <w:r>
              <w:rPr>
                <w:i/>
                <w:sz w:val="24"/>
                <w:szCs w:val="24"/>
              </w:rPr>
              <w:t xml:space="preserve">Reading pgs. 1-3 of </w:t>
            </w:r>
            <w:r>
              <w:rPr>
                <w:i/>
                <w:sz w:val="24"/>
                <w:szCs w:val="24"/>
                <w:u w:val="single"/>
              </w:rPr>
              <w:t>The Reason</w:t>
            </w:r>
            <w:r w:rsidR="00EF0704">
              <w:rPr>
                <w:i/>
                <w:sz w:val="24"/>
                <w:szCs w:val="24"/>
                <w:u w:val="single"/>
              </w:rPr>
              <w:t>s</w:t>
            </w:r>
            <w:r>
              <w:rPr>
                <w:i/>
                <w:sz w:val="24"/>
                <w:szCs w:val="24"/>
                <w:u w:val="single"/>
              </w:rPr>
              <w:t xml:space="preserve"> for Seasons</w:t>
            </w:r>
            <w:r>
              <w:rPr>
                <w:i/>
                <w:sz w:val="24"/>
                <w:szCs w:val="24"/>
              </w:rPr>
              <w:t xml:space="preserve"> will give the students context and knowledge about the four seasons.  You may want to read those pages here or before the 2</w:t>
            </w:r>
            <w:r w:rsidRPr="00D60DC7">
              <w:rPr>
                <w:i/>
                <w:sz w:val="24"/>
                <w:szCs w:val="24"/>
                <w:vertAlign w:val="superscript"/>
              </w:rPr>
              <w:t>nd</w:t>
            </w:r>
            <w:r>
              <w:rPr>
                <w:i/>
                <w:sz w:val="24"/>
                <w:szCs w:val="24"/>
              </w:rPr>
              <w:t xml:space="preserve"> reading of </w:t>
            </w:r>
            <w:r>
              <w:rPr>
                <w:i/>
                <w:sz w:val="24"/>
                <w:szCs w:val="24"/>
                <w:u w:val="single"/>
              </w:rPr>
              <w:t>The Stranger</w:t>
            </w:r>
            <w:r>
              <w:rPr>
                <w:i/>
                <w:sz w:val="24"/>
                <w:szCs w:val="24"/>
              </w:rPr>
              <w:t>.</w:t>
            </w:r>
          </w:p>
          <w:p w14:paraId="7E4F70CC" w14:textId="77777777" w:rsidR="00153529" w:rsidRDefault="00153529" w:rsidP="005818BC">
            <w:pPr>
              <w:spacing w:after="0" w:line="240" w:lineRule="auto"/>
              <w:rPr>
                <w:sz w:val="24"/>
                <w:szCs w:val="24"/>
              </w:rPr>
            </w:pPr>
          </w:p>
          <w:p w14:paraId="54DB5B0C" w14:textId="77777777" w:rsidR="00B14301" w:rsidRDefault="00B14301" w:rsidP="005818BC">
            <w:pPr>
              <w:spacing w:after="0" w:line="240" w:lineRule="auto"/>
              <w:rPr>
                <w:sz w:val="24"/>
                <w:szCs w:val="24"/>
              </w:rPr>
            </w:pPr>
          </w:p>
          <w:p w14:paraId="1BDB7558" w14:textId="77777777" w:rsidR="00DE0554" w:rsidRDefault="00DE0554" w:rsidP="005818BC">
            <w:pPr>
              <w:spacing w:after="0" w:line="240" w:lineRule="auto"/>
              <w:rPr>
                <w:sz w:val="24"/>
                <w:szCs w:val="24"/>
              </w:rPr>
            </w:pPr>
          </w:p>
          <w:p w14:paraId="4D317A66" w14:textId="77777777" w:rsidR="00DE0554" w:rsidRDefault="00DE0554" w:rsidP="005818BC">
            <w:pPr>
              <w:spacing w:after="0" w:line="240" w:lineRule="auto"/>
              <w:rPr>
                <w:sz w:val="24"/>
                <w:szCs w:val="24"/>
              </w:rPr>
            </w:pPr>
          </w:p>
          <w:p w14:paraId="7E40AFBA" w14:textId="77777777" w:rsidR="001B4A4B" w:rsidRDefault="001B4A4B" w:rsidP="005818BC">
            <w:pPr>
              <w:spacing w:after="0" w:line="240" w:lineRule="auto"/>
              <w:rPr>
                <w:sz w:val="24"/>
                <w:szCs w:val="24"/>
              </w:rPr>
            </w:pPr>
            <w:r>
              <w:rPr>
                <w:sz w:val="24"/>
                <w:szCs w:val="24"/>
              </w:rPr>
              <w:t>Pg. 3 and 4</w:t>
            </w:r>
          </w:p>
          <w:p w14:paraId="12A260A5" w14:textId="77777777" w:rsidR="001B4A4B" w:rsidRPr="006C6A71" w:rsidRDefault="001B4A4B" w:rsidP="005818BC">
            <w:pPr>
              <w:spacing w:after="0" w:line="240" w:lineRule="auto"/>
              <w:rPr>
                <w:sz w:val="24"/>
                <w:szCs w:val="24"/>
              </w:rPr>
            </w:pPr>
            <w:r w:rsidRPr="00BD41CC">
              <w:rPr>
                <w:i/>
                <w:sz w:val="24"/>
                <w:szCs w:val="24"/>
              </w:rPr>
              <w:t>Terror</w:t>
            </w:r>
            <w:r>
              <w:rPr>
                <w:sz w:val="24"/>
                <w:szCs w:val="24"/>
              </w:rPr>
              <w:t xml:space="preserve"> may be a vocabulary word that you choose to explain and/or discuss at this point.</w:t>
            </w:r>
            <w:r w:rsidR="006C6A71">
              <w:rPr>
                <w:sz w:val="24"/>
                <w:szCs w:val="24"/>
              </w:rPr>
              <w:t xml:space="preserve">  You may choose to provide the word in context different from the story context.</w:t>
            </w:r>
          </w:p>
          <w:p w14:paraId="7A6246F8" w14:textId="77777777" w:rsidR="001B4A4B" w:rsidRDefault="001B4A4B" w:rsidP="005818BC">
            <w:pPr>
              <w:spacing w:after="0" w:line="240" w:lineRule="auto"/>
              <w:rPr>
                <w:sz w:val="24"/>
                <w:szCs w:val="24"/>
              </w:rPr>
            </w:pPr>
          </w:p>
          <w:p w14:paraId="72D86B59" w14:textId="77777777" w:rsidR="00341064" w:rsidRDefault="00341064" w:rsidP="005818BC">
            <w:pPr>
              <w:spacing w:after="0" w:line="240" w:lineRule="auto"/>
              <w:rPr>
                <w:sz w:val="24"/>
                <w:szCs w:val="24"/>
              </w:rPr>
            </w:pPr>
          </w:p>
          <w:p w14:paraId="739B17C9" w14:textId="77777777" w:rsidR="00341064" w:rsidRDefault="00341064" w:rsidP="005818BC">
            <w:pPr>
              <w:spacing w:after="0" w:line="240" w:lineRule="auto"/>
              <w:rPr>
                <w:sz w:val="24"/>
                <w:szCs w:val="24"/>
              </w:rPr>
            </w:pPr>
          </w:p>
          <w:p w14:paraId="27499EAB" w14:textId="77777777" w:rsidR="00B14301" w:rsidRDefault="00823A9A" w:rsidP="005818BC">
            <w:pPr>
              <w:spacing w:after="0" w:line="240" w:lineRule="auto"/>
              <w:rPr>
                <w:sz w:val="24"/>
                <w:szCs w:val="24"/>
              </w:rPr>
            </w:pPr>
            <w:r>
              <w:rPr>
                <w:sz w:val="24"/>
                <w:szCs w:val="24"/>
              </w:rPr>
              <w:t>Pg. 13 and 14</w:t>
            </w:r>
          </w:p>
          <w:p w14:paraId="4E58C24A" w14:textId="77777777" w:rsidR="00823A9A" w:rsidRDefault="00946D84" w:rsidP="005818BC">
            <w:pPr>
              <w:spacing w:after="0" w:line="240" w:lineRule="auto"/>
              <w:rPr>
                <w:sz w:val="24"/>
                <w:szCs w:val="24"/>
              </w:rPr>
            </w:pPr>
            <w:r>
              <w:rPr>
                <w:sz w:val="24"/>
                <w:szCs w:val="24"/>
              </w:rPr>
              <w:t>What are Mr. Bailey and the stranger doing?</w:t>
            </w:r>
          </w:p>
          <w:p w14:paraId="6201269F" w14:textId="77777777" w:rsidR="005818BC" w:rsidRDefault="005818BC" w:rsidP="00EF0704">
            <w:pPr>
              <w:spacing w:after="0" w:line="240" w:lineRule="auto"/>
              <w:rPr>
                <w:sz w:val="24"/>
                <w:szCs w:val="24"/>
              </w:rPr>
            </w:pPr>
          </w:p>
          <w:p w14:paraId="61337CA6" w14:textId="77777777" w:rsidR="00EF0704" w:rsidRDefault="00EF0704" w:rsidP="00EF0704">
            <w:pPr>
              <w:spacing w:after="0" w:line="240" w:lineRule="auto"/>
              <w:rPr>
                <w:sz w:val="24"/>
                <w:szCs w:val="24"/>
              </w:rPr>
            </w:pPr>
          </w:p>
          <w:p w14:paraId="0F41D2CF" w14:textId="77777777" w:rsidR="00EF0704" w:rsidRDefault="00EF0704" w:rsidP="00EF0704">
            <w:pPr>
              <w:spacing w:after="0" w:line="240" w:lineRule="auto"/>
              <w:rPr>
                <w:sz w:val="24"/>
                <w:szCs w:val="24"/>
              </w:rPr>
            </w:pPr>
          </w:p>
          <w:p w14:paraId="00A57CE5" w14:textId="77777777" w:rsidR="00EF0704" w:rsidRDefault="00EF0704" w:rsidP="00EF0704">
            <w:pPr>
              <w:spacing w:after="0" w:line="240" w:lineRule="auto"/>
              <w:rPr>
                <w:sz w:val="24"/>
                <w:szCs w:val="24"/>
              </w:rPr>
            </w:pPr>
            <w:r>
              <w:rPr>
                <w:sz w:val="24"/>
                <w:szCs w:val="24"/>
              </w:rPr>
              <w:t xml:space="preserve">Read pages 16-20 in </w:t>
            </w:r>
            <w:r>
              <w:rPr>
                <w:sz w:val="24"/>
                <w:szCs w:val="24"/>
                <w:u w:val="single"/>
              </w:rPr>
              <w:t>The Reasons for Seasons</w:t>
            </w:r>
            <w:r>
              <w:rPr>
                <w:sz w:val="24"/>
                <w:szCs w:val="24"/>
              </w:rPr>
              <w:t xml:space="preserve">.  These pages explain what happens during autumn.  Pg. 19 discusses harvest season and farmers gathering their crops.  This is a place where </w:t>
            </w:r>
            <w:r>
              <w:rPr>
                <w:sz w:val="24"/>
                <w:szCs w:val="24"/>
              </w:rPr>
              <w:lastRenderedPageBreak/>
              <w:t>you can connect the informational text to what Mr. Bailey and the stranger are doing in the fields.</w:t>
            </w:r>
          </w:p>
          <w:p w14:paraId="690D8EF1" w14:textId="77777777" w:rsidR="00341064" w:rsidRDefault="00341064" w:rsidP="00EF0704">
            <w:pPr>
              <w:spacing w:after="0" w:line="240" w:lineRule="auto"/>
              <w:rPr>
                <w:sz w:val="24"/>
                <w:szCs w:val="24"/>
              </w:rPr>
            </w:pPr>
          </w:p>
          <w:p w14:paraId="4831AF2F" w14:textId="77777777" w:rsidR="00341064" w:rsidRDefault="00341064" w:rsidP="00EF0704">
            <w:pPr>
              <w:spacing w:after="0" w:line="240" w:lineRule="auto"/>
              <w:rPr>
                <w:sz w:val="24"/>
                <w:szCs w:val="24"/>
              </w:rPr>
            </w:pPr>
          </w:p>
          <w:p w14:paraId="67B5183C" w14:textId="77777777" w:rsidR="00486009" w:rsidRDefault="00486009" w:rsidP="00486009">
            <w:pPr>
              <w:spacing w:after="0" w:line="240" w:lineRule="auto"/>
              <w:rPr>
                <w:sz w:val="24"/>
                <w:szCs w:val="24"/>
              </w:rPr>
            </w:pPr>
            <w:r>
              <w:rPr>
                <w:sz w:val="24"/>
                <w:szCs w:val="24"/>
              </w:rPr>
              <w:t>Pg. 15 and 16</w:t>
            </w:r>
          </w:p>
          <w:p w14:paraId="296F94BC" w14:textId="77777777" w:rsidR="00486009" w:rsidRDefault="00486009" w:rsidP="00486009">
            <w:pPr>
              <w:spacing w:after="0" w:line="240" w:lineRule="auto"/>
              <w:rPr>
                <w:sz w:val="24"/>
                <w:szCs w:val="24"/>
              </w:rPr>
            </w:pPr>
            <w:r>
              <w:rPr>
                <w:sz w:val="24"/>
                <w:szCs w:val="24"/>
              </w:rPr>
              <w:t xml:space="preserve">The </w:t>
            </w:r>
            <w:proofErr w:type="gramStart"/>
            <w:r>
              <w:rPr>
                <w:sz w:val="24"/>
                <w:szCs w:val="24"/>
              </w:rPr>
              <w:t xml:space="preserve">stranger is </w:t>
            </w:r>
            <w:r w:rsidRPr="005E0645">
              <w:rPr>
                <w:i/>
                <w:sz w:val="24"/>
                <w:szCs w:val="24"/>
              </w:rPr>
              <w:t>hypnotized</w:t>
            </w:r>
            <w:r>
              <w:rPr>
                <w:sz w:val="24"/>
                <w:szCs w:val="24"/>
              </w:rPr>
              <w:t xml:space="preserve"> by the geese</w:t>
            </w:r>
            <w:proofErr w:type="gramEnd"/>
            <w:r>
              <w:rPr>
                <w:sz w:val="24"/>
                <w:szCs w:val="24"/>
              </w:rPr>
              <w:t xml:space="preserve">.  What clue in the story might help us understand what </w:t>
            </w:r>
            <w:r w:rsidRPr="00BD41CC">
              <w:rPr>
                <w:i/>
                <w:sz w:val="24"/>
                <w:szCs w:val="24"/>
              </w:rPr>
              <w:t>hypnotized</w:t>
            </w:r>
            <w:r>
              <w:rPr>
                <w:sz w:val="24"/>
                <w:szCs w:val="24"/>
              </w:rPr>
              <w:t xml:space="preserve"> means?</w:t>
            </w:r>
          </w:p>
          <w:p w14:paraId="38A9B48F" w14:textId="77777777" w:rsidR="00486009" w:rsidRDefault="00486009" w:rsidP="00486009">
            <w:pPr>
              <w:spacing w:after="0" w:line="240" w:lineRule="auto"/>
              <w:rPr>
                <w:sz w:val="24"/>
                <w:szCs w:val="24"/>
              </w:rPr>
            </w:pPr>
          </w:p>
          <w:p w14:paraId="618097A1" w14:textId="77777777" w:rsidR="00486009" w:rsidRDefault="00486009" w:rsidP="00486009">
            <w:pPr>
              <w:spacing w:after="0" w:line="240" w:lineRule="auto"/>
              <w:rPr>
                <w:sz w:val="24"/>
                <w:szCs w:val="24"/>
              </w:rPr>
            </w:pPr>
            <w:r>
              <w:rPr>
                <w:sz w:val="24"/>
                <w:szCs w:val="24"/>
              </w:rPr>
              <w:t>(Students will need more guidance on this word; ask them to act out the stranger’s actions of being hypnotized)</w:t>
            </w:r>
          </w:p>
          <w:p w14:paraId="1D45F8D9" w14:textId="77777777" w:rsidR="00486009" w:rsidRDefault="00486009" w:rsidP="00486009">
            <w:pPr>
              <w:spacing w:after="0" w:line="240" w:lineRule="auto"/>
              <w:rPr>
                <w:sz w:val="24"/>
                <w:szCs w:val="24"/>
              </w:rPr>
            </w:pPr>
          </w:p>
          <w:p w14:paraId="228F97B7" w14:textId="77777777" w:rsidR="00B46EBE" w:rsidRDefault="00B46EBE" w:rsidP="00486009">
            <w:pPr>
              <w:spacing w:after="0" w:line="240" w:lineRule="auto"/>
              <w:rPr>
                <w:sz w:val="24"/>
                <w:szCs w:val="24"/>
              </w:rPr>
            </w:pPr>
          </w:p>
          <w:p w14:paraId="20684BE4" w14:textId="77777777" w:rsidR="00486009" w:rsidRDefault="00486009" w:rsidP="00486009">
            <w:pPr>
              <w:spacing w:after="0" w:line="240" w:lineRule="auto"/>
              <w:rPr>
                <w:sz w:val="24"/>
                <w:szCs w:val="24"/>
              </w:rPr>
            </w:pPr>
          </w:p>
          <w:p w14:paraId="5C342000" w14:textId="77777777" w:rsidR="00486009" w:rsidRDefault="00486009" w:rsidP="00486009">
            <w:pPr>
              <w:spacing w:after="0" w:line="240" w:lineRule="auto"/>
              <w:rPr>
                <w:sz w:val="24"/>
                <w:szCs w:val="24"/>
              </w:rPr>
            </w:pPr>
            <w:r>
              <w:rPr>
                <w:sz w:val="24"/>
                <w:szCs w:val="24"/>
              </w:rPr>
              <w:t>What are the geese doing?  Why? (Informational books can provide students with needed additional information.)</w:t>
            </w:r>
          </w:p>
          <w:p w14:paraId="56BC865A" w14:textId="77777777" w:rsidR="00486009" w:rsidRDefault="00486009" w:rsidP="00486009">
            <w:pPr>
              <w:spacing w:after="0" w:line="240" w:lineRule="auto"/>
              <w:rPr>
                <w:sz w:val="24"/>
                <w:szCs w:val="24"/>
              </w:rPr>
            </w:pPr>
          </w:p>
          <w:p w14:paraId="197B092F" w14:textId="77777777" w:rsidR="00486009" w:rsidRPr="008E224D" w:rsidRDefault="00486009" w:rsidP="00486009">
            <w:pPr>
              <w:spacing w:after="0" w:line="240" w:lineRule="auto"/>
              <w:rPr>
                <w:sz w:val="24"/>
                <w:szCs w:val="24"/>
              </w:rPr>
            </w:pPr>
            <w:r>
              <w:rPr>
                <w:sz w:val="24"/>
                <w:szCs w:val="24"/>
              </w:rPr>
              <w:t xml:space="preserve">Re-read page. 18 in </w:t>
            </w:r>
            <w:r>
              <w:rPr>
                <w:sz w:val="24"/>
                <w:szCs w:val="24"/>
                <w:u w:val="single"/>
              </w:rPr>
              <w:t>The Reasons for Seasons</w:t>
            </w:r>
            <w:r>
              <w:rPr>
                <w:sz w:val="24"/>
                <w:szCs w:val="24"/>
              </w:rPr>
              <w:t>.  This page explains that birds migrate to warmer climates.  This will help the students answer the above question.</w:t>
            </w:r>
          </w:p>
          <w:p w14:paraId="201C056D" w14:textId="77777777" w:rsidR="00486009" w:rsidRDefault="00486009" w:rsidP="00486009">
            <w:pPr>
              <w:spacing w:after="0" w:line="240" w:lineRule="auto"/>
              <w:rPr>
                <w:sz w:val="24"/>
                <w:szCs w:val="24"/>
              </w:rPr>
            </w:pPr>
          </w:p>
          <w:p w14:paraId="6E08E6A9" w14:textId="77777777" w:rsidR="00486009" w:rsidRDefault="00486009" w:rsidP="00486009">
            <w:pPr>
              <w:spacing w:after="0" w:line="240" w:lineRule="auto"/>
              <w:rPr>
                <w:sz w:val="24"/>
                <w:szCs w:val="24"/>
              </w:rPr>
            </w:pPr>
          </w:p>
          <w:p w14:paraId="6685C6D8" w14:textId="77777777" w:rsidR="00486009" w:rsidRDefault="00486009" w:rsidP="00486009">
            <w:pPr>
              <w:spacing w:after="0" w:line="240" w:lineRule="auto"/>
              <w:rPr>
                <w:sz w:val="24"/>
                <w:szCs w:val="24"/>
              </w:rPr>
            </w:pPr>
            <w:r>
              <w:rPr>
                <w:sz w:val="24"/>
                <w:szCs w:val="24"/>
              </w:rPr>
              <w:t>Pg.19-22</w:t>
            </w:r>
          </w:p>
          <w:p w14:paraId="352A4A6D" w14:textId="77777777" w:rsidR="00486009" w:rsidRDefault="00486009" w:rsidP="00486009">
            <w:pPr>
              <w:spacing w:after="0" w:line="240" w:lineRule="auto"/>
              <w:rPr>
                <w:sz w:val="24"/>
                <w:szCs w:val="24"/>
              </w:rPr>
            </w:pPr>
            <w:r>
              <w:rPr>
                <w:sz w:val="24"/>
                <w:szCs w:val="24"/>
              </w:rPr>
              <w:t xml:space="preserve">Why does Farmer Bailey feel that the weather has been “peculiar”? </w:t>
            </w:r>
          </w:p>
          <w:p w14:paraId="3275F80A" w14:textId="77777777" w:rsidR="00486009" w:rsidRDefault="00486009" w:rsidP="00486009">
            <w:pPr>
              <w:spacing w:after="0" w:line="240" w:lineRule="auto"/>
              <w:rPr>
                <w:sz w:val="24"/>
                <w:szCs w:val="24"/>
              </w:rPr>
            </w:pPr>
          </w:p>
          <w:p w14:paraId="72B95333" w14:textId="77777777" w:rsidR="00486009" w:rsidRDefault="00486009" w:rsidP="00486009">
            <w:pPr>
              <w:spacing w:after="0" w:line="240" w:lineRule="auto"/>
              <w:rPr>
                <w:sz w:val="24"/>
                <w:szCs w:val="24"/>
              </w:rPr>
            </w:pPr>
          </w:p>
          <w:p w14:paraId="61788AF4" w14:textId="77777777" w:rsidR="00486009" w:rsidRDefault="00486009" w:rsidP="00486009">
            <w:pPr>
              <w:spacing w:after="0" w:line="240" w:lineRule="auto"/>
              <w:rPr>
                <w:sz w:val="24"/>
                <w:szCs w:val="24"/>
              </w:rPr>
            </w:pPr>
          </w:p>
          <w:p w14:paraId="4AB9B4E0" w14:textId="77777777" w:rsidR="00486009" w:rsidRDefault="00486009" w:rsidP="00486009">
            <w:pPr>
              <w:spacing w:after="0" w:line="240" w:lineRule="auto"/>
              <w:rPr>
                <w:sz w:val="24"/>
                <w:szCs w:val="24"/>
              </w:rPr>
            </w:pPr>
            <w:r>
              <w:rPr>
                <w:sz w:val="24"/>
                <w:szCs w:val="24"/>
              </w:rPr>
              <w:t>What is the stranger beginning to notice?</w:t>
            </w:r>
          </w:p>
          <w:p w14:paraId="515CDE0D" w14:textId="77777777" w:rsidR="00486009" w:rsidRDefault="00486009" w:rsidP="00486009">
            <w:pPr>
              <w:spacing w:after="0" w:line="240" w:lineRule="auto"/>
              <w:rPr>
                <w:sz w:val="24"/>
                <w:szCs w:val="24"/>
              </w:rPr>
            </w:pPr>
            <w:r>
              <w:rPr>
                <w:sz w:val="24"/>
                <w:szCs w:val="24"/>
              </w:rPr>
              <w:t>(</w:t>
            </w:r>
            <w:proofErr w:type="gramStart"/>
            <w:r>
              <w:rPr>
                <w:sz w:val="24"/>
                <w:szCs w:val="24"/>
              </w:rPr>
              <w:t>post</w:t>
            </w:r>
            <w:proofErr w:type="gramEnd"/>
            <w:r>
              <w:rPr>
                <w:sz w:val="24"/>
                <w:szCs w:val="24"/>
              </w:rPr>
              <w:t xml:space="preserve"> thoughts on chart paper or board)</w:t>
            </w:r>
          </w:p>
          <w:p w14:paraId="72BF690B" w14:textId="77777777" w:rsidR="00486009" w:rsidRDefault="00486009" w:rsidP="00486009">
            <w:pPr>
              <w:spacing w:after="0" w:line="240" w:lineRule="auto"/>
              <w:rPr>
                <w:sz w:val="24"/>
                <w:szCs w:val="24"/>
              </w:rPr>
            </w:pPr>
          </w:p>
          <w:p w14:paraId="342DC069" w14:textId="77777777" w:rsidR="00486009" w:rsidRDefault="00486009" w:rsidP="00486009">
            <w:pPr>
              <w:spacing w:after="0" w:line="240" w:lineRule="auto"/>
              <w:rPr>
                <w:sz w:val="24"/>
                <w:szCs w:val="24"/>
              </w:rPr>
            </w:pPr>
          </w:p>
          <w:p w14:paraId="5A3B47E5" w14:textId="77777777" w:rsidR="00486009" w:rsidRDefault="00486009" w:rsidP="00486009">
            <w:pPr>
              <w:spacing w:after="0" w:line="240" w:lineRule="auto"/>
              <w:rPr>
                <w:sz w:val="24"/>
                <w:szCs w:val="24"/>
              </w:rPr>
            </w:pPr>
          </w:p>
          <w:p w14:paraId="2F420E89" w14:textId="77777777" w:rsidR="00486009" w:rsidRDefault="00486009" w:rsidP="00486009">
            <w:pPr>
              <w:spacing w:after="0" w:line="240" w:lineRule="auto"/>
              <w:rPr>
                <w:sz w:val="24"/>
                <w:szCs w:val="24"/>
              </w:rPr>
            </w:pPr>
          </w:p>
          <w:p w14:paraId="1434584B" w14:textId="77777777" w:rsidR="00486009" w:rsidRDefault="00486009" w:rsidP="00486009">
            <w:pPr>
              <w:spacing w:after="0" w:line="240" w:lineRule="auto"/>
              <w:rPr>
                <w:sz w:val="24"/>
                <w:szCs w:val="24"/>
              </w:rPr>
            </w:pPr>
          </w:p>
          <w:p w14:paraId="372BE367" w14:textId="77777777" w:rsidR="00486009" w:rsidRDefault="00486009" w:rsidP="00486009">
            <w:pPr>
              <w:spacing w:after="0" w:line="240" w:lineRule="auto"/>
              <w:rPr>
                <w:sz w:val="24"/>
                <w:szCs w:val="24"/>
              </w:rPr>
            </w:pPr>
          </w:p>
          <w:p w14:paraId="29BFBC10" w14:textId="77777777" w:rsidR="00486009" w:rsidRDefault="00486009" w:rsidP="00486009">
            <w:pPr>
              <w:spacing w:after="0" w:line="240" w:lineRule="auto"/>
              <w:rPr>
                <w:sz w:val="24"/>
                <w:szCs w:val="24"/>
              </w:rPr>
            </w:pPr>
          </w:p>
          <w:p w14:paraId="3B9E7CE4" w14:textId="77777777" w:rsidR="00486009" w:rsidRDefault="00486009" w:rsidP="00486009">
            <w:pPr>
              <w:spacing w:after="0" w:line="240" w:lineRule="auto"/>
              <w:rPr>
                <w:sz w:val="24"/>
                <w:szCs w:val="24"/>
              </w:rPr>
            </w:pPr>
          </w:p>
          <w:p w14:paraId="4A2A10D1" w14:textId="77777777" w:rsidR="00486009" w:rsidRDefault="00486009" w:rsidP="00486009">
            <w:pPr>
              <w:spacing w:after="0" w:line="240" w:lineRule="auto"/>
              <w:rPr>
                <w:sz w:val="24"/>
                <w:szCs w:val="24"/>
              </w:rPr>
            </w:pPr>
          </w:p>
          <w:p w14:paraId="4AD40189" w14:textId="77777777" w:rsidR="00486009" w:rsidRDefault="00486009" w:rsidP="00486009">
            <w:pPr>
              <w:spacing w:after="0" w:line="240" w:lineRule="auto"/>
              <w:rPr>
                <w:sz w:val="24"/>
                <w:szCs w:val="24"/>
              </w:rPr>
            </w:pPr>
          </w:p>
          <w:p w14:paraId="424BB5EB" w14:textId="77777777" w:rsidR="00486009" w:rsidRDefault="00486009" w:rsidP="00486009">
            <w:pPr>
              <w:spacing w:after="0" w:line="240" w:lineRule="auto"/>
              <w:rPr>
                <w:sz w:val="24"/>
                <w:szCs w:val="24"/>
              </w:rPr>
            </w:pPr>
          </w:p>
          <w:p w14:paraId="6D8EC758" w14:textId="77777777" w:rsidR="00486009" w:rsidRDefault="00486009" w:rsidP="00486009">
            <w:pPr>
              <w:spacing w:after="0" w:line="240" w:lineRule="auto"/>
              <w:rPr>
                <w:sz w:val="24"/>
                <w:szCs w:val="24"/>
              </w:rPr>
            </w:pPr>
            <w:r>
              <w:rPr>
                <w:sz w:val="24"/>
                <w:szCs w:val="24"/>
              </w:rPr>
              <w:t xml:space="preserve">From reading this text as well as </w:t>
            </w:r>
            <w:r>
              <w:rPr>
                <w:sz w:val="24"/>
                <w:szCs w:val="24"/>
                <w:u w:val="single"/>
              </w:rPr>
              <w:t>The Reasons for Seasons</w:t>
            </w:r>
            <w:r>
              <w:rPr>
                <w:sz w:val="24"/>
                <w:szCs w:val="24"/>
              </w:rPr>
              <w:t xml:space="preserve">, ask students to draw a picture of what </w:t>
            </w:r>
            <w:r w:rsidRPr="00D75EF5">
              <w:rPr>
                <w:i/>
                <w:sz w:val="24"/>
                <w:szCs w:val="24"/>
              </w:rPr>
              <w:t>autumn</w:t>
            </w:r>
            <w:r>
              <w:rPr>
                <w:sz w:val="24"/>
                <w:szCs w:val="24"/>
              </w:rPr>
              <w:t xml:space="preserve"> on the Bailey farm looks like as compared to the farms around them.  The illustration from pg. 21-22 can help guide them.  Have them write a description of how autumn is different from summer.  If needed, read pages 11-15 in </w:t>
            </w:r>
            <w:r>
              <w:rPr>
                <w:sz w:val="24"/>
                <w:szCs w:val="24"/>
                <w:u w:val="single"/>
              </w:rPr>
              <w:t xml:space="preserve">The Reason for </w:t>
            </w:r>
            <w:proofErr w:type="gramStart"/>
            <w:r>
              <w:rPr>
                <w:sz w:val="24"/>
                <w:szCs w:val="24"/>
                <w:u w:val="single"/>
              </w:rPr>
              <w:t>Seasons</w:t>
            </w:r>
            <w:r>
              <w:rPr>
                <w:sz w:val="24"/>
                <w:szCs w:val="24"/>
              </w:rPr>
              <w:t xml:space="preserve"> which</w:t>
            </w:r>
            <w:proofErr w:type="gramEnd"/>
            <w:r>
              <w:rPr>
                <w:sz w:val="24"/>
                <w:szCs w:val="24"/>
              </w:rPr>
              <w:t xml:space="preserve"> describes summer.  This could give the students information about summer so that they can write what differences occur between summer and autumn.</w:t>
            </w:r>
          </w:p>
          <w:p w14:paraId="1982660B" w14:textId="77777777" w:rsidR="00486009" w:rsidRDefault="00486009" w:rsidP="00486009">
            <w:pPr>
              <w:spacing w:after="0" w:line="240" w:lineRule="auto"/>
              <w:rPr>
                <w:sz w:val="24"/>
                <w:szCs w:val="24"/>
              </w:rPr>
            </w:pPr>
          </w:p>
          <w:p w14:paraId="7E7869FF" w14:textId="77777777" w:rsidR="00341064" w:rsidRDefault="00341064" w:rsidP="00486009">
            <w:pPr>
              <w:spacing w:after="0" w:line="240" w:lineRule="auto"/>
              <w:rPr>
                <w:sz w:val="24"/>
                <w:szCs w:val="24"/>
              </w:rPr>
            </w:pPr>
          </w:p>
          <w:p w14:paraId="7782505C" w14:textId="77777777" w:rsidR="00486009" w:rsidRDefault="00486009" w:rsidP="00486009">
            <w:pPr>
              <w:spacing w:after="0" w:line="240" w:lineRule="auto"/>
              <w:rPr>
                <w:sz w:val="24"/>
                <w:szCs w:val="24"/>
              </w:rPr>
            </w:pPr>
          </w:p>
          <w:p w14:paraId="5D51D0C8" w14:textId="77777777" w:rsidR="00486009" w:rsidRDefault="00486009" w:rsidP="00486009">
            <w:pPr>
              <w:spacing w:after="0" w:line="240" w:lineRule="auto"/>
              <w:rPr>
                <w:sz w:val="24"/>
                <w:szCs w:val="24"/>
              </w:rPr>
            </w:pPr>
            <w:r>
              <w:rPr>
                <w:sz w:val="24"/>
                <w:szCs w:val="24"/>
              </w:rPr>
              <w:t>Pg. 23 and 24</w:t>
            </w:r>
          </w:p>
          <w:p w14:paraId="26C37022" w14:textId="77777777" w:rsidR="00486009" w:rsidRDefault="00486009" w:rsidP="00486009">
            <w:pPr>
              <w:spacing w:after="0" w:line="240" w:lineRule="auto"/>
              <w:rPr>
                <w:sz w:val="24"/>
                <w:szCs w:val="24"/>
              </w:rPr>
            </w:pPr>
            <w:r>
              <w:rPr>
                <w:sz w:val="24"/>
                <w:szCs w:val="24"/>
              </w:rPr>
              <w:t>Give students a cut out leaf that is green on one side and bright red/orange on the other (they may color each side).  Have the students act out the stranger’s actions on this page.</w:t>
            </w:r>
          </w:p>
          <w:p w14:paraId="32B19C46" w14:textId="77777777" w:rsidR="00486009" w:rsidRDefault="00486009" w:rsidP="00486009">
            <w:pPr>
              <w:spacing w:after="0" w:line="240" w:lineRule="auto"/>
              <w:rPr>
                <w:sz w:val="24"/>
                <w:szCs w:val="24"/>
              </w:rPr>
            </w:pPr>
          </w:p>
          <w:p w14:paraId="62C4EDB0" w14:textId="77777777" w:rsidR="00486009" w:rsidRDefault="00486009" w:rsidP="00486009">
            <w:pPr>
              <w:spacing w:after="0" w:line="240" w:lineRule="auto"/>
              <w:rPr>
                <w:sz w:val="24"/>
                <w:szCs w:val="24"/>
              </w:rPr>
            </w:pPr>
            <w:r>
              <w:rPr>
                <w:sz w:val="24"/>
                <w:szCs w:val="24"/>
              </w:rPr>
              <w:t>In partners (or as a group), discuss what the changing of the leaf means or symbolizes.</w:t>
            </w:r>
          </w:p>
          <w:p w14:paraId="37DF64FC" w14:textId="77777777" w:rsidR="00486009" w:rsidRDefault="00486009" w:rsidP="00486009">
            <w:pPr>
              <w:spacing w:after="0" w:line="240" w:lineRule="auto"/>
              <w:rPr>
                <w:sz w:val="24"/>
                <w:szCs w:val="24"/>
              </w:rPr>
            </w:pPr>
          </w:p>
          <w:p w14:paraId="1031EE8B" w14:textId="77777777" w:rsidR="00486009" w:rsidRDefault="00486009" w:rsidP="00486009">
            <w:pPr>
              <w:spacing w:after="0" w:line="240" w:lineRule="auto"/>
              <w:rPr>
                <w:sz w:val="24"/>
                <w:szCs w:val="24"/>
              </w:rPr>
            </w:pPr>
          </w:p>
          <w:p w14:paraId="6698F98D" w14:textId="77777777" w:rsidR="00486009" w:rsidRDefault="00486009" w:rsidP="00486009">
            <w:pPr>
              <w:spacing w:after="0" w:line="240" w:lineRule="auto"/>
              <w:rPr>
                <w:sz w:val="24"/>
                <w:szCs w:val="24"/>
              </w:rPr>
            </w:pPr>
          </w:p>
          <w:p w14:paraId="15AA72C3" w14:textId="77777777" w:rsidR="00486009" w:rsidRDefault="00486009" w:rsidP="00486009">
            <w:pPr>
              <w:spacing w:after="0" w:line="240" w:lineRule="auto"/>
              <w:rPr>
                <w:sz w:val="24"/>
                <w:szCs w:val="24"/>
              </w:rPr>
            </w:pPr>
          </w:p>
          <w:p w14:paraId="470162D4" w14:textId="77777777" w:rsidR="00486009" w:rsidRDefault="00486009" w:rsidP="00486009">
            <w:pPr>
              <w:spacing w:after="0" w:line="240" w:lineRule="auto"/>
              <w:rPr>
                <w:sz w:val="24"/>
                <w:szCs w:val="24"/>
              </w:rPr>
            </w:pPr>
          </w:p>
          <w:p w14:paraId="1B393D81" w14:textId="77777777" w:rsidR="00486009" w:rsidRDefault="00486009" w:rsidP="00486009">
            <w:pPr>
              <w:spacing w:after="0" w:line="240" w:lineRule="auto"/>
              <w:rPr>
                <w:sz w:val="24"/>
                <w:szCs w:val="24"/>
              </w:rPr>
            </w:pPr>
          </w:p>
          <w:p w14:paraId="21312964" w14:textId="77777777" w:rsidR="00341064" w:rsidRDefault="00341064" w:rsidP="00486009">
            <w:pPr>
              <w:spacing w:after="0" w:line="240" w:lineRule="auto"/>
              <w:rPr>
                <w:sz w:val="24"/>
                <w:szCs w:val="24"/>
              </w:rPr>
            </w:pPr>
          </w:p>
          <w:p w14:paraId="760D9CBE" w14:textId="77777777" w:rsidR="00341064" w:rsidRDefault="00341064" w:rsidP="00486009">
            <w:pPr>
              <w:spacing w:after="0" w:line="240" w:lineRule="auto"/>
              <w:rPr>
                <w:sz w:val="24"/>
                <w:szCs w:val="24"/>
              </w:rPr>
            </w:pPr>
          </w:p>
          <w:p w14:paraId="7DF93335" w14:textId="77777777" w:rsidR="00486009" w:rsidRDefault="00486009" w:rsidP="00486009">
            <w:pPr>
              <w:spacing w:after="0" w:line="240" w:lineRule="auto"/>
              <w:rPr>
                <w:sz w:val="24"/>
                <w:szCs w:val="24"/>
              </w:rPr>
            </w:pPr>
            <w:r>
              <w:rPr>
                <w:sz w:val="24"/>
                <w:szCs w:val="24"/>
              </w:rPr>
              <w:t>Pg. 25 and 26</w:t>
            </w:r>
          </w:p>
          <w:p w14:paraId="5C2E850B" w14:textId="77777777" w:rsidR="00486009" w:rsidRDefault="00486009" w:rsidP="00486009">
            <w:pPr>
              <w:spacing w:after="0" w:line="240" w:lineRule="auto"/>
              <w:rPr>
                <w:sz w:val="24"/>
                <w:szCs w:val="24"/>
              </w:rPr>
            </w:pPr>
            <w:r>
              <w:rPr>
                <w:sz w:val="24"/>
                <w:szCs w:val="24"/>
              </w:rPr>
              <w:t>What changes are happening on the Bailey farm?</w:t>
            </w:r>
          </w:p>
          <w:p w14:paraId="7FB2DC85" w14:textId="77777777" w:rsidR="00486009" w:rsidRDefault="00486009" w:rsidP="00486009">
            <w:pPr>
              <w:spacing w:after="0" w:line="240" w:lineRule="auto"/>
              <w:rPr>
                <w:sz w:val="24"/>
                <w:szCs w:val="24"/>
              </w:rPr>
            </w:pPr>
          </w:p>
          <w:p w14:paraId="0BC2DF3E" w14:textId="77777777" w:rsidR="00486009" w:rsidRDefault="00486009" w:rsidP="00486009">
            <w:pPr>
              <w:spacing w:after="0" w:line="240" w:lineRule="auto"/>
              <w:rPr>
                <w:sz w:val="24"/>
                <w:szCs w:val="24"/>
              </w:rPr>
            </w:pPr>
          </w:p>
          <w:p w14:paraId="4DFB09D7" w14:textId="77777777" w:rsidR="00486009" w:rsidRDefault="00486009" w:rsidP="00486009">
            <w:pPr>
              <w:spacing w:after="0" w:line="240" w:lineRule="auto"/>
              <w:rPr>
                <w:sz w:val="24"/>
                <w:szCs w:val="24"/>
              </w:rPr>
            </w:pPr>
          </w:p>
          <w:p w14:paraId="32B55F6A" w14:textId="77777777" w:rsidR="00486009" w:rsidRDefault="00486009" w:rsidP="00486009">
            <w:pPr>
              <w:spacing w:after="0" w:line="240" w:lineRule="auto"/>
              <w:rPr>
                <w:sz w:val="24"/>
                <w:szCs w:val="24"/>
              </w:rPr>
            </w:pPr>
          </w:p>
          <w:p w14:paraId="731A24F8" w14:textId="77777777" w:rsidR="00486009" w:rsidRDefault="00486009" w:rsidP="00486009">
            <w:pPr>
              <w:spacing w:after="0" w:line="240" w:lineRule="auto"/>
              <w:rPr>
                <w:sz w:val="24"/>
                <w:szCs w:val="24"/>
              </w:rPr>
            </w:pPr>
          </w:p>
          <w:p w14:paraId="681C7D2B" w14:textId="77777777" w:rsidR="00341064" w:rsidRDefault="00341064" w:rsidP="00486009">
            <w:pPr>
              <w:spacing w:after="0" w:line="240" w:lineRule="auto"/>
              <w:rPr>
                <w:sz w:val="24"/>
                <w:szCs w:val="24"/>
              </w:rPr>
            </w:pPr>
          </w:p>
          <w:p w14:paraId="27FABC68" w14:textId="77777777" w:rsidR="00341064" w:rsidRDefault="00341064" w:rsidP="00486009">
            <w:pPr>
              <w:spacing w:after="0" w:line="240" w:lineRule="auto"/>
              <w:rPr>
                <w:sz w:val="24"/>
                <w:szCs w:val="24"/>
              </w:rPr>
            </w:pPr>
          </w:p>
          <w:p w14:paraId="4D093887" w14:textId="77777777" w:rsidR="00486009" w:rsidRDefault="00486009" w:rsidP="00486009">
            <w:pPr>
              <w:spacing w:after="0" w:line="240" w:lineRule="auto"/>
              <w:rPr>
                <w:sz w:val="24"/>
                <w:szCs w:val="24"/>
              </w:rPr>
            </w:pPr>
            <w:r>
              <w:rPr>
                <w:sz w:val="24"/>
                <w:szCs w:val="24"/>
              </w:rPr>
              <w:t>Pg. 27 and 28</w:t>
            </w:r>
          </w:p>
          <w:p w14:paraId="75CA653D" w14:textId="77777777" w:rsidR="00486009" w:rsidRDefault="00486009" w:rsidP="00486009">
            <w:pPr>
              <w:spacing w:after="0" w:line="240" w:lineRule="auto"/>
              <w:rPr>
                <w:sz w:val="24"/>
                <w:szCs w:val="24"/>
              </w:rPr>
            </w:pPr>
            <w:r>
              <w:rPr>
                <w:sz w:val="24"/>
                <w:szCs w:val="24"/>
              </w:rPr>
              <w:t>How is the change of season (summer to fall) at the Bailey farm different from other farms?</w:t>
            </w:r>
          </w:p>
          <w:p w14:paraId="709AB8F6" w14:textId="77777777" w:rsidR="00486009" w:rsidRDefault="00486009" w:rsidP="00486009">
            <w:pPr>
              <w:spacing w:after="0" w:line="240" w:lineRule="auto"/>
              <w:ind w:firstLine="720"/>
              <w:rPr>
                <w:sz w:val="24"/>
                <w:szCs w:val="24"/>
              </w:rPr>
            </w:pPr>
          </w:p>
          <w:p w14:paraId="7AB6B378" w14:textId="77777777" w:rsidR="00486009" w:rsidRDefault="00486009" w:rsidP="00486009">
            <w:pPr>
              <w:spacing w:after="0" w:line="240" w:lineRule="auto"/>
              <w:ind w:firstLine="720"/>
              <w:rPr>
                <w:sz w:val="24"/>
                <w:szCs w:val="24"/>
              </w:rPr>
            </w:pPr>
          </w:p>
          <w:p w14:paraId="4E0FF768" w14:textId="77777777" w:rsidR="00486009" w:rsidRDefault="00486009" w:rsidP="00486009">
            <w:pPr>
              <w:spacing w:after="0" w:line="240" w:lineRule="auto"/>
              <w:rPr>
                <w:sz w:val="24"/>
                <w:szCs w:val="24"/>
              </w:rPr>
            </w:pPr>
            <w:r w:rsidRPr="00971B78">
              <w:rPr>
                <w:i/>
                <w:sz w:val="24"/>
                <w:szCs w:val="24"/>
              </w:rPr>
              <w:t>Etched</w:t>
            </w:r>
            <w:r>
              <w:rPr>
                <w:sz w:val="24"/>
                <w:szCs w:val="24"/>
              </w:rPr>
              <w:t xml:space="preserve"> and </w:t>
            </w:r>
            <w:r w:rsidRPr="00971B78">
              <w:rPr>
                <w:i/>
                <w:sz w:val="24"/>
                <w:szCs w:val="24"/>
              </w:rPr>
              <w:t>frost</w:t>
            </w:r>
            <w:r>
              <w:rPr>
                <w:sz w:val="24"/>
                <w:szCs w:val="24"/>
              </w:rPr>
              <w:t xml:space="preserve"> are important words in the story.  Students may need the experience of seeing frost.  </w:t>
            </w:r>
          </w:p>
          <w:p w14:paraId="55933183" w14:textId="77777777" w:rsidR="00486009" w:rsidRPr="00BD41CC" w:rsidRDefault="007B066C" w:rsidP="00486009">
            <w:pPr>
              <w:spacing w:after="0" w:line="240" w:lineRule="auto"/>
              <w:rPr>
                <w:color w:val="0000FF"/>
                <w:sz w:val="24"/>
                <w:szCs w:val="24"/>
                <w:u w:val="single"/>
              </w:rPr>
            </w:pPr>
            <w:hyperlink r:id="rId10" w:history="1">
              <w:r w:rsidR="00486009" w:rsidRPr="00280E7F">
                <w:rPr>
                  <w:rStyle w:val="Hyperlink"/>
                  <w:sz w:val="24"/>
                  <w:szCs w:val="24"/>
                </w:rPr>
                <w:t>http://www.weatherwizkids.com/experiments-frost.htm</w:t>
              </w:r>
            </w:hyperlink>
          </w:p>
          <w:p w14:paraId="0ADF5B8A" w14:textId="77777777" w:rsidR="00486009" w:rsidRDefault="00486009" w:rsidP="00486009">
            <w:pPr>
              <w:spacing w:after="0" w:line="240" w:lineRule="auto"/>
              <w:rPr>
                <w:sz w:val="24"/>
                <w:szCs w:val="24"/>
              </w:rPr>
            </w:pPr>
          </w:p>
          <w:p w14:paraId="35C774A8" w14:textId="77777777" w:rsidR="00486009" w:rsidRDefault="007B066C" w:rsidP="00486009">
            <w:pPr>
              <w:spacing w:after="0" w:line="240" w:lineRule="auto"/>
              <w:rPr>
                <w:sz w:val="24"/>
                <w:szCs w:val="24"/>
              </w:rPr>
            </w:pPr>
            <w:hyperlink r:id="rId11" w:history="1">
              <w:r w:rsidR="00486009" w:rsidRPr="00280E7F">
                <w:rPr>
                  <w:rStyle w:val="Hyperlink"/>
                  <w:sz w:val="24"/>
                  <w:szCs w:val="24"/>
                </w:rPr>
                <w:t>http://www.science-sparks.com/2011/11/29/ice-experiments-making-frost/</w:t>
              </w:r>
            </w:hyperlink>
          </w:p>
          <w:p w14:paraId="3FD31B5C" w14:textId="77777777" w:rsidR="00486009" w:rsidRDefault="00486009" w:rsidP="00486009">
            <w:pPr>
              <w:spacing w:after="0" w:line="240" w:lineRule="auto"/>
              <w:rPr>
                <w:sz w:val="24"/>
                <w:szCs w:val="24"/>
              </w:rPr>
            </w:pPr>
          </w:p>
          <w:p w14:paraId="20CD7975" w14:textId="77777777" w:rsidR="00486009" w:rsidRDefault="00486009" w:rsidP="00486009">
            <w:pPr>
              <w:pBdr>
                <w:bottom w:val="single" w:sz="12" w:space="1" w:color="auto"/>
              </w:pBdr>
              <w:spacing w:after="0" w:line="240" w:lineRule="auto"/>
              <w:rPr>
                <w:sz w:val="24"/>
                <w:szCs w:val="24"/>
              </w:rPr>
            </w:pPr>
            <w:r>
              <w:rPr>
                <w:sz w:val="24"/>
                <w:szCs w:val="24"/>
              </w:rPr>
              <w:t>(Create frost and demonstrate what “etched in frost” would look like.)</w:t>
            </w:r>
          </w:p>
          <w:p w14:paraId="05B9399A" w14:textId="77777777" w:rsidR="00486009" w:rsidRDefault="00486009" w:rsidP="00486009">
            <w:pPr>
              <w:pBdr>
                <w:bottom w:val="single" w:sz="12" w:space="1" w:color="auto"/>
              </w:pBdr>
              <w:spacing w:after="0" w:line="240" w:lineRule="auto"/>
              <w:rPr>
                <w:sz w:val="24"/>
                <w:szCs w:val="24"/>
              </w:rPr>
            </w:pPr>
          </w:p>
          <w:p w14:paraId="591A96D4" w14:textId="77777777" w:rsidR="00341064" w:rsidRDefault="00341064" w:rsidP="00486009">
            <w:pPr>
              <w:pBdr>
                <w:bottom w:val="single" w:sz="12" w:space="1" w:color="auto"/>
              </w:pBdr>
              <w:spacing w:after="0" w:line="240" w:lineRule="auto"/>
              <w:rPr>
                <w:b/>
                <w:sz w:val="24"/>
                <w:szCs w:val="24"/>
              </w:rPr>
            </w:pPr>
          </w:p>
          <w:p w14:paraId="6C1933EE" w14:textId="77777777" w:rsidR="00341064" w:rsidRDefault="00341064" w:rsidP="00486009">
            <w:pPr>
              <w:pBdr>
                <w:bottom w:val="single" w:sz="12" w:space="1" w:color="auto"/>
              </w:pBdr>
              <w:spacing w:after="0" w:line="240" w:lineRule="auto"/>
              <w:rPr>
                <w:b/>
                <w:sz w:val="24"/>
                <w:szCs w:val="24"/>
              </w:rPr>
            </w:pPr>
          </w:p>
          <w:p w14:paraId="2DE36FFC" w14:textId="77777777" w:rsidR="00486009" w:rsidRPr="006D720A" w:rsidRDefault="00486009" w:rsidP="00486009">
            <w:pPr>
              <w:pBdr>
                <w:bottom w:val="single" w:sz="12" w:space="1" w:color="auto"/>
              </w:pBdr>
              <w:spacing w:after="0" w:line="240" w:lineRule="auto"/>
              <w:rPr>
                <w:b/>
                <w:sz w:val="24"/>
                <w:szCs w:val="24"/>
              </w:rPr>
            </w:pPr>
            <w:r w:rsidRPr="006D720A">
              <w:rPr>
                <w:b/>
                <w:sz w:val="24"/>
                <w:szCs w:val="24"/>
              </w:rPr>
              <w:t>Retell/Review of 2</w:t>
            </w:r>
            <w:r w:rsidRPr="006D720A">
              <w:rPr>
                <w:b/>
                <w:sz w:val="24"/>
                <w:szCs w:val="24"/>
                <w:vertAlign w:val="superscript"/>
              </w:rPr>
              <w:t>nd</w:t>
            </w:r>
            <w:r w:rsidRPr="006D720A">
              <w:rPr>
                <w:b/>
                <w:sz w:val="24"/>
                <w:szCs w:val="24"/>
              </w:rPr>
              <w:t xml:space="preserve"> reading:</w:t>
            </w:r>
          </w:p>
          <w:p w14:paraId="48933652" w14:textId="5BC5E715" w:rsidR="00486009" w:rsidRPr="00EF0704" w:rsidRDefault="00486009" w:rsidP="00486009">
            <w:pPr>
              <w:pBdr>
                <w:bottom w:val="single" w:sz="12" w:space="1" w:color="auto"/>
              </w:pBdr>
              <w:spacing w:after="0" w:line="240" w:lineRule="auto"/>
              <w:rPr>
                <w:sz w:val="24"/>
                <w:szCs w:val="24"/>
              </w:rPr>
            </w:pPr>
            <w:r>
              <w:rPr>
                <w:sz w:val="24"/>
                <w:szCs w:val="24"/>
              </w:rPr>
              <w:t xml:space="preserve">Using the illustrations from the story, students retell how the pictures are related to the text.  The teacher holds up or shows one illustration and </w:t>
            </w:r>
            <w:proofErr w:type="gramStart"/>
            <w:r>
              <w:rPr>
                <w:sz w:val="24"/>
                <w:szCs w:val="24"/>
              </w:rPr>
              <w:t>asks</w:t>
            </w:r>
            <w:proofErr w:type="gramEnd"/>
            <w:r>
              <w:rPr>
                <w:sz w:val="24"/>
                <w:szCs w:val="24"/>
              </w:rPr>
              <w:t xml:space="preserve"> “What part of the story goes with this picture?” (Teacher may choose to hold up illustrations in order or randomly.)  Students discuss with a partner or small group and then share out their thinking.  If illustrations are shown randomly, teacher may have students form a line according to the story sequence, each holding an illustration.</w:t>
            </w:r>
          </w:p>
        </w:tc>
        <w:tc>
          <w:tcPr>
            <w:tcW w:w="6449" w:type="dxa"/>
          </w:tcPr>
          <w:p w14:paraId="5297BB1C" w14:textId="77777777" w:rsidR="003C1ABD" w:rsidRDefault="003C1ABD" w:rsidP="005B6C42">
            <w:pPr>
              <w:spacing w:after="0" w:line="240" w:lineRule="auto"/>
              <w:rPr>
                <w:color w:val="FF0000"/>
                <w:sz w:val="24"/>
                <w:szCs w:val="24"/>
              </w:rPr>
            </w:pPr>
          </w:p>
          <w:p w14:paraId="21F1FA6A" w14:textId="77777777" w:rsidR="004A0642" w:rsidRDefault="004A0642" w:rsidP="005B6C42">
            <w:pPr>
              <w:spacing w:after="0" w:line="240" w:lineRule="auto"/>
              <w:rPr>
                <w:sz w:val="24"/>
                <w:szCs w:val="24"/>
              </w:rPr>
            </w:pPr>
          </w:p>
          <w:p w14:paraId="5B2074CC" w14:textId="77777777" w:rsidR="00153529" w:rsidRDefault="00153529" w:rsidP="005B6C42">
            <w:pPr>
              <w:spacing w:after="0" w:line="240" w:lineRule="auto"/>
              <w:rPr>
                <w:sz w:val="24"/>
                <w:szCs w:val="24"/>
              </w:rPr>
            </w:pPr>
          </w:p>
          <w:p w14:paraId="072D8A1C" w14:textId="77777777" w:rsidR="00153529" w:rsidRDefault="00153529" w:rsidP="005B6C42">
            <w:pPr>
              <w:spacing w:after="0" w:line="240" w:lineRule="auto"/>
              <w:rPr>
                <w:sz w:val="24"/>
                <w:szCs w:val="24"/>
              </w:rPr>
            </w:pPr>
          </w:p>
          <w:p w14:paraId="7917F909" w14:textId="77777777" w:rsidR="00153529" w:rsidRDefault="00153529" w:rsidP="005B6C42">
            <w:pPr>
              <w:spacing w:after="0" w:line="240" w:lineRule="auto"/>
              <w:rPr>
                <w:sz w:val="24"/>
                <w:szCs w:val="24"/>
              </w:rPr>
            </w:pPr>
          </w:p>
          <w:p w14:paraId="27B9B632" w14:textId="77777777" w:rsidR="00153529" w:rsidRDefault="00153529" w:rsidP="005B6C42">
            <w:pPr>
              <w:spacing w:after="0" w:line="240" w:lineRule="auto"/>
              <w:rPr>
                <w:sz w:val="24"/>
                <w:szCs w:val="24"/>
              </w:rPr>
            </w:pPr>
          </w:p>
          <w:p w14:paraId="1A8F739C" w14:textId="77777777" w:rsidR="00153529" w:rsidRDefault="00153529" w:rsidP="005B6C42">
            <w:pPr>
              <w:spacing w:after="0" w:line="240" w:lineRule="auto"/>
              <w:rPr>
                <w:sz w:val="24"/>
                <w:szCs w:val="24"/>
              </w:rPr>
            </w:pPr>
          </w:p>
          <w:p w14:paraId="34231C2F" w14:textId="77777777" w:rsidR="003D47EB" w:rsidRDefault="003D47EB" w:rsidP="005B6C42">
            <w:pPr>
              <w:spacing w:after="0" w:line="240" w:lineRule="auto"/>
              <w:rPr>
                <w:sz w:val="24"/>
                <w:szCs w:val="24"/>
              </w:rPr>
            </w:pPr>
          </w:p>
          <w:p w14:paraId="41FCFE7B" w14:textId="77777777" w:rsidR="003D47EB" w:rsidRDefault="003D47EB" w:rsidP="005B6C42">
            <w:pPr>
              <w:spacing w:after="0" w:line="240" w:lineRule="auto"/>
              <w:rPr>
                <w:sz w:val="24"/>
                <w:szCs w:val="24"/>
              </w:rPr>
            </w:pPr>
          </w:p>
          <w:p w14:paraId="21BB927F" w14:textId="77777777" w:rsidR="003D47EB" w:rsidRDefault="003D47EB" w:rsidP="005B6C42">
            <w:pPr>
              <w:spacing w:after="0" w:line="240" w:lineRule="auto"/>
              <w:rPr>
                <w:sz w:val="24"/>
                <w:szCs w:val="24"/>
              </w:rPr>
            </w:pPr>
          </w:p>
          <w:p w14:paraId="33EFD580" w14:textId="77777777" w:rsidR="003D47EB" w:rsidRDefault="003D47EB" w:rsidP="005B6C42">
            <w:pPr>
              <w:spacing w:after="0" w:line="240" w:lineRule="auto"/>
              <w:rPr>
                <w:sz w:val="24"/>
                <w:szCs w:val="24"/>
              </w:rPr>
            </w:pPr>
          </w:p>
          <w:p w14:paraId="12DE4E4B" w14:textId="77777777" w:rsidR="003D47EB" w:rsidRDefault="003D47EB" w:rsidP="005B6C42">
            <w:pPr>
              <w:spacing w:after="0" w:line="240" w:lineRule="auto"/>
              <w:rPr>
                <w:sz w:val="24"/>
                <w:szCs w:val="24"/>
              </w:rPr>
            </w:pPr>
          </w:p>
          <w:p w14:paraId="756E4EF6" w14:textId="77777777" w:rsidR="003D47EB" w:rsidRDefault="003D47EB" w:rsidP="005B6C42">
            <w:pPr>
              <w:spacing w:after="0" w:line="240" w:lineRule="auto"/>
              <w:rPr>
                <w:sz w:val="24"/>
                <w:szCs w:val="24"/>
              </w:rPr>
            </w:pPr>
          </w:p>
          <w:p w14:paraId="23D82AA8" w14:textId="77777777" w:rsidR="003D47EB" w:rsidRDefault="003D47EB" w:rsidP="005B6C42">
            <w:pPr>
              <w:spacing w:after="0" w:line="240" w:lineRule="auto"/>
              <w:rPr>
                <w:sz w:val="24"/>
                <w:szCs w:val="24"/>
              </w:rPr>
            </w:pPr>
          </w:p>
          <w:p w14:paraId="0C52DA2D" w14:textId="77777777" w:rsidR="00153529" w:rsidRDefault="00153529" w:rsidP="005B6C42">
            <w:pPr>
              <w:spacing w:after="0" w:line="240" w:lineRule="auto"/>
              <w:rPr>
                <w:sz w:val="24"/>
                <w:szCs w:val="24"/>
              </w:rPr>
            </w:pPr>
            <w:r>
              <w:rPr>
                <w:sz w:val="24"/>
                <w:szCs w:val="24"/>
              </w:rPr>
              <w:t>Students can answer this using text evidence and/or illustrations.  The text evidence is, “when summer turned to fall.”  Students could also point out the colors of the grass</w:t>
            </w:r>
            <w:r w:rsidR="006C6A71">
              <w:rPr>
                <w:sz w:val="24"/>
                <w:szCs w:val="24"/>
              </w:rPr>
              <w:t xml:space="preserve"> and leaves in the illustration and connect it to the change of summer to fall.</w:t>
            </w:r>
          </w:p>
          <w:p w14:paraId="6188B428" w14:textId="77777777" w:rsidR="001B4A4B" w:rsidRDefault="001B4A4B" w:rsidP="005B6C42">
            <w:pPr>
              <w:spacing w:after="0" w:line="240" w:lineRule="auto"/>
              <w:rPr>
                <w:sz w:val="24"/>
                <w:szCs w:val="24"/>
              </w:rPr>
            </w:pPr>
          </w:p>
          <w:p w14:paraId="0BAC6871" w14:textId="77777777" w:rsidR="00D60DC7" w:rsidRDefault="00D60DC7" w:rsidP="005B6C42">
            <w:pPr>
              <w:spacing w:after="0" w:line="240" w:lineRule="auto"/>
              <w:rPr>
                <w:sz w:val="24"/>
                <w:szCs w:val="24"/>
              </w:rPr>
            </w:pPr>
          </w:p>
          <w:p w14:paraId="702F72EA" w14:textId="77777777" w:rsidR="00D60DC7" w:rsidRDefault="00D60DC7" w:rsidP="005B6C42">
            <w:pPr>
              <w:spacing w:after="0" w:line="240" w:lineRule="auto"/>
              <w:rPr>
                <w:sz w:val="24"/>
                <w:szCs w:val="24"/>
              </w:rPr>
            </w:pPr>
          </w:p>
          <w:p w14:paraId="6758803A" w14:textId="77777777" w:rsidR="00D60DC7" w:rsidRDefault="00D60DC7" w:rsidP="005B6C42">
            <w:pPr>
              <w:spacing w:after="0" w:line="240" w:lineRule="auto"/>
              <w:rPr>
                <w:sz w:val="24"/>
                <w:szCs w:val="24"/>
              </w:rPr>
            </w:pPr>
          </w:p>
          <w:p w14:paraId="6C3930BA" w14:textId="77777777" w:rsidR="00D60DC7" w:rsidRDefault="00D60DC7" w:rsidP="005B6C42">
            <w:pPr>
              <w:spacing w:after="0" w:line="240" w:lineRule="auto"/>
              <w:rPr>
                <w:sz w:val="24"/>
                <w:szCs w:val="24"/>
              </w:rPr>
            </w:pPr>
          </w:p>
          <w:p w14:paraId="690F3ADE" w14:textId="77777777" w:rsidR="00D60DC7" w:rsidRDefault="00D60DC7" w:rsidP="005B6C42">
            <w:pPr>
              <w:spacing w:after="0" w:line="240" w:lineRule="auto"/>
              <w:rPr>
                <w:sz w:val="24"/>
                <w:szCs w:val="24"/>
              </w:rPr>
            </w:pPr>
          </w:p>
          <w:p w14:paraId="14A98CF4" w14:textId="77777777" w:rsidR="001B4A4B" w:rsidRDefault="001B4A4B" w:rsidP="005B6C42">
            <w:pPr>
              <w:spacing w:after="0" w:line="240" w:lineRule="auto"/>
              <w:rPr>
                <w:sz w:val="24"/>
                <w:szCs w:val="24"/>
              </w:rPr>
            </w:pPr>
            <w:r>
              <w:rPr>
                <w:sz w:val="24"/>
                <w:szCs w:val="24"/>
              </w:rPr>
              <w:t xml:space="preserve">Students may act out the word </w:t>
            </w:r>
            <w:r w:rsidRPr="00BD41CC">
              <w:rPr>
                <w:i/>
                <w:sz w:val="24"/>
                <w:szCs w:val="24"/>
              </w:rPr>
              <w:t>terror</w:t>
            </w:r>
            <w:r>
              <w:rPr>
                <w:sz w:val="24"/>
                <w:szCs w:val="24"/>
              </w:rPr>
              <w:t xml:space="preserve"> or a teacher may simply give the definition (great amount of fear).</w:t>
            </w:r>
          </w:p>
          <w:p w14:paraId="47911986" w14:textId="77777777" w:rsidR="00946D84" w:rsidRDefault="00946D84" w:rsidP="005B6C42">
            <w:pPr>
              <w:spacing w:after="0" w:line="240" w:lineRule="auto"/>
              <w:rPr>
                <w:sz w:val="24"/>
                <w:szCs w:val="24"/>
              </w:rPr>
            </w:pPr>
          </w:p>
          <w:p w14:paraId="248CFBF4" w14:textId="77777777" w:rsidR="006C6A71" w:rsidRDefault="006C6A71" w:rsidP="005B6C42">
            <w:pPr>
              <w:spacing w:after="0" w:line="240" w:lineRule="auto"/>
              <w:rPr>
                <w:sz w:val="24"/>
                <w:szCs w:val="24"/>
              </w:rPr>
            </w:pPr>
          </w:p>
          <w:p w14:paraId="17C51BA3" w14:textId="77777777" w:rsidR="00926A61" w:rsidRDefault="00926A61" w:rsidP="005B6C42">
            <w:pPr>
              <w:spacing w:after="0" w:line="240" w:lineRule="auto"/>
              <w:rPr>
                <w:sz w:val="24"/>
                <w:szCs w:val="24"/>
              </w:rPr>
            </w:pPr>
          </w:p>
          <w:p w14:paraId="4C3C83EC" w14:textId="77777777" w:rsidR="00341064" w:rsidRDefault="00341064" w:rsidP="005B6C42">
            <w:pPr>
              <w:spacing w:after="0" w:line="240" w:lineRule="auto"/>
              <w:rPr>
                <w:sz w:val="24"/>
                <w:szCs w:val="24"/>
              </w:rPr>
            </w:pPr>
          </w:p>
          <w:p w14:paraId="489DCEA6" w14:textId="77777777" w:rsidR="00341064" w:rsidRDefault="00341064" w:rsidP="005B6C42">
            <w:pPr>
              <w:spacing w:after="0" w:line="240" w:lineRule="auto"/>
              <w:rPr>
                <w:sz w:val="24"/>
                <w:szCs w:val="24"/>
              </w:rPr>
            </w:pPr>
          </w:p>
          <w:p w14:paraId="60FE66A0" w14:textId="77777777" w:rsidR="00946D84" w:rsidRDefault="00946D84" w:rsidP="005B6C42">
            <w:pPr>
              <w:spacing w:after="0" w:line="240" w:lineRule="auto"/>
              <w:rPr>
                <w:sz w:val="24"/>
                <w:szCs w:val="24"/>
              </w:rPr>
            </w:pPr>
            <w:r>
              <w:rPr>
                <w:sz w:val="24"/>
                <w:szCs w:val="24"/>
              </w:rPr>
              <w:t>Students can gather from the text (“went into the fields that day”, “gave him a pitchfork…learned to use it well”</w:t>
            </w:r>
            <w:r w:rsidR="009C7FEE">
              <w:rPr>
                <w:sz w:val="24"/>
                <w:szCs w:val="24"/>
              </w:rPr>
              <w:t>)</w:t>
            </w:r>
            <w:r>
              <w:rPr>
                <w:sz w:val="24"/>
                <w:szCs w:val="24"/>
              </w:rPr>
              <w:t xml:space="preserve"> and the illustration that Mr. Bailey and the stranger are getting hay from the fields.  </w:t>
            </w:r>
          </w:p>
          <w:p w14:paraId="5427F751" w14:textId="77777777" w:rsidR="00486009" w:rsidRDefault="00486009" w:rsidP="005B6C42">
            <w:pPr>
              <w:spacing w:after="0" w:line="240" w:lineRule="auto"/>
              <w:rPr>
                <w:sz w:val="24"/>
                <w:szCs w:val="24"/>
              </w:rPr>
            </w:pPr>
          </w:p>
          <w:p w14:paraId="1C47B56C" w14:textId="77777777" w:rsidR="00486009" w:rsidRDefault="00486009" w:rsidP="005B6C42">
            <w:pPr>
              <w:spacing w:after="0" w:line="240" w:lineRule="auto"/>
              <w:rPr>
                <w:sz w:val="24"/>
                <w:szCs w:val="24"/>
              </w:rPr>
            </w:pPr>
          </w:p>
          <w:p w14:paraId="06079F4B" w14:textId="77777777" w:rsidR="00486009" w:rsidRDefault="00486009" w:rsidP="005B6C42">
            <w:pPr>
              <w:spacing w:after="0" w:line="240" w:lineRule="auto"/>
              <w:rPr>
                <w:sz w:val="24"/>
                <w:szCs w:val="24"/>
              </w:rPr>
            </w:pPr>
          </w:p>
          <w:p w14:paraId="6D76B66B" w14:textId="77777777" w:rsidR="00486009" w:rsidRDefault="00486009" w:rsidP="005B6C42">
            <w:pPr>
              <w:spacing w:after="0" w:line="240" w:lineRule="auto"/>
              <w:rPr>
                <w:sz w:val="24"/>
                <w:szCs w:val="24"/>
              </w:rPr>
            </w:pPr>
          </w:p>
          <w:p w14:paraId="7E410D38" w14:textId="77777777" w:rsidR="00486009" w:rsidRDefault="00486009" w:rsidP="005B6C42">
            <w:pPr>
              <w:spacing w:after="0" w:line="240" w:lineRule="auto"/>
              <w:rPr>
                <w:sz w:val="24"/>
                <w:szCs w:val="24"/>
              </w:rPr>
            </w:pPr>
          </w:p>
          <w:p w14:paraId="20A52232" w14:textId="77777777" w:rsidR="00486009" w:rsidRDefault="00486009" w:rsidP="005B6C42">
            <w:pPr>
              <w:spacing w:after="0" w:line="240" w:lineRule="auto"/>
              <w:rPr>
                <w:sz w:val="24"/>
                <w:szCs w:val="24"/>
              </w:rPr>
            </w:pPr>
          </w:p>
          <w:p w14:paraId="351A6CAD" w14:textId="77777777" w:rsidR="00341064" w:rsidRDefault="00341064" w:rsidP="00486009">
            <w:pPr>
              <w:spacing w:after="0" w:line="240" w:lineRule="auto"/>
              <w:rPr>
                <w:sz w:val="24"/>
                <w:szCs w:val="24"/>
              </w:rPr>
            </w:pPr>
          </w:p>
          <w:p w14:paraId="51C7F114" w14:textId="77777777" w:rsidR="00341064" w:rsidRDefault="00341064" w:rsidP="00486009">
            <w:pPr>
              <w:spacing w:after="0" w:line="240" w:lineRule="auto"/>
              <w:rPr>
                <w:sz w:val="24"/>
                <w:szCs w:val="24"/>
              </w:rPr>
            </w:pPr>
          </w:p>
          <w:p w14:paraId="5ACDA0E3" w14:textId="77777777" w:rsidR="00486009" w:rsidRDefault="00486009" w:rsidP="00486009">
            <w:pPr>
              <w:spacing w:after="0" w:line="240" w:lineRule="auto"/>
              <w:rPr>
                <w:sz w:val="24"/>
                <w:szCs w:val="24"/>
              </w:rPr>
            </w:pPr>
            <w:r>
              <w:rPr>
                <w:sz w:val="24"/>
                <w:szCs w:val="24"/>
              </w:rPr>
              <w:t>“The stranger could not take his eyes off the birds.”</w:t>
            </w:r>
          </w:p>
          <w:p w14:paraId="1DA205CD" w14:textId="77777777" w:rsidR="00486009" w:rsidRDefault="00486009" w:rsidP="00486009">
            <w:pPr>
              <w:spacing w:after="0" w:line="240" w:lineRule="auto"/>
              <w:rPr>
                <w:sz w:val="24"/>
                <w:szCs w:val="24"/>
              </w:rPr>
            </w:pPr>
          </w:p>
          <w:p w14:paraId="6BC53B13" w14:textId="77777777" w:rsidR="00486009" w:rsidRDefault="00486009" w:rsidP="00486009">
            <w:pPr>
              <w:spacing w:after="0" w:line="240" w:lineRule="auto"/>
              <w:rPr>
                <w:sz w:val="24"/>
                <w:szCs w:val="24"/>
              </w:rPr>
            </w:pPr>
          </w:p>
          <w:p w14:paraId="08782B30" w14:textId="77777777" w:rsidR="00486009" w:rsidRDefault="00486009" w:rsidP="00486009">
            <w:pPr>
              <w:spacing w:after="0" w:line="240" w:lineRule="auto"/>
              <w:rPr>
                <w:sz w:val="24"/>
                <w:szCs w:val="24"/>
              </w:rPr>
            </w:pPr>
          </w:p>
          <w:p w14:paraId="051D777B" w14:textId="77777777" w:rsidR="00486009" w:rsidRDefault="00486009" w:rsidP="00486009">
            <w:pPr>
              <w:spacing w:after="0" w:line="240" w:lineRule="auto"/>
              <w:rPr>
                <w:sz w:val="24"/>
                <w:szCs w:val="24"/>
              </w:rPr>
            </w:pPr>
            <w:r w:rsidRPr="00BD41CC">
              <w:rPr>
                <w:i/>
                <w:sz w:val="24"/>
                <w:szCs w:val="24"/>
              </w:rPr>
              <w:t>Hypnotized</w:t>
            </w:r>
            <w:r>
              <w:rPr>
                <w:sz w:val="24"/>
                <w:szCs w:val="24"/>
              </w:rPr>
              <w:t xml:space="preserve"> – in a trance; not moving or speaking</w:t>
            </w:r>
          </w:p>
          <w:p w14:paraId="567D4F26" w14:textId="77777777" w:rsidR="00486009" w:rsidRDefault="00486009" w:rsidP="00486009">
            <w:pPr>
              <w:spacing w:after="0" w:line="240" w:lineRule="auto"/>
              <w:rPr>
                <w:sz w:val="24"/>
                <w:szCs w:val="24"/>
              </w:rPr>
            </w:pPr>
            <w:r>
              <w:rPr>
                <w:sz w:val="24"/>
                <w:szCs w:val="24"/>
              </w:rPr>
              <w:t>The students sit perfectly still, staring at the geese (maybe drawn on the board) without speaking.</w:t>
            </w:r>
          </w:p>
          <w:p w14:paraId="205237C1" w14:textId="77777777" w:rsidR="00486009" w:rsidRDefault="00486009" w:rsidP="00486009">
            <w:pPr>
              <w:spacing w:after="0" w:line="240" w:lineRule="auto"/>
              <w:rPr>
                <w:sz w:val="24"/>
                <w:szCs w:val="24"/>
              </w:rPr>
            </w:pPr>
          </w:p>
          <w:p w14:paraId="53CE0B2D" w14:textId="77777777" w:rsidR="00B46EBE" w:rsidRDefault="00B46EBE" w:rsidP="00486009">
            <w:pPr>
              <w:spacing w:after="0" w:line="240" w:lineRule="auto"/>
              <w:rPr>
                <w:sz w:val="24"/>
                <w:szCs w:val="24"/>
              </w:rPr>
            </w:pPr>
          </w:p>
          <w:p w14:paraId="0D319D84" w14:textId="77777777" w:rsidR="00486009" w:rsidRDefault="00486009" w:rsidP="00486009">
            <w:pPr>
              <w:spacing w:after="0" w:line="240" w:lineRule="auto"/>
              <w:rPr>
                <w:sz w:val="24"/>
                <w:szCs w:val="24"/>
              </w:rPr>
            </w:pPr>
            <w:r>
              <w:rPr>
                <w:sz w:val="24"/>
                <w:szCs w:val="24"/>
              </w:rPr>
              <w:t>The geese are flying south like they do every fall.  Birds fly south for the winter to look for food and warmer weather (discussion from informational books).</w:t>
            </w:r>
          </w:p>
          <w:p w14:paraId="43747F7C" w14:textId="77777777" w:rsidR="00486009" w:rsidRDefault="00486009" w:rsidP="00486009">
            <w:pPr>
              <w:spacing w:after="0" w:line="240" w:lineRule="auto"/>
              <w:rPr>
                <w:sz w:val="24"/>
                <w:szCs w:val="24"/>
              </w:rPr>
            </w:pPr>
          </w:p>
          <w:p w14:paraId="674B8A2B" w14:textId="77777777" w:rsidR="00486009" w:rsidRDefault="00486009" w:rsidP="00486009">
            <w:pPr>
              <w:spacing w:after="0" w:line="240" w:lineRule="auto"/>
              <w:rPr>
                <w:sz w:val="24"/>
                <w:szCs w:val="24"/>
              </w:rPr>
            </w:pPr>
          </w:p>
          <w:p w14:paraId="58007075" w14:textId="77777777" w:rsidR="00486009" w:rsidRDefault="00486009" w:rsidP="00486009">
            <w:pPr>
              <w:spacing w:after="0" w:line="240" w:lineRule="auto"/>
              <w:rPr>
                <w:sz w:val="24"/>
                <w:szCs w:val="24"/>
              </w:rPr>
            </w:pPr>
          </w:p>
          <w:p w14:paraId="23E7145E" w14:textId="77777777" w:rsidR="00486009" w:rsidRDefault="00486009" w:rsidP="00486009">
            <w:pPr>
              <w:spacing w:after="0" w:line="240" w:lineRule="auto"/>
              <w:rPr>
                <w:sz w:val="24"/>
                <w:szCs w:val="24"/>
              </w:rPr>
            </w:pPr>
          </w:p>
          <w:p w14:paraId="73052825" w14:textId="77777777" w:rsidR="00486009" w:rsidRDefault="00486009" w:rsidP="00486009">
            <w:pPr>
              <w:spacing w:after="0" w:line="240" w:lineRule="auto"/>
              <w:rPr>
                <w:sz w:val="24"/>
                <w:szCs w:val="24"/>
              </w:rPr>
            </w:pPr>
          </w:p>
          <w:p w14:paraId="27E21704" w14:textId="4612A197" w:rsidR="00486009" w:rsidRDefault="00486009" w:rsidP="00486009">
            <w:pPr>
              <w:spacing w:after="0" w:line="240" w:lineRule="auto"/>
              <w:rPr>
                <w:sz w:val="24"/>
                <w:szCs w:val="24"/>
              </w:rPr>
            </w:pPr>
            <w:r>
              <w:rPr>
                <w:sz w:val="24"/>
                <w:szCs w:val="24"/>
              </w:rPr>
              <w:t>Farmer Bailey says that the weather has been peculiar because summer has not changed to fall/autumn yet.  “Not long ago it seemed that autumn was just around the corner.  But now it still felt like summer, as if the seasons wouldn’t change.</w:t>
            </w:r>
            <w:r w:rsidR="00B46EBE">
              <w:rPr>
                <w:sz w:val="24"/>
                <w:szCs w:val="24"/>
              </w:rPr>
              <w:t>”</w:t>
            </w:r>
          </w:p>
          <w:p w14:paraId="2799CCCC" w14:textId="77777777" w:rsidR="00486009" w:rsidRDefault="00486009" w:rsidP="00486009">
            <w:pPr>
              <w:spacing w:after="0" w:line="240" w:lineRule="auto"/>
              <w:rPr>
                <w:sz w:val="24"/>
                <w:szCs w:val="24"/>
              </w:rPr>
            </w:pPr>
          </w:p>
          <w:p w14:paraId="52526781" w14:textId="77777777" w:rsidR="00486009" w:rsidRDefault="00486009" w:rsidP="00486009">
            <w:pPr>
              <w:spacing w:after="0" w:line="240" w:lineRule="auto"/>
              <w:rPr>
                <w:sz w:val="24"/>
                <w:szCs w:val="24"/>
              </w:rPr>
            </w:pPr>
            <w:r>
              <w:rPr>
                <w:sz w:val="24"/>
                <w:szCs w:val="24"/>
              </w:rPr>
              <w:t>The stranger notices</w:t>
            </w:r>
          </w:p>
          <w:p w14:paraId="3E599EF3" w14:textId="77777777" w:rsidR="00486009" w:rsidRDefault="00486009" w:rsidP="00486009">
            <w:pPr>
              <w:pStyle w:val="ListParagraph"/>
              <w:numPr>
                <w:ilvl w:val="0"/>
                <w:numId w:val="17"/>
              </w:numPr>
              <w:spacing w:after="0" w:line="240" w:lineRule="auto"/>
              <w:rPr>
                <w:rFonts w:cstheme="minorBidi"/>
                <w:sz w:val="24"/>
                <w:szCs w:val="24"/>
              </w:rPr>
            </w:pPr>
            <w:r>
              <w:rPr>
                <w:rFonts w:cstheme="minorBidi"/>
                <w:sz w:val="24"/>
                <w:szCs w:val="24"/>
              </w:rPr>
              <w:t>“</w:t>
            </w:r>
            <w:proofErr w:type="gramStart"/>
            <w:r>
              <w:rPr>
                <w:rFonts w:cstheme="minorBidi"/>
                <w:sz w:val="24"/>
                <w:szCs w:val="24"/>
              </w:rPr>
              <w:t>pumpkins</w:t>
            </w:r>
            <w:proofErr w:type="gramEnd"/>
            <w:r>
              <w:rPr>
                <w:rFonts w:cstheme="minorBidi"/>
                <w:sz w:val="24"/>
                <w:szCs w:val="24"/>
              </w:rPr>
              <w:t xml:space="preserve"> grow larger than ever”</w:t>
            </w:r>
          </w:p>
          <w:p w14:paraId="0F339703" w14:textId="77777777" w:rsidR="00486009" w:rsidRDefault="00486009" w:rsidP="00486009">
            <w:pPr>
              <w:pStyle w:val="ListParagraph"/>
              <w:numPr>
                <w:ilvl w:val="0"/>
                <w:numId w:val="17"/>
              </w:numPr>
              <w:spacing w:after="0" w:line="240" w:lineRule="auto"/>
              <w:rPr>
                <w:rFonts w:cstheme="minorBidi"/>
                <w:sz w:val="24"/>
                <w:szCs w:val="24"/>
              </w:rPr>
            </w:pPr>
            <w:r>
              <w:rPr>
                <w:rFonts w:cstheme="minorBidi"/>
                <w:sz w:val="24"/>
                <w:szCs w:val="24"/>
              </w:rPr>
              <w:t>“</w:t>
            </w:r>
            <w:proofErr w:type="gramStart"/>
            <w:r>
              <w:rPr>
                <w:rFonts w:cstheme="minorBidi"/>
                <w:sz w:val="24"/>
                <w:szCs w:val="24"/>
              </w:rPr>
              <w:t>leaves</w:t>
            </w:r>
            <w:proofErr w:type="gramEnd"/>
            <w:r>
              <w:rPr>
                <w:rFonts w:cstheme="minorBidi"/>
                <w:sz w:val="24"/>
                <w:szCs w:val="24"/>
              </w:rPr>
              <w:t xml:space="preserve"> on the trees were as green as they’d been three weeks ago”</w:t>
            </w:r>
          </w:p>
          <w:p w14:paraId="4935138C" w14:textId="77777777" w:rsidR="00486009" w:rsidRDefault="00486009" w:rsidP="00486009">
            <w:pPr>
              <w:pStyle w:val="ListParagraph"/>
              <w:numPr>
                <w:ilvl w:val="0"/>
                <w:numId w:val="17"/>
              </w:numPr>
              <w:spacing w:after="0" w:line="240" w:lineRule="auto"/>
              <w:rPr>
                <w:rFonts w:cstheme="minorBidi"/>
                <w:sz w:val="24"/>
                <w:szCs w:val="24"/>
              </w:rPr>
            </w:pPr>
            <w:r>
              <w:rPr>
                <w:rFonts w:cstheme="minorBidi"/>
                <w:sz w:val="24"/>
                <w:szCs w:val="24"/>
              </w:rPr>
              <w:t>“</w:t>
            </w:r>
            <w:proofErr w:type="gramStart"/>
            <w:r>
              <w:rPr>
                <w:rFonts w:cstheme="minorBidi"/>
                <w:sz w:val="24"/>
                <w:szCs w:val="24"/>
              </w:rPr>
              <w:t>saw</w:t>
            </w:r>
            <w:proofErr w:type="gramEnd"/>
            <w:r>
              <w:rPr>
                <w:rFonts w:cstheme="minorBidi"/>
                <w:sz w:val="24"/>
                <w:szCs w:val="24"/>
              </w:rPr>
              <w:t xml:space="preserve"> a puzzling sight.  The trees in the distance were </w:t>
            </w:r>
            <w:r>
              <w:rPr>
                <w:rFonts w:cstheme="minorBidi"/>
                <w:sz w:val="24"/>
                <w:szCs w:val="24"/>
              </w:rPr>
              <w:lastRenderedPageBreak/>
              <w:t>bright red and orange.  But the tress to the south, like those round the Baileys, were nothing but shades of green.”</w:t>
            </w:r>
          </w:p>
          <w:p w14:paraId="143BCA50" w14:textId="77777777" w:rsidR="00486009" w:rsidRDefault="00486009" w:rsidP="00486009">
            <w:pPr>
              <w:pStyle w:val="ListParagraph"/>
              <w:numPr>
                <w:ilvl w:val="0"/>
                <w:numId w:val="17"/>
              </w:numPr>
              <w:spacing w:after="0" w:line="240" w:lineRule="auto"/>
              <w:rPr>
                <w:rFonts w:cstheme="minorBidi"/>
                <w:sz w:val="24"/>
                <w:szCs w:val="24"/>
              </w:rPr>
            </w:pPr>
            <w:r>
              <w:rPr>
                <w:rFonts w:cstheme="minorBidi"/>
                <w:sz w:val="24"/>
                <w:szCs w:val="24"/>
              </w:rPr>
              <w:t>The trees around the Baileys seemed “drab and ugly” to the stranger and he thought that it would be much better if all the trees could be bright red and orange.</w:t>
            </w:r>
          </w:p>
          <w:p w14:paraId="54CD1A7B" w14:textId="77777777" w:rsidR="00486009" w:rsidRDefault="00486009" w:rsidP="00486009">
            <w:pPr>
              <w:pStyle w:val="ListParagraph"/>
              <w:spacing w:after="0" w:line="240" w:lineRule="auto"/>
              <w:rPr>
                <w:rFonts w:cstheme="minorBidi"/>
                <w:sz w:val="24"/>
                <w:szCs w:val="24"/>
              </w:rPr>
            </w:pPr>
          </w:p>
          <w:p w14:paraId="5B7DBC18" w14:textId="77777777" w:rsidR="00486009" w:rsidRDefault="00486009" w:rsidP="00486009">
            <w:pPr>
              <w:spacing w:after="0" w:line="240" w:lineRule="auto"/>
              <w:rPr>
                <w:sz w:val="24"/>
                <w:szCs w:val="24"/>
              </w:rPr>
            </w:pPr>
          </w:p>
          <w:p w14:paraId="01A5D5A4" w14:textId="77777777" w:rsidR="00486009" w:rsidRDefault="00486009" w:rsidP="00486009">
            <w:pPr>
              <w:spacing w:after="0" w:line="240" w:lineRule="auto"/>
              <w:rPr>
                <w:sz w:val="24"/>
                <w:szCs w:val="24"/>
              </w:rPr>
            </w:pPr>
          </w:p>
          <w:p w14:paraId="52019DCA" w14:textId="77777777" w:rsidR="00486009" w:rsidRDefault="00486009" w:rsidP="00486009">
            <w:pPr>
              <w:spacing w:after="0" w:line="240" w:lineRule="auto"/>
              <w:rPr>
                <w:sz w:val="24"/>
                <w:szCs w:val="24"/>
              </w:rPr>
            </w:pPr>
          </w:p>
          <w:p w14:paraId="230F247B" w14:textId="77777777" w:rsidR="00486009" w:rsidRDefault="00486009" w:rsidP="00486009">
            <w:pPr>
              <w:spacing w:after="0" w:line="240" w:lineRule="auto"/>
              <w:rPr>
                <w:sz w:val="24"/>
                <w:szCs w:val="24"/>
              </w:rPr>
            </w:pPr>
          </w:p>
          <w:p w14:paraId="16F73650" w14:textId="77777777" w:rsidR="00486009" w:rsidRDefault="00486009" w:rsidP="00486009">
            <w:pPr>
              <w:spacing w:after="0" w:line="240" w:lineRule="auto"/>
              <w:rPr>
                <w:sz w:val="24"/>
                <w:szCs w:val="24"/>
              </w:rPr>
            </w:pPr>
          </w:p>
          <w:p w14:paraId="24EB544F" w14:textId="77777777" w:rsidR="00486009" w:rsidRDefault="00486009" w:rsidP="00486009">
            <w:pPr>
              <w:spacing w:after="0" w:line="240" w:lineRule="auto"/>
              <w:rPr>
                <w:sz w:val="24"/>
                <w:szCs w:val="24"/>
              </w:rPr>
            </w:pPr>
          </w:p>
          <w:p w14:paraId="730E2BD8" w14:textId="77777777" w:rsidR="00486009" w:rsidRDefault="00486009" w:rsidP="00486009">
            <w:pPr>
              <w:spacing w:after="0" w:line="240" w:lineRule="auto"/>
              <w:rPr>
                <w:sz w:val="24"/>
                <w:szCs w:val="24"/>
              </w:rPr>
            </w:pPr>
          </w:p>
          <w:p w14:paraId="01B4F2D0" w14:textId="77777777" w:rsidR="00486009" w:rsidRDefault="00486009" w:rsidP="00486009">
            <w:pPr>
              <w:spacing w:after="0" w:line="240" w:lineRule="auto"/>
              <w:rPr>
                <w:sz w:val="24"/>
                <w:szCs w:val="24"/>
              </w:rPr>
            </w:pPr>
          </w:p>
          <w:p w14:paraId="15D3B3E9" w14:textId="77777777" w:rsidR="00486009" w:rsidRDefault="00486009" w:rsidP="00486009">
            <w:pPr>
              <w:spacing w:after="0" w:line="240" w:lineRule="auto"/>
              <w:rPr>
                <w:sz w:val="24"/>
                <w:szCs w:val="24"/>
              </w:rPr>
            </w:pPr>
          </w:p>
          <w:p w14:paraId="75A9BAC6" w14:textId="77777777" w:rsidR="00486009" w:rsidRDefault="00486009" w:rsidP="00486009">
            <w:pPr>
              <w:spacing w:after="0" w:line="240" w:lineRule="auto"/>
              <w:rPr>
                <w:sz w:val="24"/>
                <w:szCs w:val="24"/>
              </w:rPr>
            </w:pPr>
          </w:p>
          <w:p w14:paraId="0B6F3991" w14:textId="77777777" w:rsidR="00486009" w:rsidRDefault="00486009" w:rsidP="00486009">
            <w:pPr>
              <w:spacing w:after="0" w:line="240" w:lineRule="auto"/>
              <w:rPr>
                <w:sz w:val="24"/>
                <w:szCs w:val="24"/>
              </w:rPr>
            </w:pPr>
          </w:p>
          <w:p w14:paraId="41B78130" w14:textId="77777777" w:rsidR="00486009" w:rsidRDefault="00486009" w:rsidP="00486009">
            <w:pPr>
              <w:spacing w:after="0" w:line="240" w:lineRule="auto"/>
              <w:rPr>
                <w:sz w:val="24"/>
                <w:szCs w:val="24"/>
              </w:rPr>
            </w:pPr>
          </w:p>
          <w:p w14:paraId="6C8764C1" w14:textId="77777777" w:rsidR="00341064" w:rsidRDefault="00341064" w:rsidP="00486009">
            <w:pPr>
              <w:spacing w:after="0" w:line="240" w:lineRule="auto"/>
              <w:rPr>
                <w:sz w:val="24"/>
                <w:szCs w:val="24"/>
              </w:rPr>
            </w:pPr>
          </w:p>
          <w:p w14:paraId="37E3F025" w14:textId="77777777" w:rsidR="00486009" w:rsidRDefault="00486009" w:rsidP="00486009">
            <w:pPr>
              <w:spacing w:after="0" w:line="240" w:lineRule="auto"/>
              <w:rPr>
                <w:sz w:val="24"/>
                <w:szCs w:val="24"/>
              </w:rPr>
            </w:pPr>
          </w:p>
          <w:p w14:paraId="3E808FE3" w14:textId="77777777" w:rsidR="00486009" w:rsidRDefault="00486009" w:rsidP="00486009">
            <w:pPr>
              <w:spacing w:after="0" w:line="240" w:lineRule="auto"/>
              <w:rPr>
                <w:sz w:val="24"/>
                <w:szCs w:val="24"/>
              </w:rPr>
            </w:pPr>
            <w:r>
              <w:rPr>
                <w:sz w:val="24"/>
                <w:szCs w:val="24"/>
              </w:rPr>
              <w:t>Students hold leaves with the green side facing them.  They blow on the leaf, twisting it to the other side as they blow.  This symbolizes a change from summer to fall.</w:t>
            </w:r>
          </w:p>
          <w:p w14:paraId="651CC623" w14:textId="77777777" w:rsidR="00486009" w:rsidRDefault="00486009" w:rsidP="00486009">
            <w:pPr>
              <w:spacing w:after="0" w:line="240" w:lineRule="auto"/>
              <w:rPr>
                <w:sz w:val="24"/>
                <w:szCs w:val="24"/>
              </w:rPr>
            </w:pPr>
          </w:p>
          <w:p w14:paraId="1BEA2248" w14:textId="77777777" w:rsidR="00486009" w:rsidRDefault="00486009" w:rsidP="00486009">
            <w:pPr>
              <w:spacing w:after="0" w:line="240" w:lineRule="auto"/>
              <w:rPr>
                <w:sz w:val="24"/>
                <w:szCs w:val="24"/>
              </w:rPr>
            </w:pPr>
          </w:p>
          <w:p w14:paraId="0031D769" w14:textId="60310D03" w:rsidR="00486009" w:rsidRDefault="00486009" w:rsidP="00486009">
            <w:pPr>
              <w:spacing w:after="0" w:line="240" w:lineRule="auto"/>
              <w:rPr>
                <w:sz w:val="24"/>
                <w:szCs w:val="24"/>
              </w:rPr>
            </w:pPr>
            <w:r>
              <w:rPr>
                <w:sz w:val="24"/>
                <w:szCs w:val="24"/>
              </w:rPr>
              <w:t xml:space="preserve">Students should understand (from </w:t>
            </w:r>
            <w:r w:rsidR="00B46EBE">
              <w:rPr>
                <w:sz w:val="24"/>
                <w:szCs w:val="24"/>
                <w:u w:val="single"/>
              </w:rPr>
              <w:t>The Reasons for Seasons</w:t>
            </w:r>
            <w:r w:rsidR="00B46EBE">
              <w:rPr>
                <w:sz w:val="24"/>
                <w:szCs w:val="24"/>
              </w:rPr>
              <w:t xml:space="preserve"> and </w:t>
            </w:r>
            <w:r w:rsidR="00B46EBE">
              <w:rPr>
                <w:sz w:val="24"/>
                <w:szCs w:val="24"/>
                <w:u w:val="single"/>
              </w:rPr>
              <w:t>The Stranger</w:t>
            </w:r>
            <w:r>
              <w:rPr>
                <w:sz w:val="24"/>
                <w:szCs w:val="24"/>
              </w:rPr>
              <w:t>) that when summer turns to fall, the leaves on the trees change from green to bright colors.  In this discussion, students may also recognize that the stranger caused this leaf to change and connect him to the changing of the seasons/weather.</w:t>
            </w:r>
          </w:p>
          <w:p w14:paraId="132193EA" w14:textId="77777777" w:rsidR="00486009" w:rsidRDefault="00486009" w:rsidP="00486009">
            <w:pPr>
              <w:spacing w:after="0" w:line="240" w:lineRule="auto"/>
              <w:rPr>
                <w:sz w:val="24"/>
                <w:szCs w:val="24"/>
              </w:rPr>
            </w:pPr>
          </w:p>
          <w:p w14:paraId="0A343767" w14:textId="77777777" w:rsidR="00486009" w:rsidRDefault="00486009" w:rsidP="00486009">
            <w:pPr>
              <w:spacing w:after="0" w:line="240" w:lineRule="auto"/>
              <w:rPr>
                <w:sz w:val="24"/>
                <w:szCs w:val="24"/>
              </w:rPr>
            </w:pPr>
          </w:p>
          <w:p w14:paraId="42345107" w14:textId="77777777" w:rsidR="00341064" w:rsidRDefault="00341064" w:rsidP="00486009">
            <w:pPr>
              <w:spacing w:after="0" w:line="240" w:lineRule="auto"/>
              <w:rPr>
                <w:sz w:val="24"/>
                <w:szCs w:val="24"/>
              </w:rPr>
            </w:pPr>
          </w:p>
          <w:p w14:paraId="6C15491E" w14:textId="77777777" w:rsidR="00341064" w:rsidRDefault="00341064" w:rsidP="00486009">
            <w:pPr>
              <w:spacing w:after="0" w:line="240" w:lineRule="auto"/>
              <w:rPr>
                <w:sz w:val="24"/>
                <w:szCs w:val="24"/>
              </w:rPr>
            </w:pPr>
          </w:p>
          <w:p w14:paraId="103E1F87" w14:textId="77777777" w:rsidR="00486009" w:rsidRDefault="00486009" w:rsidP="00486009">
            <w:pPr>
              <w:spacing w:after="0" w:line="240" w:lineRule="auto"/>
              <w:rPr>
                <w:sz w:val="24"/>
                <w:szCs w:val="24"/>
              </w:rPr>
            </w:pPr>
            <w:r>
              <w:rPr>
                <w:sz w:val="24"/>
                <w:szCs w:val="24"/>
              </w:rPr>
              <w:t>The stranger changes back into his old clothes and leaves the farm.  “The air had turned cold, and the leaves on the trees were no longer green.”  The illustration shows that the trees are changing colors (something that happens in the fall).</w:t>
            </w:r>
          </w:p>
          <w:p w14:paraId="3A4C310D" w14:textId="77777777" w:rsidR="00486009" w:rsidRDefault="00486009" w:rsidP="00486009">
            <w:pPr>
              <w:spacing w:after="0" w:line="240" w:lineRule="auto"/>
              <w:rPr>
                <w:sz w:val="24"/>
                <w:szCs w:val="24"/>
              </w:rPr>
            </w:pPr>
          </w:p>
          <w:p w14:paraId="180295CD" w14:textId="77777777" w:rsidR="00486009" w:rsidRDefault="00486009" w:rsidP="00486009">
            <w:pPr>
              <w:spacing w:after="0" w:line="240" w:lineRule="auto"/>
              <w:rPr>
                <w:sz w:val="24"/>
                <w:szCs w:val="24"/>
              </w:rPr>
            </w:pPr>
          </w:p>
          <w:p w14:paraId="07A2F0FF" w14:textId="77777777" w:rsidR="00341064" w:rsidRDefault="00341064" w:rsidP="00486009">
            <w:pPr>
              <w:spacing w:after="0" w:line="240" w:lineRule="auto"/>
              <w:rPr>
                <w:sz w:val="24"/>
                <w:szCs w:val="24"/>
              </w:rPr>
            </w:pPr>
          </w:p>
          <w:p w14:paraId="11042C19" w14:textId="77777777" w:rsidR="00341064" w:rsidRDefault="00341064" w:rsidP="00486009">
            <w:pPr>
              <w:spacing w:after="0" w:line="240" w:lineRule="auto"/>
              <w:rPr>
                <w:sz w:val="24"/>
                <w:szCs w:val="24"/>
              </w:rPr>
            </w:pPr>
          </w:p>
          <w:p w14:paraId="36398981" w14:textId="77777777" w:rsidR="00486009" w:rsidRDefault="00486009" w:rsidP="00486009">
            <w:pPr>
              <w:spacing w:after="0" w:line="240" w:lineRule="auto"/>
              <w:rPr>
                <w:sz w:val="24"/>
                <w:szCs w:val="24"/>
              </w:rPr>
            </w:pPr>
          </w:p>
          <w:p w14:paraId="7A1D8D96" w14:textId="585CDDE6" w:rsidR="00486009" w:rsidRDefault="00486009" w:rsidP="00486009">
            <w:pPr>
              <w:spacing w:after="0" w:line="240" w:lineRule="auto"/>
              <w:rPr>
                <w:sz w:val="24"/>
                <w:szCs w:val="24"/>
              </w:rPr>
            </w:pPr>
            <w:r>
              <w:rPr>
                <w:sz w:val="24"/>
                <w:szCs w:val="24"/>
              </w:rPr>
              <w:t>Their trees stay green for a week after the trees to the north have turned colors.  Overnight, they change their color to the brightest around.  The words “See you next fall” are etched in frost.</w:t>
            </w:r>
          </w:p>
          <w:p w14:paraId="4FAA840D" w14:textId="77777777" w:rsidR="00CA6257" w:rsidRPr="004A0642" w:rsidRDefault="00CA6257" w:rsidP="005B6C42">
            <w:pPr>
              <w:spacing w:after="0" w:line="240" w:lineRule="auto"/>
              <w:rPr>
                <w:sz w:val="24"/>
                <w:szCs w:val="24"/>
              </w:rPr>
            </w:pPr>
          </w:p>
        </w:tc>
      </w:tr>
      <w:tr w:rsidR="00CD6B7F" w:rsidRPr="00CD6B7F" w14:paraId="159298AC" w14:textId="77777777" w:rsidTr="00C138EB">
        <w:trPr>
          <w:trHeight w:val="147"/>
        </w:trPr>
        <w:tc>
          <w:tcPr>
            <w:tcW w:w="6449" w:type="dxa"/>
          </w:tcPr>
          <w:p w14:paraId="35117314" w14:textId="77777777" w:rsidR="004E50B2" w:rsidRDefault="004E50B2" w:rsidP="005B6C42">
            <w:pPr>
              <w:spacing w:after="0" w:line="240" w:lineRule="auto"/>
              <w:rPr>
                <w:sz w:val="24"/>
                <w:szCs w:val="24"/>
              </w:rPr>
            </w:pPr>
          </w:p>
          <w:p w14:paraId="797895E9" w14:textId="77777777" w:rsidR="00177848" w:rsidRDefault="002F6E5E" w:rsidP="005B6C42">
            <w:pPr>
              <w:spacing w:after="0" w:line="240" w:lineRule="auto"/>
              <w:rPr>
                <w:sz w:val="24"/>
                <w:szCs w:val="24"/>
              </w:rPr>
            </w:pPr>
            <w:r>
              <w:rPr>
                <w:sz w:val="24"/>
                <w:szCs w:val="24"/>
              </w:rPr>
              <w:t>THIRD READING:</w:t>
            </w:r>
          </w:p>
          <w:p w14:paraId="221C0F12" w14:textId="2A254726" w:rsidR="000C68E6" w:rsidRPr="00ED5E0C" w:rsidRDefault="000C68E6" w:rsidP="005B6C42">
            <w:pPr>
              <w:spacing w:after="0" w:line="240" w:lineRule="auto"/>
              <w:rPr>
                <w:i/>
                <w:sz w:val="24"/>
                <w:szCs w:val="24"/>
              </w:rPr>
            </w:pPr>
            <w:r w:rsidRPr="00ED5E0C">
              <w:rPr>
                <w:i/>
                <w:sz w:val="24"/>
                <w:szCs w:val="24"/>
              </w:rPr>
              <w:t>(This reading concentrates on the clues su</w:t>
            </w:r>
            <w:r w:rsidR="00B14301" w:rsidRPr="00ED5E0C">
              <w:rPr>
                <w:i/>
                <w:sz w:val="24"/>
                <w:szCs w:val="24"/>
              </w:rPr>
              <w:t>rrounding the mystery stranger.</w:t>
            </w:r>
            <w:r w:rsidR="009976A9" w:rsidRPr="00ED5E0C">
              <w:rPr>
                <w:i/>
                <w:sz w:val="24"/>
                <w:szCs w:val="24"/>
              </w:rPr>
              <w:t xml:space="preserve">  </w:t>
            </w:r>
            <w:r w:rsidR="00AF16C5" w:rsidRPr="00ED5E0C">
              <w:rPr>
                <w:i/>
                <w:sz w:val="24"/>
                <w:szCs w:val="24"/>
              </w:rPr>
              <w:t xml:space="preserve">The focusing question is: What clues help us figure out who the stranger is and how he is connected to the seasons?  </w:t>
            </w:r>
            <w:r w:rsidR="009976A9" w:rsidRPr="00ED5E0C">
              <w:rPr>
                <w:i/>
                <w:sz w:val="24"/>
                <w:szCs w:val="24"/>
              </w:rPr>
              <w:t>Re-read the entire book, pausing along the way to gather/discuss the clues.  Organize the clues on a chart.</w:t>
            </w:r>
            <w:r w:rsidR="00ED5E0C">
              <w:rPr>
                <w:i/>
                <w:sz w:val="24"/>
                <w:szCs w:val="24"/>
              </w:rPr>
              <w:t xml:space="preserve">  Example chart is provided.</w:t>
            </w:r>
            <w:r w:rsidR="00B14301" w:rsidRPr="00ED5E0C">
              <w:rPr>
                <w:i/>
                <w:sz w:val="24"/>
                <w:szCs w:val="24"/>
              </w:rPr>
              <w:t>)</w:t>
            </w:r>
          </w:p>
          <w:p w14:paraId="297AF018" w14:textId="77777777" w:rsidR="003C1ABD" w:rsidRDefault="003C1ABD" w:rsidP="005B6C42">
            <w:pPr>
              <w:spacing w:after="0" w:line="240" w:lineRule="auto"/>
              <w:rPr>
                <w:sz w:val="24"/>
                <w:szCs w:val="24"/>
              </w:rPr>
            </w:pPr>
          </w:p>
          <w:p w14:paraId="6C59984A" w14:textId="77777777" w:rsidR="009976A9" w:rsidRDefault="009976A9" w:rsidP="005B6C42">
            <w:pPr>
              <w:spacing w:after="0" w:line="240" w:lineRule="auto"/>
              <w:rPr>
                <w:sz w:val="24"/>
                <w:szCs w:val="24"/>
              </w:rPr>
            </w:pPr>
            <w:r>
              <w:rPr>
                <w:sz w:val="24"/>
                <w:szCs w:val="24"/>
              </w:rPr>
              <w:t xml:space="preserve">Pg. </w:t>
            </w:r>
            <w:r w:rsidR="005C1AA9">
              <w:rPr>
                <w:sz w:val="24"/>
                <w:szCs w:val="24"/>
              </w:rPr>
              <w:t>1 and 2</w:t>
            </w:r>
          </w:p>
          <w:p w14:paraId="44344B57" w14:textId="77777777" w:rsidR="005C1AA9" w:rsidRDefault="005C1AA9" w:rsidP="005B6C42">
            <w:pPr>
              <w:spacing w:after="0" w:line="240" w:lineRule="auto"/>
              <w:rPr>
                <w:sz w:val="24"/>
                <w:szCs w:val="24"/>
              </w:rPr>
            </w:pPr>
            <w:r>
              <w:rPr>
                <w:sz w:val="24"/>
                <w:szCs w:val="24"/>
              </w:rPr>
              <w:t>(Begin a chart for clues to solve the mystery)</w:t>
            </w:r>
          </w:p>
          <w:p w14:paraId="253B1735" w14:textId="78F95488" w:rsidR="005C1AA9" w:rsidRDefault="005C1AA9" w:rsidP="005B6C42">
            <w:pPr>
              <w:spacing w:after="0" w:line="240" w:lineRule="auto"/>
              <w:rPr>
                <w:sz w:val="24"/>
                <w:szCs w:val="24"/>
              </w:rPr>
            </w:pPr>
            <w:r>
              <w:rPr>
                <w:sz w:val="24"/>
                <w:szCs w:val="24"/>
              </w:rPr>
              <w:t>From what we know about summer t</w:t>
            </w:r>
            <w:r w:rsidR="00F4426D">
              <w:rPr>
                <w:sz w:val="24"/>
                <w:szCs w:val="24"/>
              </w:rPr>
              <w:t xml:space="preserve">urning to fall, what clue </w:t>
            </w:r>
            <w:r>
              <w:rPr>
                <w:sz w:val="24"/>
                <w:szCs w:val="24"/>
              </w:rPr>
              <w:t>did the author give us</w:t>
            </w:r>
            <w:r w:rsidR="00575EC2">
              <w:rPr>
                <w:sz w:val="24"/>
                <w:szCs w:val="24"/>
              </w:rPr>
              <w:t xml:space="preserve"> about who the stranger may be</w:t>
            </w:r>
            <w:r>
              <w:rPr>
                <w:sz w:val="24"/>
                <w:szCs w:val="24"/>
              </w:rPr>
              <w:t>?</w:t>
            </w:r>
            <w:r w:rsidR="00597B1A">
              <w:rPr>
                <w:sz w:val="24"/>
                <w:szCs w:val="24"/>
              </w:rPr>
              <w:t xml:space="preserve">  How is he connected to the seasons?</w:t>
            </w:r>
          </w:p>
          <w:p w14:paraId="66F6147C" w14:textId="77777777" w:rsidR="00823A9A" w:rsidRDefault="00823A9A" w:rsidP="005B6C42">
            <w:pPr>
              <w:spacing w:after="0" w:line="240" w:lineRule="auto"/>
              <w:rPr>
                <w:sz w:val="24"/>
                <w:szCs w:val="24"/>
              </w:rPr>
            </w:pPr>
          </w:p>
          <w:p w14:paraId="3876F935" w14:textId="77777777" w:rsidR="00341064" w:rsidRDefault="00341064" w:rsidP="005B6C42">
            <w:pPr>
              <w:spacing w:after="0" w:line="240" w:lineRule="auto"/>
              <w:rPr>
                <w:sz w:val="24"/>
                <w:szCs w:val="24"/>
              </w:rPr>
            </w:pPr>
          </w:p>
          <w:p w14:paraId="097CB6C9" w14:textId="77777777" w:rsidR="00823A9A" w:rsidRDefault="00823A9A" w:rsidP="00823A9A">
            <w:pPr>
              <w:spacing w:after="0" w:line="240" w:lineRule="auto"/>
              <w:rPr>
                <w:sz w:val="24"/>
                <w:szCs w:val="24"/>
              </w:rPr>
            </w:pPr>
            <w:r>
              <w:rPr>
                <w:sz w:val="24"/>
                <w:szCs w:val="24"/>
              </w:rPr>
              <w:t>Pg. 5 and 6</w:t>
            </w:r>
          </w:p>
          <w:p w14:paraId="107CF96A" w14:textId="77777777" w:rsidR="00823A9A" w:rsidRDefault="00823A9A" w:rsidP="00823A9A">
            <w:pPr>
              <w:spacing w:after="0" w:line="240" w:lineRule="auto"/>
              <w:rPr>
                <w:sz w:val="24"/>
                <w:szCs w:val="24"/>
              </w:rPr>
            </w:pPr>
            <w:r>
              <w:rPr>
                <w:sz w:val="24"/>
                <w:szCs w:val="24"/>
              </w:rPr>
              <w:t xml:space="preserve">The word </w:t>
            </w:r>
            <w:r w:rsidRPr="00D75EF5">
              <w:rPr>
                <w:i/>
                <w:sz w:val="24"/>
                <w:szCs w:val="24"/>
              </w:rPr>
              <w:t>hermit</w:t>
            </w:r>
            <w:r>
              <w:rPr>
                <w:sz w:val="24"/>
                <w:szCs w:val="24"/>
              </w:rPr>
              <w:t xml:space="preserve"> is used here to describe the stranger.  Ask the students to use evidence in the text to explain what hermit might mean.</w:t>
            </w:r>
            <w:r w:rsidR="00D75EF5">
              <w:rPr>
                <w:sz w:val="24"/>
                <w:szCs w:val="24"/>
              </w:rPr>
              <w:t xml:space="preserve">  They may also draw a picture of a hermit based on the author’s description and character dialogue.</w:t>
            </w:r>
          </w:p>
          <w:p w14:paraId="25791A6C" w14:textId="77777777" w:rsidR="00575EC2" w:rsidRDefault="00575EC2" w:rsidP="00823A9A">
            <w:pPr>
              <w:spacing w:after="0" w:line="240" w:lineRule="auto"/>
              <w:rPr>
                <w:sz w:val="24"/>
                <w:szCs w:val="24"/>
              </w:rPr>
            </w:pPr>
          </w:p>
          <w:p w14:paraId="31F75C94" w14:textId="77777777" w:rsidR="00575EC2" w:rsidRDefault="00575EC2" w:rsidP="00823A9A">
            <w:pPr>
              <w:spacing w:after="0" w:line="240" w:lineRule="auto"/>
              <w:rPr>
                <w:sz w:val="24"/>
                <w:szCs w:val="24"/>
              </w:rPr>
            </w:pPr>
          </w:p>
          <w:p w14:paraId="3EF924DB" w14:textId="77777777" w:rsidR="00597B1A" w:rsidRDefault="00597B1A" w:rsidP="00823A9A">
            <w:pPr>
              <w:spacing w:after="0" w:line="240" w:lineRule="auto"/>
              <w:rPr>
                <w:sz w:val="24"/>
                <w:szCs w:val="24"/>
              </w:rPr>
            </w:pPr>
          </w:p>
          <w:p w14:paraId="7707C2D7" w14:textId="77777777" w:rsidR="00597B1A" w:rsidRDefault="00597B1A" w:rsidP="00823A9A">
            <w:pPr>
              <w:spacing w:after="0" w:line="240" w:lineRule="auto"/>
              <w:rPr>
                <w:sz w:val="24"/>
                <w:szCs w:val="24"/>
              </w:rPr>
            </w:pPr>
          </w:p>
          <w:p w14:paraId="79A76E35" w14:textId="77777777" w:rsidR="00575EC2" w:rsidRDefault="000D5AB0" w:rsidP="00823A9A">
            <w:pPr>
              <w:spacing w:after="0" w:line="240" w:lineRule="auto"/>
              <w:rPr>
                <w:sz w:val="24"/>
                <w:szCs w:val="24"/>
              </w:rPr>
            </w:pPr>
            <w:r>
              <w:rPr>
                <w:sz w:val="24"/>
                <w:szCs w:val="24"/>
              </w:rPr>
              <w:t>Pg. 7 and 8</w:t>
            </w:r>
          </w:p>
          <w:p w14:paraId="273BDC4B" w14:textId="5D51AF47" w:rsidR="000D5AB0" w:rsidRDefault="000D5AB0" w:rsidP="00823A9A">
            <w:pPr>
              <w:spacing w:after="0" w:line="240" w:lineRule="auto"/>
              <w:rPr>
                <w:sz w:val="24"/>
                <w:szCs w:val="24"/>
              </w:rPr>
            </w:pPr>
            <w:r>
              <w:rPr>
                <w:sz w:val="24"/>
                <w:szCs w:val="24"/>
              </w:rPr>
              <w:t xml:space="preserve">Discuss </w:t>
            </w:r>
            <w:r w:rsidRPr="005E0645">
              <w:rPr>
                <w:i/>
                <w:sz w:val="24"/>
                <w:szCs w:val="24"/>
              </w:rPr>
              <w:t>mercury</w:t>
            </w:r>
            <w:r>
              <w:rPr>
                <w:sz w:val="24"/>
                <w:szCs w:val="24"/>
              </w:rPr>
              <w:t xml:space="preserve"> and thermometers</w:t>
            </w:r>
            <w:r w:rsidR="00F4426D">
              <w:rPr>
                <w:sz w:val="24"/>
                <w:szCs w:val="24"/>
              </w:rPr>
              <w:t xml:space="preserve"> (measures temperature)</w:t>
            </w:r>
            <w:r>
              <w:rPr>
                <w:sz w:val="24"/>
                <w:szCs w:val="24"/>
              </w:rPr>
              <w:t xml:space="preserve">.  Explain that mercury used to be used (instead of red liquid) to measure temperature.  Show the students pictures of </w:t>
            </w:r>
            <w:r w:rsidR="00F4426D">
              <w:rPr>
                <w:sz w:val="24"/>
                <w:szCs w:val="24"/>
              </w:rPr>
              <w:t xml:space="preserve">a </w:t>
            </w:r>
            <w:r>
              <w:rPr>
                <w:sz w:val="24"/>
                <w:szCs w:val="24"/>
              </w:rPr>
              <w:t>mercury thermometer.  Bring red-liquid thermometer for students to see, if possible.</w:t>
            </w:r>
            <w:r w:rsidR="00FB667E">
              <w:rPr>
                <w:sz w:val="24"/>
                <w:szCs w:val="24"/>
              </w:rPr>
              <w:t xml:space="preserve">  Demonstrate inserting the thermometer in ice water and then in hot water to show the students what happens when a thermometer is exposed to extreme temperatures.</w:t>
            </w:r>
          </w:p>
          <w:p w14:paraId="3E7EF898" w14:textId="77777777" w:rsidR="000D5AB0" w:rsidRDefault="000D5AB0" w:rsidP="00823A9A">
            <w:pPr>
              <w:spacing w:after="0" w:line="240" w:lineRule="auto"/>
              <w:rPr>
                <w:sz w:val="24"/>
                <w:szCs w:val="24"/>
              </w:rPr>
            </w:pPr>
          </w:p>
          <w:p w14:paraId="2813C6C5" w14:textId="77777777" w:rsidR="00F4426D" w:rsidRDefault="00F4426D" w:rsidP="00823A9A">
            <w:pPr>
              <w:spacing w:after="0" w:line="240" w:lineRule="auto"/>
              <w:rPr>
                <w:sz w:val="24"/>
                <w:szCs w:val="24"/>
              </w:rPr>
            </w:pPr>
          </w:p>
          <w:p w14:paraId="19BD4E75" w14:textId="77777777" w:rsidR="000D5AB0" w:rsidRDefault="000D5AB0" w:rsidP="00823A9A">
            <w:pPr>
              <w:spacing w:after="0" w:line="240" w:lineRule="auto"/>
              <w:rPr>
                <w:sz w:val="24"/>
                <w:szCs w:val="24"/>
              </w:rPr>
            </w:pPr>
            <w:r>
              <w:rPr>
                <w:sz w:val="24"/>
                <w:szCs w:val="24"/>
              </w:rPr>
              <w:t>Explain what happens when the doctor comes to see the stranger.</w:t>
            </w:r>
          </w:p>
          <w:p w14:paraId="0E779EA5" w14:textId="77777777" w:rsidR="004046FF" w:rsidRDefault="004046FF" w:rsidP="00823A9A">
            <w:pPr>
              <w:spacing w:after="0" w:line="240" w:lineRule="auto"/>
              <w:rPr>
                <w:sz w:val="24"/>
                <w:szCs w:val="24"/>
              </w:rPr>
            </w:pPr>
          </w:p>
          <w:p w14:paraId="1E0DE600" w14:textId="77777777" w:rsidR="004046FF" w:rsidRDefault="004046FF" w:rsidP="00823A9A">
            <w:pPr>
              <w:spacing w:after="0" w:line="240" w:lineRule="auto"/>
              <w:rPr>
                <w:sz w:val="24"/>
                <w:szCs w:val="24"/>
              </w:rPr>
            </w:pPr>
          </w:p>
          <w:p w14:paraId="163D6179" w14:textId="77777777" w:rsidR="00F4426D" w:rsidRDefault="00F4426D" w:rsidP="00823A9A">
            <w:pPr>
              <w:spacing w:after="0" w:line="240" w:lineRule="auto"/>
              <w:rPr>
                <w:sz w:val="24"/>
                <w:szCs w:val="24"/>
              </w:rPr>
            </w:pPr>
          </w:p>
          <w:p w14:paraId="4BD11FC5" w14:textId="77777777" w:rsidR="00F4426D" w:rsidRDefault="00F4426D" w:rsidP="00823A9A">
            <w:pPr>
              <w:spacing w:after="0" w:line="240" w:lineRule="auto"/>
              <w:rPr>
                <w:sz w:val="24"/>
                <w:szCs w:val="24"/>
              </w:rPr>
            </w:pPr>
          </w:p>
          <w:p w14:paraId="0BEF51B8" w14:textId="77777777" w:rsidR="00F42B9F" w:rsidRDefault="00F42B9F" w:rsidP="00823A9A">
            <w:pPr>
              <w:spacing w:after="0" w:line="240" w:lineRule="auto"/>
              <w:rPr>
                <w:sz w:val="24"/>
                <w:szCs w:val="24"/>
              </w:rPr>
            </w:pPr>
          </w:p>
          <w:p w14:paraId="771EC047" w14:textId="77777777" w:rsidR="00F42B9F" w:rsidRDefault="00F42B9F" w:rsidP="00823A9A">
            <w:pPr>
              <w:spacing w:after="0" w:line="240" w:lineRule="auto"/>
              <w:rPr>
                <w:sz w:val="24"/>
                <w:szCs w:val="24"/>
              </w:rPr>
            </w:pPr>
          </w:p>
          <w:p w14:paraId="71C36C16" w14:textId="77777777" w:rsidR="00F42B9F" w:rsidRDefault="00F42B9F" w:rsidP="00823A9A">
            <w:pPr>
              <w:spacing w:after="0" w:line="240" w:lineRule="auto"/>
              <w:rPr>
                <w:sz w:val="24"/>
                <w:szCs w:val="24"/>
              </w:rPr>
            </w:pPr>
          </w:p>
          <w:p w14:paraId="7116716A" w14:textId="77777777" w:rsidR="00F42B9F" w:rsidRDefault="00F42B9F" w:rsidP="00823A9A">
            <w:pPr>
              <w:spacing w:after="0" w:line="240" w:lineRule="auto"/>
              <w:rPr>
                <w:sz w:val="24"/>
                <w:szCs w:val="24"/>
              </w:rPr>
            </w:pPr>
          </w:p>
          <w:p w14:paraId="0509DF3B" w14:textId="77777777" w:rsidR="00F42B9F" w:rsidRDefault="00F42B9F" w:rsidP="00823A9A">
            <w:pPr>
              <w:spacing w:after="0" w:line="240" w:lineRule="auto"/>
              <w:rPr>
                <w:sz w:val="24"/>
                <w:szCs w:val="24"/>
              </w:rPr>
            </w:pPr>
          </w:p>
          <w:p w14:paraId="66C58750" w14:textId="77777777" w:rsidR="00F42B9F" w:rsidRDefault="00F42B9F" w:rsidP="00823A9A">
            <w:pPr>
              <w:spacing w:after="0" w:line="240" w:lineRule="auto"/>
              <w:rPr>
                <w:sz w:val="24"/>
                <w:szCs w:val="24"/>
              </w:rPr>
            </w:pPr>
          </w:p>
          <w:p w14:paraId="42E500B2" w14:textId="77777777" w:rsidR="00F42B9F" w:rsidRDefault="00F42B9F" w:rsidP="00823A9A">
            <w:pPr>
              <w:spacing w:after="0" w:line="240" w:lineRule="auto"/>
              <w:rPr>
                <w:sz w:val="24"/>
                <w:szCs w:val="24"/>
              </w:rPr>
            </w:pPr>
          </w:p>
          <w:p w14:paraId="6658976F" w14:textId="77777777" w:rsidR="00F42B9F" w:rsidRDefault="00F42B9F" w:rsidP="00823A9A">
            <w:pPr>
              <w:spacing w:after="0" w:line="240" w:lineRule="auto"/>
              <w:rPr>
                <w:sz w:val="24"/>
                <w:szCs w:val="24"/>
              </w:rPr>
            </w:pPr>
          </w:p>
          <w:p w14:paraId="460BE073" w14:textId="77777777" w:rsidR="00F42B9F" w:rsidRDefault="00F42B9F" w:rsidP="00823A9A">
            <w:pPr>
              <w:spacing w:after="0" w:line="240" w:lineRule="auto"/>
              <w:rPr>
                <w:sz w:val="24"/>
                <w:szCs w:val="24"/>
              </w:rPr>
            </w:pPr>
          </w:p>
          <w:p w14:paraId="7A3990B8" w14:textId="64541AB4" w:rsidR="00FB77EE" w:rsidRDefault="00F4426D" w:rsidP="00823A9A">
            <w:pPr>
              <w:spacing w:after="0" w:line="240" w:lineRule="auto"/>
              <w:rPr>
                <w:sz w:val="24"/>
                <w:szCs w:val="24"/>
              </w:rPr>
            </w:pPr>
            <w:r>
              <w:rPr>
                <w:sz w:val="24"/>
                <w:szCs w:val="24"/>
              </w:rPr>
              <w:t>Since we know what a thermometer does, why might the mercury have gone to the bottom?</w:t>
            </w:r>
          </w:p>
          <w:p w14:paraId="3B674C68" w14:textId="27C2A133" w:rsidR="009968A5" w:rsidRDefault="00810F00" w:rsidP="00823A9A">
            <w:pPr>
              <w:spacing w:after="0" w:line="240" w:lineRule="auto"/>
              <w:rPr>
                <w:sz w:val="24"/>
                <w:szCs w:val="24"/>
              </w:rPr>
            </w:pPr>
            <w:r>
              <w:rPr>
                <w:sz w:val="24"/>
                <w:szCs w:val="24"/>
              </w:rPr>
              <w:t>What does this [broken thermometer] tell us abou</w:t>
            </w:r>
            <w:r w:rsidR="00597B1A">
              <w:rPr>
                <w:sz w:val="24"/>
                <w:szCs w:val="24"/>
              </w:rPr>
              <w:t>t the stranger and how is he connected to the seasons?</w:t>
            </w:r>
          </w:p>
          <w:p w14:paraId="04EAFD8A" w14:textId="77777777" w:rsidR="009968A5" w:rsidRDefault="009968A5" w:rsidP="00823A9A">
            <w:pPr>
              <w:spacing w:after="0" w:line="240" w:lineRule="auto"/>
              <w:rPr>
                <w:sz w:val="24"/>
                <w:szCs w:val="24"/>
              </w:rPr>
            </w:pPr>
          </w:p>
          <w:p w14:paraId="460D3CBF" w14:textId="77777777" w:rsidR="009968A5" w:rsidRDefault="009968A5" w:rsidP="00823A9A">
            <w:pPr>
              <w:spacing w:after="0" w:line="240" w:lineRule="auto"/>
              <w:rPr>
                <w:sz w:val="24"/>
                <w:szCs w:val="24"/>
              </w:rPr>
            </w:pPr>
          </w:p>
          <w:p w14:paraId="760C3FC5" w14:textId="77777777" w:rsidR="00341064" w:rsidRDefault="00341064" w:rsidP="00823A9A">
            <w:pPr>
              <w:spacing w:after="0" w:line="240" w:lineRule="auto"/>
              <w:rPr>
                <w:sz w:val="24"/>
                <w:szCs w:val="24"/>
              </w:rPr>
            </w:pPr>
          </w:p>
          <w:p w14:paraId="4EF75177" w14:textId="77777777" w:rsidR="00341064" w:rsidRDefault="00341064" w:rsidP="00823A9A">
            <w:pPr>
              <w:spacing w:after="0" w:line="240" w:lineRule="auto"/>
              <w:rPr>
                <w:sz w:val="24"/>
                <w:szCs w:val="24"/>
              </w:rPr>
            </w:pPr>
          </w:p>
          <w:p w14:paraId="25000F1D" w14:textId="77777777" w:rsidR="004046FF" w:rsidRDefault="004046FF" w:rsidP="00823A9A">
            <w:pPr>
              <w:spacing w:after="0" w:line="240" w:lineRule="auto"/>
              <w:rPr>
                <w:sz w:val="24"/>
                <w:szCs w:val="24"/>
              </w:rPr>
            </w:pPr>
            <w:r>
              <w:rPr>
                <w:sz w:val="24"/>
                <w:szCs w:val="24"/>
              </w:rPr>
              <w:t>Pg. 9 and 10</w:t>
            </w:r>
          </w:p>
          <w:p w14:paraId="0E50A095" w14:textId="77777777" w:rsidR="004046FF" w:rsidRDefault="004046FF" w:rsidP="00823A9A">
            <w:pPr>
              <w:spacing w:after="0" w:line="240" w:lineRule="auto"/>
              <w:rPr>
                <w:sz w:val="24"/>
                <w:szCs w:val="24"/>
              </w:rPr>
            </w:pPr>
            <w:r>
              <w:rPr>
                <w:sz w:val="24"/>
                <w:szCs w:val="24"/>
              </w:rPr>
              <w:t>The author gives us many clues about the stranger’s identit</w:t>
            </w:r>
            <w:r w:rsidR="00E84AA9">
              <w:rPr>
                <w:sz w:val="24"/>
                <w:szCs w:val="24"/>
              </w:rPr>
              <w:t>y on this page.  What clues could be used to help us understand the stranger’s identity?</w:t>
            </w:r>
          </w:p>
          <w:p w14:paraId="462D2DD3" w14:textId="77777777" w:rsidR="00E84AA9" w:rsidRDefault="00E84AA9" w:rsidP="00823A9A">
            <w:pPr>
              <w:spacing w:after="0" w:line="240" w:lineRule="auto"/>
              <w:rPr>
                <w:sz w:val="24"/>
                <w:szCs w:val="24"/>
              </w:rPr>
            </w:pPr>
          </w:p>
          <w:p w14:paraId="4E43CC3F" w14:textId="77777777" w:rsidR="00E84AA9" w:rsidRDefault="00E84AA9" w:rsidP="00823A9A">
            <w:pPr>
              <w:spacing w:after="0" w:line="240" w:lineRule="auto"/>
              <w:rPr>
                <w:sz w:val="24"/>
                <w:szCs w:val="24"/>
              </w:rPr>
            </w:pPr>
            <w:r>
              <w:rPr>
                <w:sz w:val="24"/>
                <w:szCs w:val="24"/>
              </w:rPr>
              <w:t>Mrs. Bailey felt a draft and shivered as the stranger blew on his soup.  What does draft mean?</w:t>
            </w:r>
          </w:p>
          <w:p w14:paraId="19FF6980" w14:textId="77777777" w:rsidR="00075C86" w:rsidRDefault="00075C86" w:rsidP="00823A9A">
            <w:pPr>
              <w:spacing w:after="0" w:line="240" w:lineRule="auto"/>
              <w:rPr>
                <w:sz w:val="24"/>
                <w:szCs w:val="24"/>
              </w:rPr>
            </w:pPr>
          </w:p>
          <w:p w14:paraId="767F1A74" w14:textId="77777777" w:rsidR="00EF6966" w:rsidRDefault="00EF6966" w:rsidP="00823A9A">
            <w:pPr>
              <w:spacing w:after="0" w:line="240" w:lineRule="auto"/>
              <w:rPr>
                <w:sz w:val="24"/>
                <w:szCs w:val="24"/>
              </w:rPr>
            </w:pPr>
          </w:p>
          <w:p w14:paraId="0526D4DF" w14:textId="77777777" w:rsidR="00EF6966" w:rsidRDefault="00EF6966" w:rsidP="00823A9A">
            <w:pPr>
              <w:spacing w:after="0" w:line="240" w:lineRule="auto"/>
              <w:rPr>
                <w:sz w:val="24"/>
                <w:szCs w:val="24"/>
              </w:rPr>
            </w:pPr>
          </w:p>
          <w:p w14:paraId="0ADF9C8F" w14:textId="77777777" w:rsidR="00341064" w:rsidRDefault="00341064" w:rsidP="00823A9A">
            <w:pPr>
              <w:spacing w:after="0" w:line="240" w:lineRule="auto"/>
              <w:rPr>
                <w:sz w:val="24"/>
                <w:szCs w:val="24"/>
              </w:rPr>
            </w:pPr>
          </w:p>
          <w:p w14:paraId="3DC124E3" w14:textId="77777777" w:rsidR="00075C86" w:rsidRDefault="00075C86" w:rsidP="00823A9A">
            <w:pPr>
              <w:spacing w:after="0" w:line="240" w:lineRule="auto"/>
              <w:rPr>
                <w:sz w:val="24"/>
                <w:szCs w:val="24"/>
              </w:rPr>
            </w:pPr>
            <w:r>
              <w:rPr>
                <w:sz w:val="24"/>
                <w:szCs w:val="24"/>
              </w:rPr>
              <w:t>Pg. 11 and 12</w:t>
            </w:r>
          </w:p>
          <w:p w14:paraId="35B0E2F2" w14:textId="50AE7205" w:rsidR="00D70620" w:rsidRDefault="00855322" w:rsidP="00823A9A">
            <w:pPr>
              <w:spacing w:after="0" w:line="240" w:lineRule="auto"/>
              <w:rPr>
                <w:sz w:val="24"/>
                <w:szCs w:val="24"/>
              </w:rPr>
            </w:pPr>
            <w:r>
              <w:rPr>
                <w:sz w:val="24"/>
                <w:szCs w:val="24"/>
              </w:rPr>
              <w:t>How is the relationship between the stranger and the rabbits unusual?</w:t>
            </w:r>
            <w:r w:rsidR="00254AC6">
              <w:rPr>
                <w:sz w:val="24"/>
                <w:szCs w:val="24"/>
              </w:rPr>
              <w:t xml:space="preserve">  What does it tell us about the stranger and nature?</w:t>
            </w:r>
          </w:p>
          <w:p w14:paraId="5DFF2685" w14:textId="77777777" w:rsidR="00A646C7" w:rsidRDefault="00A646C7" w:rsidP="00823A9A">
            <w:pPr>
              <w:spacing w:after="0" w:line="240" w:lineRule="auto"/>
              <w:rPr>
                <w:sz w:val="24"/>
                <w:szCs w:val="24"/>
              </w:rPr>
            </w:pPr>
          </w:p>
          <w:p w14:paraId="20759688" w14:textId="77777777" w:rsidR="00855322" w:rsidRDefault="00855322" w:rsidP="00823A9A">
            <w:pPr>
              <w:spacing w:after="0" w:line="240" w:lineRule="auto"/>
              <w:rPr>
                <w:sz w:val="24"/>
                <w:szCs w:val="24"/>
              </w:rPr>
            </w:pPr>
          </w:p>
          <w:p w14:paraId="4F590647" w14:textId="77777777" w:rsidR="00F42B9F" w:rsidRDefault="00F42B9F" w:rsidP="00823A9A">
            <w:pPr>
              <w:spacing w:after="0" w:line="240" w:lineRule="auto"/>
              <w:rPr>
                <w:sz w:val="24"/>
                <w:szCs w:val="24"/>
              </w:rPr>
            </w:pPr>
          </w:p>
          <w:p w14:paraId="7063EDF3" w14:textId="77777777" w:rsidR="00F42B9F" w:rsidRDefault="00F42B9F" w:rsidP="00823A9A">
            <w:pPr>
              <w:spacing w:after="0" w:line="240" w:lineRule="auto"/>
              <w:rPr>
                <w:sz w:val="24"/>
                <w:szCs w:val="24"/>
              </w:rPr>
            </w:pPr>
          </w:p>
          <w:p w14:paraId="5A1CAD8E" w14:textId="77777777" w:rsidR="00A646C7" w:rsidRDefault="00A646C7" w:rsidP="00823A9A">
            <w:pPr>
              <w:spacing w:after="0" w:line="240" w:lineRule="auto"/>
              <w:rPr>
                <w:sz w:val="24"/>
                <w:szCs w:val="24"/>
              </w:rPr>
            </w:pPr>
            <w:r>
              <w:rPr>
                <w:sz w:val="24"/>
                <w:szCs w:val="24"/>
              </w:rPr>
              <w:t>Pg. 13 and 14</w:t>
            </w:r>
          </w:p>
          <w:p w14:paraId="193B0BBC" w14:textId="77777777" w:rsidR="00A646C7" w:rsidRDefault="00A646C7" w:rsidP="00823A9A">
            <w:pPr>
              <w:spacing w:after="0" w:line="240" w:lineRule="auto"/>
              <w:rPr>
                <w:sz w:val="24"/>
                <w:szCs w:val="24"/>
              </w:rPr>
            </w:pPr>
            <w:r>
              <w:rPr>
                <w:sz w:val="24"/>
                <w:szCs w:val="24"/>
              </w:rPr>
              <w:t>What differences are there between Mr. Bailey and the stranger as they work in the field?</w:t>
            </w:r>
          </w:p>
          <w:p w14:paraId="419653FF" w14:textId="77777777" w:rsidR="00150B54" w:rsidRDefault="00150B54" w:rsidP="00823A9A">
            <w:pPr>
              <w:spacing w:after="0" w:line="240" w:lineRule="auto"/>
              <w:rPr>
                <w:sz w:val="24"/>
                <w:szCs w:val="24"/>
              </w:rPr>
            </w:pPr>
          </w:p>
          <w:p w14:paraId="3F212292" w14:textId="75381912" w:rsidR="00150B54" w:rsidRDefault="00150B54" w:rsidP="00823A9A">
            <w:pPr>
              <w:spacing w:after="0" w:line="240" w:lineRule="auto"/>
              <w:rPr>
                <w:sz w:val="24"/>
                <w:szCs w:val="24"/>
              </w:rPr>
            </w:pPr>
            <w:r>
              <w:rPr>
                <w:sz w:val="24"/>
                <w:szCs w:val="24"/>
              </w:rPr>
              <w:t>Why might the stranger not sweat?</w:t>
            </w:r>
          </w:p>
          <w:p w14:paraId="093DFB66" w14:textId="77777777" w:rsidR="00060738" w:rsidRDefault="00060738" w:rsidP="00823A9A">
            <w:pPr>
              <w:spacing w:after="0" w:line="240" w:lineRule="auto"/>
              <w:rPr>
                <w:sz w:val="24"/>
                <w:szCs w:val="24"/>
              </w:rPr>
            </w:pPr>
          </w:p>
          <w:p w14:paraId="7B52FE0D" w14:textId="77777777" w:rsidR="00150B54" w:rsidRDefault="00150B54" w:rsidP="00823A9A">
            <w:pPr>
              <w:spacing w:after="0" w:line="240" w:lineRule="auto"/>
              <w:rPr>
                <w:sz w:val="24"/>
                <w:szCs w:val="24"/>
              </w:rPr>
            </w:pPr>
          </w:p>
          <w:p w14:paraId="6EA8EEFD" w14:textId="77777777" w:rsidR="00DD38E1" w:rsidRDefault="00DD38E1" w:rsidP="00823A9A">
            <w:pPr>
              <w:spacing w:after="0" w:line="240" w:lineRule="auto"/>
              <w:rPr>
                <w:sz w:val="24"/>
                <w:szCs w:val="24"/>
              </w:rPr>
            </w:pPr>
          </w:p>
          <w:p w14:paraId="39E92811" w14:textId="3F74608E" w:rsidR="00150B54" w:rsidRDefault="00DD38E1" w:rsidP="00823A9A">
            <w:pPr>
              <w:spacing w:after="0" w:line="240" w:lineRule="auto"/>
              <w:rPr>
                <w:sz w:val="24"/>
                <w:szCs w:val="24"/>
              </w:rPr>
            </w:pPr>
            <w:r>
              <w:rPr>
                <w:sz w:val="24"/>
                <w:szCs w:val="24"/>
              </w:rPr>
              <w:t>Why doesn’t he tire?</w:t>
            </w:r>
          </w:p>
          <w:p w14:paraId="40B2EADE" w14:textId="77777777" w:rsidR="00150B54" w:rsidRDefault="00150B54" w:rsidP="00823A9A">
            <w:pPr>
              <w:spacing w:after="0" w:line="240" w:lineRule="auto"/>
              <w:rPr>
                <w:sz w:val="24"/>
                <w:szCs w:val="24"/>
              </w:rPr>
            </w:pPr>
          </w:p>
          <w:p w14:paraId="261958DA" w14:textId="77777777" w:rsidR="00DD38E1" w:rsidRDefault="00DD38E1" w:rsidP="00823A9A">
            <w:pPr>
              <w:spacing w:after="0" w:line="240" w:lineRule="auto"/>
              <w:rPr>
                <w:sz w:val="24"/>
                <w:szCs w:val="24"/>
              </w:rPr>
            </w:pPr>
          </w:p>
          <w:p w14:paraId="1FADC357" w14:textId="77777777" w:rsidR="00DD38E1" w:rsidRDefault="00DD38E1" w:rsidP="00823A9A">
            <w:pPr>
              <w:spacing w:after="0" w:line="240" w:lineRule="auto"/>
              <w:rPr>
                <w:sz w:val="24"/>
                <w:szCs w:val="24"/>
              </w:rPr>
            </w:pPr>
          </w:p>
          <w:p w14:paraId="724B7AE3" w14:textId="77777777" w:rsidR="00341064" w:rsidRDefault="00341064" w:rsidP="00823A9A">
            <w:pPr>
              <w:spacing w:after="0" w:line="240" w:lineRule="auto"/>
              <w:rPr>
                <w:sz w:val="24"/>
                <w:szCs w:val="24"/>
              </w:rPr>
            </w:pPr>
          </w:p>
          <w:p w14:paraId="54B64CED" w14:textId="77777777" w:rsidR="00341064" w:rsidRDefault="00341064" w:rsidP="00823A9A">
            <w:pPr>
              <w:spacing w:after="0" w:line="240" w:lineRule="auto"/>
              <w:rPr>
                <w:sz w:val="24"/>
                <w:szCs w:val="24"/>
              </w:rPr>
            </w:pPr>
          </w:p>
          <w:p w14:paraId="70B200AD" w14:textId="77777777" w:rsidR="00341064" w:rsidRDefault="00341064" w:rsidP="00823A9A">
            <w:pPr>
              <w:spacing w:after="0" w:line="240" w:lineRule="auto"/>
              <w:rPr>
                <w:sz w:val="24"/>
                <w:szCs w:val="24"/>
              </w:rPr>
            </w:pPr>
          </w:p>
          <w:p w14:paraId="29E23233" w14:textId="71C6ECB0" w:rsidR="00060738" w:rsidRDefault="00060738" w:rsidP="00823A9A">
            <w:pPr>
              <w:spacing w:after="0" w:line="240" w:lineRule="auto"/>
              <w:rPr>
                <w:sz w:val="24"/>
                <w:szCs w:val="24"/>
              </w:rPr>
            </w:pPr>
            <w:r>
              <w:rPr>
                <w:sz w:val="24"/>
                <w:szCs w:val="24"/>
              </w:rPr>
              <w:t>Pg. 15 and 16</w:t>
            </w:r>
          </w:p>
          <w:p w14:paraId="65ACA691" w14:textId="70D1516C" w:rsidR="00060738" w:rsidRDefault="00060738" w:rsidP="00823A9A">
            <w:pPr>
              <w:spacing w:after="0" w:line="240" w:lineRule="auto"/>
              <w:rPr>
                <w:sz w:val="24"/>
                <w:szCs w:val="24"/>
              </w:rPr>
            </w:pPr>
            <w:r>
              <w:rPr>
                <w:sz w:val="24"/>
                <w:szCs w:val="24"/>
              </w:rPr>
              <w:t>What clue did the author give about the stranger’s identity on this page?</w:t>
            </w:r>
            <w:r w:rsidR="00254AC6">
              <w:rPr>
                <w:sz w:val="24"/>
                <w:szCs w:val="24"/>
              </w:rPr>
              <w:t xml:space="preserve">  Why would the geese flying south captivate his attention?</w:t>
            </w:r>
          </w:p>
          <w:p w14:paraId="5A151A3E" w14:textId="77777777" w:rsidR="005B6FFD" w:rsidRDefault="005B6FFD" w:rsidP="00823A9A">
            <w:pPr>
              <w:spacing w:after="0" w:line="240" w:lineRule="auto"/>
              <w:rPr>
                <w:sz w:val="24"/>
                <w:szCs w:val="24"/>
              </w:rPr>
            </w:pPr>
          </w:p>
          <w:p w14:paraId="77D0F238" w14:textId="77777777" w:rsidR="00341064" w:rsidRDefault="00341064" w:rsidP="00823A9A">
            <w:pPr>
              <w:spacing w:after="0" w:line="240" w:lineRule="auto"/>
              <w:rPr>
                <w:sz w:val="24"/>
                <w:szCs w:val="24"/>
              </w:rPr>
            </w:pPr>
          </w:p>
          <w:p w14:paraId="25E93479" w14:textId="77777777" w:rsidR="00341064" w:rsidRDefault="00341064" w:rsidP="00823A9A">
            <w:pPr>
              <w:spacing w:after="0" w:line="240" w:lineRule="auto"/>
              <w:rPr>
                <w:sz w:val="24"/>
                <w:szCs w:val="24"/>
              </w:rPr>
            </w:pPr>
          </w:p>
          <w:p w14:paraId="7E8ECF9C" w14:textId="77777777" w:rsidR="00341064" w:rsidRDefault="00341064" w:rsidP="00823A9A">
            <w:pPr>
              <w:spacing w:after="0" w:line="240" w:lineRule="auto"/>
              <w:rPr>
                <w:sz w:val="24"/>
                <w:szCs w:val="24"/>
              </w:rPr>
            </w:pPr>
          </w:p>
          <w:p w14:paraId="2D6D0E29" w14:textId="4BC5146F" w:rsidR="00C74166" w:rsidRDefault="00C74166" w:rsidP="00823A9A">
            <w:pPr>
              <w:spacing w:after="0" w:line="240" w:lineRule="auto"/>
              <w:rPr>
                <w:sz w:val="24"/>
                <w:szCs w:val="24"/>
              </w:rPr>
            </w:pPr>
            <w:r>
              <w:rPr>
                <w:sz w:val="24"/>
                <w:szCs w:val="24"/>
              </w:rPr>
              <w:t>Pg. 21 and 22</w:t>
            </w:r>
          </w:p>
          <w:p w14:paraId="1FFF0ADA" w14:textId="6F25BD31" w:rsidR="00C138EB" w:rsidRPr="00AE5EC6" w:rsidRDefault="00F42B9F" w:rsidP="00823A9A">
            <w:pPr>
              <w:spacing w:after="0" w:line="240" w:lineRule="auto"/>
              <w:rPr>
                <w:sz w:val="24"/>
                <w:szCs w:val="24"/>
              </w:rPr>
            </w:pPr>
            <w:r>
              <w:rPr>
                <w:sz w:val="24"/>
                <w:szCs w:val="24"/>
              </w:rPr>
              <w:t>Is the stranger</w:t>
            </w:r>
            <w:r w:rsidR="00C138EB">
              <w:rPr>
                <w:sz w:val="24"/>
                <w:szCs w:val="24"/>
              </w:rPr>
              <w:t xml:space="preserve"> starting to get his memory back and remember </w:t>
            </w:r>
            <w:proofErr w:type="gramStart"/>
            <w:r w:rsidR="00C138EB">
              <w:rPr>
                <w:sz w:val="24"/>
                <w:szCs w:val="24"/>
              </w:rPr>
              <w:t>who</w:t>
            </w:r>
            <w:proofErr w:type="gramEnd"/>
            <w:r w:rsidR="00C138EB">
              <w:rPr>
                <w:sz w:val="24"/>
                <w:szCs w:val="24"/>
              </w:rPr>
              <w:t xml:space="preserve"> he is?  How do you know?  Is he beginning to realize that he has a job to do?  What from the story helps you answer that?</w:t>
            </w:r>
            <w:r w:rsidR="00AE5EC6">
              <w:rPr>
                <w:sz w:val="24"/>
                <w:szCs w:val="24"/>
              </w:rPr>
              <w:t xml:space="preserve">  </w:t>
            </w:r>
            <w:r w:rsidR="00AE5EC6">
              <w:rPr>
                <w:i/>
                <w:sz w:val="24"/>
                <w:szCs w:val="24"/>
              </w:rPr>
              <w:t>Refer back to chart from 2</w:t>
            </w:r>
            <w:r w:rsidR="00AE5EC6" w:rsidRPr="00AE5EC6">
              <w:rPr>
                <w:i/>
                <w:sz w:val="24"/>
                <w:szCs w:val="24"/>
                <w:vertAlign w:val="superscript"/>
              </w:rPr>
              <w:t>nd</w:t>
            </w:r>
            <w:r w:rsidR="00AE5EC6">
              <w:rPr>
                <w:i/>
                <w:sz w:val="24"/>
                <w:szCs w:val="24"/>
              </w:rPr>
              <w:t xml:space="preserve"> reading about what the</w:t>
            </w:r>
            <w:r w:rsidR="00334C85">
              <w:rPr>
                <w:i/>
                <w:sz w:val="24"/>
                <w:szCs w:val="24"/>
              </w:rPr>
              <w:t xml:space="preserve"> stranger is beginning to notice</w:t>
            </w:r>
            <w:r w:rsidR="00AE5EC6">
              <w:rPr>
                <w:i/>
                <w:sz w:val="24"/>
                <w:szCs w:val="24"/>
              </w:rPr>
              <w:t>.</w:t>
            </w:r>
          </w:p>
          <w:p w14:paraId="170FB381" w14:textId="16500B51" w:rsidR="00C138EB" w:rsidRDefault="00C138EB" w:rsidP="00823A9A">
            <w:pPr>
              <w:spacing w:after="0" w:line="240" w:lineRule="auto"/>
              <w:rPr>
                <w:sz w:val="24"/>
                <w:szCs w:val="24"/>
              </w:rPr>
            </w:pPr>
            <w:r>
              <w:rPr>
                <w:sz w:val="24"/>
                <w:szCs w:val="24"/>
              </w:rPr>
              <w:t xml:space="preserve">  </w:t>
            </w:r>
          </w:p>
          <w:p w14:paraId="769C90BD" w14:textId="1C616AD0" w:rsidR="005B6FFD" w:rsidRDefault="005B6FFD" w:rsidP="00823A9A">
            <w:pPr>
              <w:spacing w:after="0" w:line="240" w:lineRule="auto"/>
              <w:rPr>
                <w:sz w:val="24"/>
                <w:szCs w:val="24"/>
              </w:rPr>
            </w:pPr>
            <w:r>
              <w:rPr>
                <w:sz w:val="24"/>
                <w:szCs w:val="24"/>
              </w:rPr>
              <w:t>At this point in the story, the author is beginning to give the readers evidence that the stranger is gradually getting his memory back and is realizing that he is there for a reason (to bring in fall).</w:t>
            </w:r>
            <w:r w:rsidR="00C138EB">
              <w:rPr>
                <w:sz w:val="24"/>
                <w:szCs w:val="24"/>
              </w:rPr>
              <w:t xml:space="preserve"> </w:t>
            </w:r>
          </w:p>
          <w:p w14:paraId="2B7EF2ED" w14:textId="77777777" w:rsidR="004B7763" w:rsidRDefault="004B7763" w:rsidP="00823A9A">
            <w:pPr>
              <w:spacing w:after="0" w:line="240" w:lineRule="auto"/>
              <w:rPr>
                <w:sz w:val="24"/>
                <w:szCs w:val="24"/>
              </w:rPr>
            </w:pPr>
          </w:p>
          <w:p w14:paraId="01ECD99A" w14:textId="77777777" w:rsidR="00C075D5" w:rsidRDefault="00C075D5" w:rsidP="00823A9A">
            <w:pPr>
              <w:spacing w:after="0" w:line="240" w:lineRule="auto"/>
              <w:rPr>
                <w:sz w:val="24"/>
                <w:szCs w:val="24"/>
              </w:rPr>
            </w:pPr>
          </w:p>
          <w:p w14:paraId="4E24C4E1" w14:textId="77777777" w:rsidR="006261C1" w:rsidRDefault="006261C1" w:rsidP="00823A9A">
            <w:pPr>
              <w:spacing w:after="0" w:line="240" w:lineRule="auto"/>
              <w:rPr>
                <w:sz w:val="24"/>
                <w:szCs w:val="24"/>
              </w:rPr>
            </w:pPr>
          </w:p>
          <w:p w14:paraId="73A1CAD2" w14:textId="77777777" w:rsidR="006261C1" w:rsidRDefault="006261C1" w:rsidP="00823A9A">
            <w:pPr>
              <w:spacing w:after="0" w:line="240" w:lineRule="auto"/>
              <w:rPr>
                <w:sz w:val="24"/>
                <w:szCs w:val="24"/>
              </w:rPr>
            </w:pPr>
          </w:p>
          <w:p w14:paraId="63492F79" w14:textId="77777777" w:rsidR="00E70F39" w:rsidRDefault="00E70F39" w:rsidP="00823A9A">
            <w:pPr>
              <w:spacing w:after="0" w:line="240" w:lineRule="auto"/>
              <w:rPr>
                <w:sz w:val="24"/>
                <w:szCs w:val="24"/>
              </w:rPr>
            </w:pPr>
          </w:p>
          <w:p w14:paraId="403A374E" w14:textId="77777777" w:rsidR="004B7763" w:rsidRDefault="004B7763" w:rsidP="00823A9A">
            <w:pPr>
              <w:spacing w:after="0" w:line="240" w:lineRule="auto"/>
              <w:rPr>
                <w:sz w:val="24"/>
                <w:szCs w:val="24"/>
              </w:rPr>
            </w:pPr>
            <w:r>
              <w:rPr>
                <w:sz w:val="24"/>
                <w:szCs w:val="24"/>
              </w:rPr>
              <w:t>Pg. 23 and 24</w:t>
            </w:r>
          </w:p>
          <w:p w14:paraId="14687093" w14:textId="77777777" w:rsidR="004B7763" w:rsidRDefault="004B7763" w:rsidP="00823A9A">
            <w:pPr>
              <w:spacing w:after="0" w:line="240" w:lineRule="auto"/>
              <w:rPr>
                <w:sz w:val="24"/>
                <w:szCs w:val="24"/>
              </w:rPr>
            </w:pPr>
            <w:r>
              <w:rPr>
                <w:sz w:val="24"/>
                <w:szCs w:val="24"/>
              </w:rPr>
              <w:t>How is the stranger feeling on this page?  Why?</w:t>
            </w:r>
          </w:p>
          <w:p w14:paraId="05B36497" w14:textId="77777777" w:rsidR="004B7763" w:rsidRDefault="004B7763" w:rsidP="00823A9A">
            <w:pPr>
              <w:spacing w:after="0" w:line="240" w:lineRule="auto"/>
              <w:rPr>
                <w:sz w:val="24"/>
                <w:szCs w:val="24"/>
              </w:rPr>
            </w:pPr>
          </w:p>
          <w:p w14:paraId="3F0DFC91" w14:textId="77777777" w:rsidR="00330025" w:rsidRDefault="00330025" w:rsidP="00823A9A">
            <w:pPr>
              <w:spacing w:after="0" w:line="240" w:lineRule="auto"/>
              <w:rPr>
                <w:sz w:val="24"/>
                <w:szCs w:val="24"/>
              </w:rPr>
            </w:pPr>
          </w:p>
          <w:p w14:paraId="169F216B" w14:textId="77777777" w:rsidR="00330025" w:rsidRDefault="00330025" w:rsidP="00823A9A">
            <w:pPr>
              <w:spacing w:after="0" w:line="240" w:lineRule="auto"/>
              <w:rPr>
                <w:sz w:val="24"/>
                <w:szCs w:val="24"/>
              </w:rPr>
            </w:pPr>
          </w:p>
          <w:p w14:paraId="0F7E95C1" w14:textId="77777777" w:rsidR="00341064" w:rsidRDefault="00341064" w:rsidP="00823A9A">
            <w:pPr>
              <w:spacing w:after="0" w:line="240" w:lineRule="auto"/>
              <w:rPr>
                <w:sz w:val="24"/>
                <w:szCs w:val="24"/>
              </w:rPr>
            </w:pPr>
          </w:p>
          <w:p w14:paraId="0643BF65" w14:textId="77777777" w:rsidR="00341064" w:rsidRDefault="00341064" w:rsidP="00823A9A">
            <w:pPr>
              <w:spacing w:after="0" w:line="240" w:lineRule="auto"/>
              <w:rPr>
                <w:sz w:val="24"/>
                <w:szCs w:val="24"/>
              </w:rPr>
            </w:pPr>
          </w:p>
          <w:p w14:paraId="70123498" w14:textId="77777777" w:rsidR="00341064" w:rsidRDefault="00341064" w:rsidP="00823A9A">
            <w:pPr>
              <w:spacing w:after="0" w:line="240" w:lineRule="auto"/>
              <w:rPr>
                <w:sz w:val="24"/>
                <w:szCs w:val="24"/>
              </w:rPr>
            </w:pPr>
          </w:p>
          <w:p w14:paraId="4E269646" w14:textId="77777777" w:rsidR="004B7763" w:rsidRDefault="009C4D46" w:rsidP="00823A9A">
            <w:pPr>
              <w:spacing w:after="0" w:line="240" w:lineRule="auto"/>
              <w:rPr>
                <w:sz w:val="24"/>
                <w:szCs w:val="24"/>
              </w:rPr>
            </w:pPr>
            <w:r>
              <w:rPr>
                <w:sz w:val="24"/>
                <w:szCs w:val="24"/>
              </w:rPr>
              <w:t>Pg. 25 and 26</w:t>
            </w:r>
          </w:p>
          <w:p w14:paraId="395FD5B8" w14:textId="04474B0B" w:rsidR="009C4D46" w:rsidRDefault="009C4D46" w:rsidP="00823A9A">
            <w:pPr>
              <w:spacing w:after="0" w:line="240" w:lineRule="auto"/>
              <w:rPr>
                <w:sz w:val="24"/>
                <w:szCs w:val="24"/>
              </w:rPr>
            </w:pPr>
            <w:r>
              <w:rPr>
                <w:sz w:val="24"/>
                <w:szCs w:val="24"/>
              </w:rPr>
              <w:t>Draw a picture</w:t>
            </w:r>
            <w:r w:rsidR="00963E3F">
              <w:rPr>
                <w:sz w:val="24"/>
                <w:szCs w:val="24"/>
              </w:rPr>
              <w:t>, add caption,</w:t>
            </w:r>
            <w:r>
              <w:rPr>
                <w:sz w:val="24"/>
                <w:szCs w:val="24"/>
              </w:rPr>
              <w:t xml:space="preserve"> and</w:t>
            </w:r>
            <w:r w:rsidR="00963E3F">
              <w:rPr>
                <w:sz w:val="24"/>
                <w:szCs w:val="24"/>
              </w:rPr>
              <w:t>/or</w:t>
            </w:r>
            <w:r>
              <w:rPr>
                <w:sz w:val="24"/>
                <w:szCs w:val="24"/>
              </w:rPr>
              <w:t xml:space="preserve"> write a description of what happens to the leaves on the Bailey farm.</w:t>
            </w:r>
          </w:p>
          <w:p w14:paraId="2C96C8F7" w14:textId="77777777" w:rsidR="004F038E" w:rsidRDefault="004F038E" w:rsidP="00823A9A">
            <w:pPr>
              <w:spacing w:after="0" w:line="240" w:lineRule="auto"/>
              <w:rPr>
                <w:sz w:val="24"/>
                <w:szCs w:val="24"/>
              </w:rPr>
            </w:pPr>
          </w:p>
          <w:p w14:paraId="2FA86C65" w14:textId="77777777" w:rsidR="004F038E" w:rsidRDefault="004F038E" w:rsidP="00823A9A">
            <w:pPr>
              <w:spacing w:after="0" w:line="240" w:lineRule="auto"/>
              <w:rPr>
                <w:sz w:val="24"/>
                <w:szCs w:val="24"/>
              </w:rPr>
            </w:pPr>
          </w:p>
          <w:p w14:paraId="6B532F29" w14:textId="77777777" w:rsidR="004F038E" w:rsidRDefault="004F038E" w:rsidP="00823A9A">
            <w:pPr>
              <w:spacing w:after="0" w:line="240" w:lineRule="auto"/>
              <w:rPr>
                <w:sz w:val="24"/>
                <w:szCs w:val="24"/>
              </w:rPr>
            </w:pPr>
          </w:p>
          <w:p w14:paraId="71453B3E" w14:textId="77777777" w:rsidR="00633B34" w:rsidRDefault="00633B34" w:rsidP="00823A9A">
            <w:pPr>
              <w:spacing w:after="0" w:line="240" w:lineRule="auto"/>
              <w:rPr>
                <w:sz w:val="24"/>
                <w:szCs w:val="24"/>
              </w:rPr>
            </w:pPr>
          </w:p>
          <w:p w14:paraId="1C76B4F2" w14:textId="77777777" w:rsidR="00341064" w:rsidRDefault="00341064" w:rsidP="00823A9A">
            <w:pPr>
              <w:spacing w:after="0" w:line="240" w:lineRule="auto"/>
              <w:rPr>
                <w:sz w:val="24"/>
                <w:szCs w:val="24"/>
              </w:rPr>
            </w:pPr>
          </w:p>
          <w:p w14:paraId="11086030" w14:textId="77777777" w:rsidR="00341064" w:rsidRDefault="00341064" w:rsidP="00823A9A">
            <w:pPr>
              <w:spacing w:after="0" w:line="240" w:lineRule="auto"/>
              <w:rPr>
                <w:sz w:val="24"/>
                <w:szCs w:val="24"/>
              </w:rPr>
            </w:pPr>
          </w:p>
          <w:p w14:paraId="07FEA367" w14:textId="77777777" w:rsidR="004F038E" w:rsidRDefault="004F038E" w:rsidP="00823A9A">
            <w:pPr>
              <w:spacing w:after="0" w:line="240" w:lineRule="auto"/>
              <w:rPr>
                <w:sz w:val="24"/>
                <w:szCs w:val="24"/>
              </w:rPr>
            </w:pPr>
            <w:r>
              <w:rPr>
                <w:sz w:val="24"/>
                <w:szCs w:val="24"/>
              </w:rPr>
              <w:t>Pg. 27 and 28</w:t>
            </w:r>
          </w:p>
          <w:p w14:paraId="4ECF4CDB" w14:textId="77777777" w:rsidR="004F038E" w:rsidRDefault="00633B34" w:rsidP="00823A9A">
            <w:pPr>
              <w:spacing w:after="0" w:line="240" w:lineRule="auto"/>
              <w:rPr>
                <w:sz w:val="24"/>
                <w:szCs w:val="24"/>
              </w:rPr>
            </w:pPr>
            <w:r>
              <w:rPr>
                <w:sz w:val="24"/>
                <w:szCs w:val="24"/>
              </w:rPr>
              <w:t>Who left the message etched in frost?  How do you know?</w:t>
            </w:r>
          </w:p>
          <w:p w14:paraId="7566DB88" w14:textId="77777777" w:rsidR="006261C1" w:rsidRDefault="006261C1" w:rsidP="00823A9A">
            <w:pPr>
              <w:spacing w:after="0" w:line="240" w:lineRule="auto"/>
              <w:rPr>
                <w:sz w:val="24"/>
                <w:szCs w:val="24"/>
              </w:rPr>
            </w:pPr>
          </w:p>
          <w:p w14:paraId="01C44E5F" w14:textId="77777777" w:rsidR="005818BC" w:rsidRPr="00CD6B7F" w:rsidRDefault="005818BC" w:rsidP="006261C1">
            <w:pPr>
              <w:spacing w:after="0" w:line="240" w:lineRule="auto"/>
              <w:rPr>
                <w:sz w:val="24"/>
                <w:szCs w:val="24"/>
              </w:rPr>
            </w:pPr>
          </w:p>
        </w:tc>
        <w:tc>
          <w:tcPr>
            <w:tcW w:w="6449" w:type="dxa"/>
          </w:tcPr>
          <w:p w14:paraId="352A6DFB" w14:textId="4DD0E1F0" w:rsidR="004E50B2" w:rsidRDefault="004E50B2" w:rsidP="0057360F">
            <w:pPr>
              <w:spacing w:after="0" w:line="240" w:lineRule="auto"/>
              <w:rPr>
                <w:sz w:val="24"/>
                <w:szCs w:val="24"/>
              </w:rPr>
            </w:pPr>
          </w:p>
          <w:p w14:paraId="37C9F606" w14:textId="77777777" w:rsidR="004E50B2" w:rsidRDefault="004E50B2" w:rsidP="0057360F">
            <w:pPr>
              <w:spacing w:after="0" w:line="240" w:lineRule="auto"/>
              <w:rPr>
                <w:sz w:val="24"/>
                <w:szCs w:val="24"/>
              </w:rPr>
            </w:pPr>
          </w:p>
          <w:p w14:paraId="59F014BA" w14:textId="77777777" w:rsidR="005C1AA9" w:rsidRDefault="005C1AA9" w:rsidP="0057360F">
            <w:pPr>
              <w:spacing w:after="0" w:line="240" w:lineRule="auto"/>
              <w:rPr>
                <w:sz w:val="24"/>
                <w:szCs w:val="24"/>
              </w:rPr>
            </w:pPr>
          </w:p>
          <w:p w14:paraId="6A580786" w14:textId="77777777" w:rsidR="005C1AA9" w:rsidRDefault="005C1AA9" w:rsidP="0057360F">
            <w:pPr>
              <w:spacing w:after="0" w:line="240" w:lineRule="auto"/>
              <w:rPr>
                <w:sz w:val="24"/>
                <w:szCs w:val="24"/>
              </w:rPr>
            </w:pPr>
          </w:p>
          <w:p w14:paraId="4E25855B" w14:textId="77777777" w:rsidR="005C1AA9" w:rsidRDefault="005C1AA9" w:rsidP="0057360F">
            <w:pPr>
              <w:spacing w:after="0" w:line="240" w:lineRule="auto"/>
              <w:rPr>
                <w:sz w:val="24"/>
                <w:szCs w:val="24"/>
              </w:rPr>
            </w:pPr>
          </w:p>
          <w:p w14:paraId="1079E08F" w14:textId="77777777" w:rsidR="005C1AA9" w:rsidRDefault="005C1AA9" w:rsidP="0057360F">
            <w:pPr>
              <w:spacing w:after="0" w:line="240" w:lineRule="auto"/>
              <w:rPr>
                <w:sz w:val="24"/>
                <w:szCs w:val="24"/>
              </w:rPr>
            </w:pPr>
          </w:p>
          <w:p w14:paraId="2EA88207" w14:textId="77777777" w:rsidR="005C1AA9" w:rsidRDefault="005C1AA9" w:rsidP="0057360F">
            <w:pPr>
              <w:spacing w:after="0" w:line="240" w:lineRule="auto"/>
              <w:rPr>
                <w:sz w:val="24"/>
                <w:szCs w:val="24"/>
              </w:rPr>
            </w:pPr>
          </w:p>
          <w:p w14:paraId="70AEE09D" w14:textId="77777777" w:rsidR="00597B1A" w:rsidRDefault="00597B1A" w:rsidP="0057360F">
            <w:pPr>
              <w:spacing w:after="0" w:line="240" w:lineRule="auto"/>
              <w:rPr>
                <w:sz w:val="24"/>
                <w:szCs w:val="24"/>
              </w:rPr>
            </w:pPr>
          </w:p>
          <w:p w14:paraId="7FEBE4FC" w14:textId="77777777" w:rsidR="00597B1A" w:rsidRDefault="00597B1A" w:rsidP="0057360F">
            <w:pPr>
              <w:spacing w:after="0" w:line="240" w:lineRule="auto"/>
              <w:rPr>
                <w:sz w:val="24"/>
                <w:szCs w:val="24"/>
              </w:rPr>
            </w:pPr>
          </w:p>
          <w:p w14:paraId="1191033D" w14:textId="58B2D633" w:rsidR="005C1AA9" w:rsidRDefault="005C1AA9" w:rsidP="0057360F">
            <w:pPr>
              <w:spacing w:after="0" w:line="240" w:lineRule="auto"/>
              <w:rPr>
                <w:sz w:val="24"/>
                <w:szCs w:val="24"/>
              </w:rPr>
            </w:pPr>
            <w:r>
              <w:rPr>
                <w:sz w:val="24"/>
                <w:szCs w:val="24"/>
              </w:rPr>
              <w:t>A cool breeze blew across Mr. Bailey’s face right before we hit the stranger with his truck.</w:t>
            </w:r>
            <w:r w:rsidR="00597B1A">
              <w:rPr>
                <w:sz w:val="24"/>
                <w:szCs w:val="24"/>
              </w:rPr>
              <w:t xml:space="preserve">  That cool breeze could represent the stranger AND fall coming in.</w:t>
            </w:r>
            <w:r w:rsidR="003265C7">
              <w:rPr>
                <w:sz w:val="24"/>
                <w:szCs w:val="24"/>
              </w:rPr>
              <w:t xml:space="preserve">  Students may make the connection that the stranger is fall.</w:t>
            </w:r>
          </w:p>
          <w:p w14:paraId="0335F396" w14:textId="77777777" w:rsidR="00575EC2" w:rsidRDefault="00575EC2" w:rsidP="0057360F">
            <w:pPr>
              <w:spacing w:after="0" w:line="240" w:lineRule="auto"/>
              <w:rPr>
                <w:sz w:val="24"/>
                <w:szCs w:val="24"/>
              </w:rPr>
            </w:pPr>
          </w:p>
          <w:p w14:paraId="6223178D" w14:textId="77777777" w:rsidR="00341064" w:rsidRDefault="00341064" w:rsidP="0057360F">
            <w:pPr>
              <w:spacing w:after="0" w:line="240" w:lineRule="auto"/>
              <w:rPr>
                <w:sz w:val="24"/>
                <w:szCs w:val="24"/>
              </w:rPr>
            </w:pPr>
          </w:p>
          <w:p w14:paraId="774B65B8" w14:textId="77777777" w:rsidR="00341064" w:rsidRDefault="00341064" w:rsidP="0057360F">
            <w:pPr>
              <w:spacing w:after="0" w:line="240" w:lineRule="auto"/>
              <w:rPr>
                <w:sz w:val="24"/>
                <w:szCs w:val="24"/>
              </w:rPr>
            </w:pPr>
          </w:p>
          <w:p w14:paraId="228A3A75" w14:textId="77777777" w:rsidR="00341064" w:rsidRDefault="00341064" w:rsidP="0057360F">
            <w:pPr>
              <w:spacing w:after="0" w:line="240" w:lineRule="auto"/>
              <w:rPr>
                <w:sz w:val="24"/>
                <w:szCs w:val="24"/>
              </w:rPr>
            </w:pPr>
          </w:p>
          <w:p w14:paraId="36B0012C" w14:textId="77777777" w:rsidR="00575EC2" w:rsidRDefault="00575EC2" w:rsidP="0057360F">
            <w:pPr>
              <w:spacing w:after="0" w:line="240" w:lineRule="auto"/>
              <w:rPr>
                <w:sz w:val="24"/>
                <w:szCs w:val="24"/>
              </w:rPr>
            </w:pPr>
            <w:r>
              <w:rPr>
                <w:sz w:val="24"/>
                <w:szCs w:val="24"/>
              </w:rPr>
              <w:t>“</w:t>
            </w:r>
            <w:proofErr w:type="gramStart"/>
            <w:r>
              <w:rPr>
                <w:sz w:val="24"/>
                <w:szCs w:val="24"/>
              </w:rPr>
              <w:t>odd</w:t>
            </w:r>
            <w:proofErr w:type="gramEnd"/>
            <w:r>
              <w:rPr>
                <w:sz w:val="24"/>
                <w:szCs w:val="24"/>
              </w:rPr>
              <w:t xml:space="preserve"> rough leather clothing”</w:t>
            </w:r>
          </w:p>
          <w:p w14:paraId="1929B56D" w14:textId="77777777" w:rsidR="00575EC2" w:rsidRDefault="00575EC2" w:rsidP="0057360F">
            <w:pPr>
              <w:spacing w:after="0" w:line="240" w:lineRule="auto"/>
              <w:rPr>
                <w:sz w:val="24"/>
                <w:szCs w:val="24"/>
              </w:rPr>
            </w:pPr>
            <w:r>
              <w:rPr>
                <w:sz w:val="24"/>
                <w:szCs w:val="24"/>
              </w:rPr>
              <w:t>“</w:t>
            </w:r>
            <w:proofErr w:type="gramStart"/>
            <w:r>
              <w:rPr>
                <w:sz w:val="24"/>
                <w:szCs w:val="24"/>
              </w:rPr>
              <w:t>sort</w:t>
            </w:r>
            <w:proofErr w:type="gramEnd"/>
            <w:r>
              <w:rPr>
                <w:sz w:val="24"/>
                <w:szCs w:val="24"/>
              </w:rPr>
              <w:t xml:space="preserve"> of fellow who lives in the woods alone”</w:t>
            </w:r>
          </w:p>
          <w:p w14:paraId="7021D22A" w14:textId="77777777" w:rsidR="00575EC2" w:rsidRDefault="00575EC2" w:rsidP="0057360F">
            <w:pPr>
              <w:spacing w:after="0" w:line="240" w:lineRule="auto"/>
              <w:rPr>
                <w:sz w:val="24"/>
                <w:szCs w:val="24"/>
              </w:rPr>
            </w:pPr>
            <w:r>
              <w:rPr>
                <w:sz w:val="24"/>
                <w:szCs w:val="24"/>
              </w:rPr>
              <w:t>“</w:t>
            </w:r>
            <w:proofErr w:type="gramStart"/>
            <w:r>
              <w:rPr>
                <w:sz w:val="24"/>
                <w:szCs w:val="24"/>
              </w:rPr>
              <w:t>the</w:t>
            </w:r>
            <w:proofErr w:type="gramEnd"/>
            <w:r>
              <w:rPr>
                <w:sz w:val="24"/>
                <w:szCs w:val="24"/>
              </w:rPr>
              <w:t xml:space="preserve"> stranger didn’t seem to understand the questions Mr. Bailey asked”</w:t>
            </w:r>
          </w:p>
          <w:p w14:paraId="5C887E9B" w14:textId="77777777" w:rsidR="00575EC2" w:rsidRDefault="00575EC2" w:rsidP="0057360F">
            <w:pPr>
              <w:spacing w:after="0" w:line="240" w:lineRule="auto"/>
              <w:rPr>
                <w:sz w:val="24"/>
                <w:szCs w:val="24"/>
              </w:rPr>
            </w:pPr>
            <w:r>
              <w:rPr>
                <w:sz w:val="24"/>
                <w:szCs w:val="24"/>
              </w:rPr>
              <w:t>“I don’t think,” whispered Mrs. Bailey, “he knows how to talk.”</w:t>
            </w:r>
          </w:p>
          <w:p w14:paraId="7B6DE921" w14:textId="77777777" w:rsidR="00575EC2" w:rsidRDefault="00575EC2" w:rsidP="0057360F">
            <w:pPr>
              <w:spacing w:after="0" w:line="240" w:lineRule="auto"/>
              <w:rPr>
                <w:sz w:val="24"/>
                <w:szCs w:val="24"/>
              </w:rPr>
            </w:pPr>
            <w:r>
              <w:rPr>
                <w:sz w:val="24"/>
                <w:szCs w:val="24"/>
              </w:rPr>
              <w:t>(</w:t>
            </w:r>
            <w:proofErr w:type="gramStart"/>
            <w:r w:rsidRPr="005E0645">
              <w:rPr>
                <w:i/>
                <w:sz w:val="24"/>
                <w:szCs w:val="24"/>
              </w:rPr>
              <w:t>hermit</w:t>
            </w:r>
            <w:proofErr w:type="gramEnd"/>
            <w:r>
              <w:rPr>
                <w:sz w:val="24"/>
                <w:szCs w:val="24"/>
              </w:rPr>
              <w:t xml:space="preserve"> – a person who lives away from others)</w:t>
            </w:r>
          </w:p>
          <w:p w14:paraId="102CD248" w14:textId="77777777" w:rsidR="00597B1A" w:rsidRDefault="00597B1A" w:rsidP="0057360F">
            <w:pPr>
              <w:spacing w:after="0" w:line="240" w:lineRule="auto"/>
              <w:rPr>
                <w:sz w:val="24"/>
                <w:szCs w:val="24"/>
              </w:rPr>
            </w:pPr>
          </w:p>
          <w:p w14:paraId="42959B9D" w14:textId="77777777" w:rsidR="005C1AA9" w:rsidRDefault="005C1AA9" w:rsidP="0057360F">
            <w:pPr>
              <w:spacing w:after="0" w:line="240" w:lineRule="auto"/>
              <w:rPr>
                <w:sz w:val="24"/>
                <w:szCs w:val="24"/>
              </w:rPr>
            </w:pPr>
          </w:p>
          <w:p w14:paraId="3AB696A3" w14:textId="77777777" w:rsidR="000D5AB0" w:rsidRDefault="000D5AB0" w:rsidP="0057360F">
            <w:pPr>
              <w:spacing w:after="0" w:line="240" w:lineRule="auto"/>
              <w:rPr>
                <w:sz w:val="24"/>
                <w:szCs w:val="24"/>
              </w:rPr>
            </w:pPr>
          </w:p>
          <w:p w14:paraId="3691C6CF" w14:textId="77777777" w:rsidR="00F42B9F" w:rsidRDefault="00F42B9F" w:rsidP="0057360F">
            <w:pPr>
              <w:spacing w:after="0" w:line="240" w:lineRule="auto"/>
              <w:rPr>
                <w:sz w:val="24"/>
                <w:szCs w:val="24"/>
              </w:rPr>
            </w:pPr>
          </w:p>
          <w:p w14:paraId="1184B6A3" w14:textId="77777777" w:rsidR="00F42B9F" w:rsidRDefault="00F42B9F" w:rsidP="0057360F">
            <w:pPr>
              <w:spacing w:after="0" w:line="240" w:lineRule="auto"/>
              <w:rPr>
                <w:sz w:val="24"/>
                <w:szCs w:val="24"/>
              </w:rPr>
            </w:pPr>
          </w:p>
          <w:p w14:paraId="2B5F50FA" w14:textId="77777777" w:rsidR="00F42B9F" w:rsidRDefault="00F42B9F" w:rsidP="0057360F">
            <w:pPr>
              <w:spacing w:after="0" w:line="240" w:lineRule="auto"/>
              <w:rPr>
                <w:sz w:val="24"/>
                <w:szCs w:val="24"/>
              </w:rPr>
            </w:pPr>
          </w:p>
          <w:p w14:paraId="02B23E6C" w14:textId="77777777" w:rsidR="00F42B9F" w:rsidRDefault="00F42B9F" w:rsidP="0057360F">
            <w:pPr>
              <w:spacing w:after="0" w:line="240" w:lineRule="auto"/>
              <w:rPr>
                <w:sz w:val="24"/>
                <w:szCs w:val="24"/>
              </w:rPr>
            </w:pPr>
          </w:p>
          <w:p w14:paraId="0B11602C" w14:textId="77777777" w:rsidR="00F42B9F" w:rsidRDefault="00F42B9F" w:rsidP="0057360F">
            <w:pPr>
              <w:spacing w:after="0" w:line="240" w:lineRule="auto"/>
              <w:rPr>
                <w:sz w:val="24"/>
                <w:szCs w:val="24"/>
              </w:rPr>
            </w:pPr>
          </w:p>
          <w:p w14:paraId="34A32E89" w14:textId="77777777" w:rsidR="00F42B9F" w:rsidRDefault="00F42B9F" w:rsidP="0057360F">
            <w:pPr>
              <w:spacing w:after="0" w:line="240" w:lineRule="auto"/>
              <w:rPr>
                <w:sz w:val="24"/>
                <w:szCs w:val="24"/>
              </w:rPr>
            </w:pPr>
          </w:p>
          <w:p w14:paraId="733D113A" w14:textId="77777777" w:rsidR="00F42B9F" w:rsidRDefault="00F42B9F" w:rsidP="0057360F">
            <w:pPr>
              <w:spacing w:after="0" w:line="240" w:lineRule="auto"/>
              <w:rPr>
                <w:sz w:val="24"/>
                <w:szCs w:val="24"/>
              </w:rPr>
            </w:pPr>
          </w:p>
          <w:p w14:paraId="08CADC5E" w14:textId="77777777" w:rsidR="00F42B9F" w:rsidRDefault="00F42B9F" w:rsidP="0057360F">
            <w:pPr>
              <w:spacing w:after="0" w:line="240" w:lineRule="auto"/>
              <w:rPr>
                <w:sz w:val="24"/>
                <w:szCs w:val="24"/>
              </w:rPr>
            </w:pPr>
          </w:p>
          <w:p w14:paraId="6974A86F" w14:textId="77777777" w:rsidR="00F42B9F" w:rsidRDefault="00F42B9F" w:rsidP="0057360F">
            <w:pPr>
              <w:spacing w:after="0" w:line="240" w:lineRule="auto"/>
              <w:rPr>
                <w:sz w:val="24"/>
                <w:szCs w:val="24"/>
              </w:rPr>
            </w:pPr>
          </w:p>
          <w:p w14:paraId="3B6EA38F" w14:textId="77777777" w:rsidR="00F42B9F" w:rsidRDefault="00F42B9F" w:rsidP="0057360F">
            <w:pPr>
              <w:spacing w:after="0" w:line="240" w:lineRule="auto"/>
              <w:rPr>
                <w:sz w:val="24"/>
                <w:szCs w:val="24"/>
              </w:rPr>
            </w:pPr>
          </w:p>
          <w:p w14:paraId="094927F0" w14:textId="77777777" w:rsidR="000D5AB0" w:rsidRDefault="000D5AB0" w:rsidP="0057360F">
            <w:pPr>
              <w:spacing w:after="0" w:line="240" w:lineRule="auto"/>
              <w:rPr>
                <w:sz w:val="24"/>
                <w:szCs w:val="24"/>
              </w:rPr>
            </w:pPr>
            <w:r>
              <w:rPr>
                <w:sz w:val="24"/>
                <w:szCs w:val="24"/>
              </w:rPr>
              <w:t xml:space="preserve">The doctor checked him out and said that the stranger had lost </w:t>
            </w:r>
            <w:r w:rsidR="00971B78">
              <w:rPr>
                <w:sz w:val="24"/>
                <w:szCs w:val="24"/>
              </w:rPr>
              <w:t>h</w:t>
            </w:r>
            <w:r>
              <w:rPr>
                <w:sz w:val="24"/>
                <w:szCs w:val="24"/>
              </w:rPr>
              <w:t>is memory but should remember who he is in a few days.  When he takes the stranger’s temperature, the mercury stays at the bottom.  The doctor says that his thermometer is broken.</w:t>
            </w:r>
          </w:p>
          <w:p w14:paraId="568DC4E1" w14:textId="77777777" w:rsidR="00E84AA9" w:rsidRDefault="00E84AA9" w:rsidP="0057360F">
            <w:pPr>
              <w:spacing w:after="0" w:line="240" w:lineRule="auto"/>
              <w:rPr>
                <w:sz w:val="24"/>
                <w:szCs w:val="24"/>
              </w:rPr>
            </w:pPr>
          </w:p>
          <w:p w14:paraId="17C6C967" w14:textId="77777777" w:rsidR="00F4426D" w:rsidRDefault="00F4426D" w:rsidP="0057360F">
            <w:pPr>
              <w:spacing w:after="0" w:line="240" w:lineRule="auto"/>
              <w:rPr>
                <w:sz w:val="24"/>
                <w:szCs w:val="24"/>
              </w:rPr>
            </w:pPr>
          </w:p>
          <w:p w14:paraId="402929D8" w14:textId="477964C7" w:rsidR="00F4426D" w:rsidRDefault="00F4426D" w:rsidP="0057360F">
            <w:pPr>
              <w:spacing w:after="0" w:line="240" w:lineRule="auto"/>
              <w:rPr>
                <w:sz w:val="24"/>
                <w:szCs w:val="24"/>
              </w:rPr>
            </w:pPr>
            <w:r>
              <w:rPr>
                <w:sz w:val="24"/>
                <w:szCs w:val="24"/>
              </w:rPr>
              <w:t xml:space="preserve">The students may agree with the doctor and think that it is broken.  </w:t>
            </w:r>
            <w:r w:rsidR="00810F00">
              <w:rPr>
                <w:sz w:val="24"/>
                <w:szCs w:val="24"/>
              </w:rPr>
              <w:t xml:space="preserve">If so, follow-up question could be: What would make the thermometer break?  </w:t>
            </w:r>
            <w:r>
              <w:rPr>
                <w:sz w:val="24"/>
                <w:szCs w:val="24"/>
              </w:rPr>
              <w:t>By providing information about thermometers, the students should</w:t>
            </w:r>
            <w:r w:rsidR="00FB77EE">
              <w:rPr>
                <w:sz w:val="24"/>
                <w:szCs w:val="24"/>
              </w:rPr>
              <w:t>/may</w:t>
            </w:r>
            <w:r>
              <w:rPr>
                <w:sz w:val="24"/>
                <w:szCs w:val="24"/>
              </w:rPr>
              <w:t xml:space="preserve"> discuss that </w:t>
            </w:r>
            <w:r w:rsidR="009968A5">
              <w:rPr>
                <w:sz w:val="24"/>
                <w:szCs w:val="24"/>
              </w:rPr>
              <w:t xml:space="preserve">the </w:t>
            </w:r>
            <w:r>
              <w:rPr>
                <w:sz w:val="24"/>
                <w:szCs w:val="24"/>
              </w:rPr>
              <w:t>stranger’s temperature may be very low</w:t>
            </w:r>
            <w:r w:rsidR="009968A5">
              <w:rPr>
                <w:sz w:val="24"/>
                <w:szCs w:val="24"/>
              </w:rPr>
              <w:t>,</w:t>
            </w:r>
            <w:r>
              <w:rPr>
                <w:sz w:val="24"/>
                <w:szCs w:val="24"/>
              </w:rPr>
              <w:t xml:space="preserve"> which on a thermometer means cold.</w:t>
            </w:r>
            <w:r w:rsidR="00FB77EE">
              <w:rPr>
                <w:sz w:val="24"/>
                <w:szCs w:val="24"/>
              </w:rPr>
              <w:t xml:space="preserve">  Guiding question</w:t>
            </w:r>
            <w:r w:rsidR="009968A5">
              <w:rPr>
                <w:sz w:val="24"/>
                <w:szCs w:val="24"/>
              </w:rPr>
              <w:t xml:space="preserve"> to get them to think deeper may include: What might be inside of him?  </w:t>
            </w:r>
          </w:p>
          <w:p w14:paraId="06370A81" w14:textId="77777777" w:rsidR="00F4426D" w:rsidRDefault="00F4426D" w:rsidP="0057360F">
            <w:pPr>
              <w:spacing w:after="0" w:line="240" w:lineRule="auto"/>
              <w:rPr>
                <w:sz w:val="24"/>
                <w:szCs w:val="24"/>
              </w:rPr>
            </w:pPr>
          </w:p>
          <w:p w14:paraId="44D61799" w14:textId="77777777" w:rsidR="003265C7" w:rsidRDefault="003265C7" w:rsidP="0057360F">
            <w:pPr>
              <w:spacing w:after="0" w:line="240" w:lineRule="auto"/>
              <w:rPr>
                <w:sz w:val="24"/>
                <w:szCs w:val="24"/>
              </w:rPr>
            </w:pPr>
          </w:p>
          <w:p w14:paraId="636848D1" w14:textId="69DDF7B2" w:rsidR="00FB77EE" w:rsidRDefault="002E5EA0" w:rsidP="0057360F">
            <w:pPr>
              <w:spacing w:after="0" w:line="240" w:lineRule="auto"/>
              <w:rPr>
                <w:sz w:val="24"/>
                <w:szCs w:val="24"/>
              </w:rPr>
            </w:pPr>
            <w:r>
              <w:rPr>
                <w:sz w:val="24"/>
                <w:szCs w:val="24"/>
              </w:rPr>
              <w:t>These</w:t>
            </w:r>
            <w:r w:rsidR="003265C7">
              <w:rPr>
                <w:sz w:val="24"/>
                <w:szCs w:val="24"/>
              </w:rPr>
              <w:t xml:space="preserve"> may be</w:t>
            </w:r>
            <w:r w:rsidR="00847B0E">
              <w:rPr>
                <w:sz w:val="24"/>
                <w:szCs w:val="24"/>
              </w:rPr>
              <w:t xml:space="preserve"> guiding question</w:t>
            </w:r>
            <w:r w:rsidR="003265C7">
              <w:rPr>
                <w:sz w:val="24"/>
                <w:szCs w:val="24"/>
              </w:rPr>
              <w:t>s</w:t>
            </w:r>
            <w:r w:rsidR="00847B0E">
              <w:rPr>
                <w:sz w:val="24"/>
                <w:szCs w:val="24"/>
              </w:rPr>
              <w:t xml:space="preserve"> for the above conversation.  Students may discuss that he is not a real person and begin/continue to give ideas of who the stranger is.</w:t>
            </w:r>
            <w:r w:rsidR="003265C7">
              <w:rPr>
                <w:sz w:val="24"/>
                <w:szCs w:val="24"/>
              </w:rPr>
              <w:t xml:space="preserve">  They may make the connection between the cool fall weather and the cold temperature of the stranger.</w:t>
            </w:r>
          </w:p>
          <w:p w14:paraId="7E07C809" w14:textId="77777777" w:rsidR="00FB77EE" w:rsidRDefault="00FB77EE" w:rsidP="0057360F">
            <w:pPr>
              <w:spacing w:after="0" w:line="240" w:lineRule="auto"/>
              <w:rPr>
                <w:sz w:val="24"/>
                <w:szCs w:val="24"/>
              </w:rPr>
            </w:pPr>
          </w:p>
          <w:p w14:paraId="5FD04030" w14:textId="77777777" w:rsidR="003265C7" w:rsidRDefault="003265C7" w:rsidP="0057360F">
            <w:pPr>
              <w:spacing w:after="0" w:line="240" w:lineRule="auto"/>
              <w:rPr>
                <w:sz w:val="24"/>
                <w:szCs w:val="24"/>
              </w:rPr>
            </w:pPr>
          </w:p>
          <w:p w14:paraId="3577525F" w14:textId="77777777" w:rsidR="003265C7" w:rsidRDefault="003265C7" w:rsidP="0057360F">
            <w:pPr>
              <w:spacing w:after="0" w:line="240" w:lineRule="auto"/>
              <w:rPr>
                <w:sz w:val="24"/>
                <w:szCs w:val="24"/>
              </w:rPr>
            </w:pPr>
          </w:p>
          <w:p w14:paraId="523EF7A8" w14:textId="77777777" w:rsidR="0007752B" w:rsidRDefault="0007752B" w:rsidP="0057360F">
            <w:pPr>
              <w:spacing w:after="0" w:line="240" w:lineRule="auto"/>
              <w:rPr>
                <w:sz w:val="24"/>
                <w:szCs w:val="24"/>
              </w:rPr>
            </w:pPr>
          </w:p>
          <w:p w14:paraId="089AB1D6" w14:textId="77777777" w:rsidR="00E84AA9" w:rsidRDefault="00E84AA9" w:rsidP="0057360F">
            <w:pPr>
              <w:spacing w:after="0" w:line="240" w:lineRule="auto"/>
              <w:rPr>
                <w:sz w:val="24"/>
                <w:szCs w:val="24"/>
              </w:rPr>
            </w:pPr>
            <w:r>
              <w:rPr>
                <w:sz w:val="24"/>
                <w:szCs w:val="24"/>
              </w:rPr>
              <w:t>“</w:t>
            </w:r>
            <w:proofErr w:type="gramStart"/>
            <w:r>
              <w:rPr>
                <w:sz w:val="24"/>
                <w:szCs w:val="24"/>
              </w:rPr>
              <w:t>seemed</w:t>
            </w:r>
            <w:proofErr w:type="gramEnd"/>
            <w:r>
              <w:rPr>
                <w:sz w:val="24"/>
                <w:szCs w:val="24"/>
              </w:rPr>
              <w:t xml:space="preserve"> confused about buttonholes and buttons”</w:t>
            </w:r>
          </w:p>
          <w:p w14:paraId="31A51059" w14:textId="77777777" w:rsidR="00E84AA9" w:rsidRDefault="00E84AA9" w:rsidP="0057360F">
            <w:pPr>
              <w:spacing w:after="0" w:line="240" w:lineRule="auto"/>
              <w:rPr>
                <w:sz w:val="24"/>
                <w:szCs w:val="24"/>
              </w:rPr>
            </w:pPr>
            <w:r>
              <w:rPr>
                <w:sz w:val="24"/>
                <w:szCs w:val="24"/>
              </w:rPr>
              <w:t>“</w:t>
            </w:r>
            <w:proofErr w:type="gramStart"/>
            <w:r>
              <w:rPr>
                <w:sz w:val="24"/>
                <w:szCs w:val="24"/>
              </w:rPr>
              <w:t>the</w:t>
            </w:r>
            <w:proofErr w:type="gramEnd"/>
            <w:r>
              <w:rPr>
                <w:sz w:val="24"/>
                <w:szCs w:val="24"/>
              </w:rPr>
              <w:t xml:space="preserve"> steam that rose from the hot food fascinated him”</w:t>
            </w:r>
          </w:p>
          <w:p w14:paraId="2470E340" w14:textId="2419C3A2" w:rsidR="00E84AA9" w:rsidRDefault="00E84AA9" w:rsidP="0057360F">
            <w:pPr>
              <w:spacing w:after="0" w:line="240" w:lineRule="auto"/>
              <w:rPr>
                <w:sz w:val="24"/>
                <w:szCs w:val="24"/>
              </w:rPr>
            </w:pPr>
            <w:r>
              <w:rPr>
                <w:sz w:val="24"/>
                <w:szCs w:val="24"/>
              </w:rPr>
              <w:t>When he blew on his soup, Mrs. Bailey shivered as she felt a draft.</w:t>
            </w:r>
            <w:r w:rsidR="00254AC6">
              <w:rPr>
                <w:sz w:val="24"/>
                <w:szCs w:val="24"/>
              </w:rPr>
              <w:t xml:space="preserve">  The students may connect the draft to the stranger.</w:t>
            </w:r>
          </w:p>
          <w:p w14:paraId="19CADB94" w14:textId="77777777" w:rsidR="00E84AA9" w:rsidRDefault="00E84AA9" w:rsidP="0057360F">
            <w:pPr>
              <w:spacing w:after="0" w:line="240" w:lineRule="auto"/>
              <w:rPr>
                <w:sz w:val="24"/>
                <w:szCs w:val="24"/>
              </w:rPr>
            </w:pPr>
          </w:p>
          <w:p w14:paraId="165681A1" w14:textId="77777777" w:rsidR="00E84AA9" w:rsidRDefault="00E84AA9" w:rsidP="0057360F">
            <w:pPr>
              <w:spacing w:after="0" w:line="240" w:lineRule="auto"/>
              <w:rPr>
                <w:sz w:val="24"/>
                <w:szCs w:val="24"/>
              </w:rPr>
            </w:pPr>
            <w:r>
              <w:rPr>
                <w:sz w:val="24"/>
                <w:szCs w:val="24"/>
              </w:rPr>
              <w:t>Cool breeze.</w:t>
            </w:r>
            <w:r w:rsidR="00D07D71">
              <w:rPr>
                <w:sz w:val="24"/>
                <w:szCs w:val="24"/>
              </w:rPr>
              <w:t xml:space="preserve">  Students will use the context clues.</w:t>
            </w:r>
          </w:p>
          <w:p w14:paraId="0FB7AE32" w14:textId="77777777" w:rsidR="00886256" w:rsidRDefault="00886256" w:rsidP="0057360F">
            <w:pPr>
              <w:spacing w:after="0" w:line="240" w:lineRule="auto"/>
              <w:rPr>
                <w:sz w:val="24"/>
                <w:szCs w:val="24"/>
              </w:rPr>
            </w:pPr>
          </w:p>
          <w:p w14:paraId="14A26A31" w14:textId="77777777" w:rsidR="00886256" w:rsidRDefault="00886256" w:rsidP="0057360F">
            <w:pPr>
              <w:spacing w:after="0" w:line="240" w:lineRule="auto"/>
              <w:rPr>
                <w:sz w:val="24"/>
                <w:szCs w:val="24"/>
              </w:rPr>
            </w:pPr>
          </w:p>
          <w:p w14:paraId="35D08BDB" w14:textId="77777777" w:rsidR="00EF6966" w:rsidRDefault="00EF6966" w:rsidP="0057360F">
            <w:pPr>
              <w:spacing w:after="0" w:line="240" w:lineRule="auto"/>
              <w:rPr>
                <w:sz w:val="24"/>
                <w:szCs w:val="24"/>
              </w:rPr>
            </w:pPr>
          </w:p>
          <w:p w14:paraId="71BC93AA" w14:textId="77777777" w:rsidR="00341064" w:rsidRDefault="00341064" w:rsidP="0057360F">
            <w:pPr>
              <w:spacing w:after="0" w:line="240" w:lineRule="auto"/>
              <w:rPr>
                <w:sz w:val="24"/>
                <w:szCs w:val="24"/>
              </w:rPr>
            </w:pPr>
          </w:p>
          <w:p w14:paraId="1C9210ED" w14:textId="77777777" w:rsidR="00EF6966" w:rsidRDefault="00EF6966" w:rsidP="0057360F">
            <w:pPr>
              <w:spacing w:after="0" w:line="240" w:lineRule="auto"/>
              <w:rPr>
                <w:sz w:val="24"/>
                <w:szCs w:val="24"/>
              </w:rPr>
            </w:pPr>
          </w:p>
          <w:p w14:paraId="2AA008B3" w14:textId="2598C52F" w:rsidR="00886256" w:rsidRDefault="00855322" w:rsidP="0057360F">
            <w:pPr>
              <w:spacing w:after="0" w:line="240" w:lineRule="auto"/>
              <w:rPr>
                <w:sz w:val="24"/>
                <w:szCs w:val="24"/>
              </w:rPr>
            </w:pPr>
            <w:r>
              <w:rPr>
                <w:sz w:val="24"/>
                <w:szCs w:val="24"/>
              </w:rPr>
              <w:t>It is unusual because the rabbits hop towards him and let him pick them up.  Wild rabbits run away from humans and do not usually let them (us) touch them.</w:t>
            </w:r>
            <w:r w:rsidR="00254AC6">
              <w:rPr>
                <w:sz w:val="24"/>
                <w:szCs w:val="24"/>
              </w:rPr>
              <w:t xml:space="preserve">  It shows that the rabbits feel comfortable around him, as if he is familiar to them.</w:t>
            </w:r>
          </w:p>
          <w:p w14:paraId="587A8222" w14:textId="77777777" w:rsidR="00886256" w:rsidRDefault="00886256" w:rsidP="0057360F">
            <w:pPr>
              <w:spacing w:after="0" w:line="240" w:lineRule="auto"/>
              <w:rPr>
                <w:sz w:val="24"/>
                <w:szCs w:val="24"/>
              </w:rPr>
            </w:pPr>
          </w:p>
          <w:p w14:paraId="6EDF3AA6" w14:textId="77777777" w:rsidR="00886256" w:rsidRDefault="00886256" w:rsidP="0057360F">
            <w:pPr>
              <w:spacing w:after="0" w:line="240" w:lineRule="auto"/>
              <w:rPr>
                <w:sz w:val="24"/>
                <w:szCs w:val="24"/>
              </w:rPr>
            </w:pPr>
          </w:p>
          <w:p w14:paraId="2552B12E" w14:textId="77777777" w:rsidR="00F42B9F" w:rsidRDefault="00F42B9F" w:rsidP="0057360F">
            <w:pPr>
              <w:spacing w:after="0" w:line="240" w:lineRule="auto"/>
              <w:rPr>
                <w:sz w:val="24"/>
                <w:szCs w:val="24"/>
              </w:rPr>
            </w:pPr>
          </w:p>
          <w:p w14:paraId="04D9EC84" w14:textId="77777777" w:rsidR="00886256" w:rsidRDefault="00886256" w:rsidP="0057360F">
            <w:pPr>
              <w:spacing w:after="0" w:line="240" w:lineRule="auto"/>
              <w:rPr>
                <w:sz w:val="24"/>
                <w:szCs w:val="24"/>
              </w:rPr>
            </w:pPr>
            <w:r>
              <w:rPr>
                <w:sz w:val="24"/>
                <w:szCs w:val="24"/>
              </w:rPr>
              <w:t xml:space="preserve">Mr. Bailey has to stop and rest but the stranger </w:t>
            </w:r>
            <w:proofErr w:type="gramStart"/>
            <w:r w:rsidR="00971B78">
              <w:rPr>
                <w:sz w:val="24"/>
                <w:szCs w:val="24"/>
              </w:rPr>
              <w:t>does</w:t>
            </w:r>
            <w:proofErr w:type="gramEnd"/>
            <w:r w:rsidR="00971B78">
              <w:rPr>
                <w:sz w:val="24"/>
                <w:szCs w:val="24"/>
              </w:rPr>
              <w:t xml:space="preserve"> not tire</w:t>
            </w:r>
            <w:r>
              <w:rPr>
                <w:sz w:val="24"/>
                <w:szCs w:val="24"/>
              </w:rPr>
              <w:t xml:space="preserve"> or sweat.</w:t>
            </w:r>
          </w:p>
          <w:p w14:paraId="37534152" w14:textId="77777777" w:rsidR="00060738" w:rsidRDefault="00060738" w:rsidP="0057360F">
            <w:pPr>
              <w:spacing w:after="0" w:line="240" w:lineRule="auto"/>
              <w:rPr>
                <w:sz w:val="24"/>
                <w:szCs w:val="24"/>
              </w:rPr>
            </w:pPr>
          </w:p>
          <w:p w14:paraId="0FFDB791" w14:textId="77777777" w:rsidR="00060738" w:rsidRDefault="00060738" w:rsidP="0057360F">
            <w:pPr>
              <w:spacing w:after="0" w:line="240" w:lineRule="auto"/>
              <w:rPr>
                <w:sz w:val="24"/>
                <w:szCs w:val="24"/>
              </w:rPr>
            </w:pPr>
          </w:p>
          <w:p w14:paraId="0426C62C" w14:textId="01782E1E" w:rsidR="00150B54" w:rsidRDefault="00150B54" w:rsidP="0057360F">
            <w:pPr>
              <w:spacing w:after="0" w:line="240" w:lineRule="auto"/>
              <w:rPr>
                <w:sz w:val="24"/>
                <w:szCs w:val="24"/>
              </w:rPr>
            </w:pPr>
            <w:r>
              <w:rPr>
                <w:sz w:val="24"/>
                <w:szCs w:val="24"/>
              </w:rPr>
              <w:t>This wil</w:t>
            </w:r>
            <w:r w:rsidR="00F42B9F">
              <w:rPr>
                <w:sz w:val="24"/>
                <w:szCs w:val="24"/>
              </w:rPr>
              <w:t>l call for students to infer</w:t>
            </w:r>
            <w:r>
              <w:rPr>
                <w:sz w:val="24"/>
                <w:szCs w:val="24"/>
              </w:rPr>
              <w:t xml:space="preserve"> from this page and previous events in the story.  Students may discuss that his temperature is low, which mean</w:t>
            </w:r>
            <w:r w:rsidR="00DD38E1">
              <w:rPr>
                <w:sz w:val="24"/>
                <w:szCs w:val="24"/>
              </w:rPr>
              <w:t>s he would not get hot</w:t>
            </w:r>
            <w:r>
              <w:rPr>
                <w:sz w:val="24"/>
                <w:szCs w:val="24"/>
              </w:rPr>
              <w:t>.</w:t>
            </w:r>
          </w:p>
          <w:p w14:paraId="5E8D3869" w14:textId="77777777" w:rsidR="00150B54" w:rsidRDefault="00150B54" w:rsidP="0057360F">
            <w:pPr>
              <w:spacing w:after="0" w:line="240" w:lineRule="auto"/>
              <w:rPr>
                <w:sz w:val="24"/>
                <w:szCs w:val="24"/>
              </w:rPr>
            </w:pPr>
          </w:p>
          <w:p w14:paraId="2636733F" w14:textId="682BAF94" w:rsidR="00DD38E1" w:rsidRDefault="00DD38E1" w:rsidP="0057360F">
            <w:pPr>
              <w:spacing w:after="0" w:line="240" w:lineRule="auto"/>
              <w:rPr>
                <w:sz w:val="24"/>
                <w:szCs w:val="24"/>
              </w:rPr>
            </w:pPr>
            <w:r>
              <w:rPr>
                <w:sz w:val="24"/>
                <w:szCs w:val="24"/>
              </w:rPr>
              <w:t>Students may build upon the conversation and idea that the stranger is not a real person, citing other evidence from the story such his low temperature as a support for their answer.</w:t>
            </w:r>
          </w:p>
          <w:p w14:paraId="61E56415" w14:textId="77777777" w:rsidR="00DD38E1" w:rsidRDefault="00DD38E1" w:rsidP="0057360F">
            <w:pPr>
              <w:spacing w:after="0" w:line="240" w:lineRule="auto"/>
              <w:rPr>
                <w:sz w:val="24"/>
                <w:szCs w:val="24"/>
              </w:rPr>
            </w:pPr>
          </w:p>
          <w:p w14:paraId="5E6AC98D" w14:textId="77777777" w:rsidR="00341064" w:rsidRDefault="00341064" w:rsidP="0057360F">
            <w:pPr>
              <w:spacing w:after="0" w:line="240" w:lineRule="auto"/>
              <w:rPr>
                <w:sz w:val="24"/>
                <w:szCs w:val="24"/>
              </w:rPr>
            </w:pPr>
          </w:p>
          <w:p w14:paraId="41C30070" w14:textId="77777777" w:rsidR="00341064" w:rsidRDefault="00341064" w:rsidP="0057360F">
            <w:pPr>
              <w:spacing w:after="0" w:line="240" w:lineRule="auto"/>
              <w:rPr>
                <w:sz w:val="24"/>
                <w:szCs w:val="24"/>
              </w:rPr>
            </w:pPr>
          </w:p>
          <w:p w14:paraId="70F496D6" w14:textId="77777777" w:rsidR="00341064" w:rsidRDefault="00341064" w:rsidP="0057360F">
            <w:pPr>
              <w:spacing w:after="0" w:line="240" w:lineRule="auto"/>
              <w:rPr>
                <w:sz w:val="24"/>
                <w:szCs w:val="24"/>
              </w:rPr>
            </w:pPr>
          </w:p>
          <w:p w14:paraId="1377E1D0" w14:textId="347852AB" w:rsidR="00060738" w:rsidRDefault="00060738" w:rsidP="0057360F">
            <w:pPr>
              <w:spacing w:after="0" w:line="240" w:lineRule="auto"/>
              <w:rPr>
                <w:sz w:val="24"/>
                <w:szCs w:val="24"/>
              </w:rPr>
            </w:pPr>
            <w:r>
              <w:rPr>
                <w:sz w:val="24"/>
                <w:szCs w:val="24"/>
              </w:rPr>
              <w:t>The stranger became hypnotized when he saw the geese flying south in the V formation.</w:t>
            </w:r>
            <w:r w:rsidR="00330025">
              <w:rPr>
                <w:sz w:val="24"/>
                <w:szCs w:val="24"/>
              </w:rPr>
              <w:t xml:space="preserve">  The stranger feels connected to the birds in nature.</w:t>
            </w:r>
          </w:p>
          <w:p w14:paraId="791E9B83" w14:textId="77777777" w:rsidR="004B7763" w:rsidRDefault="004B7763" w:rsidP="0057360F">
            <w:pPr>
              <w:spacing w:after="0" w:line="240" w:lineRule="auto"/>
              <w:rPr>
                <w:sz w:val="24"/>
                <w:szCs w:val="24"/>
              </w:rPr>
            </w:pPr>
          </w:p>
          <w:p w14:paraId="47BF82B7" w14:textId="77777777" w:rsidR="00341064" w:rsidRDefault="00341064" w:rsidP="0057360F">
            <w:pPr>
              <w:spacing w:after="0" w:line="240" w:lineRule="auto"/>
              <w:rPr>
                <w:sz w:val="24"/>
                <w:szCs w:val="24"/>
              </w:rPr>
            </w:pPr>
          </w:p>
          <w:p w14:paraId="190687AA" w14:textId="77777777" w:rsidR="00341064" w:rsidRDefault="00341064" w:rsidP="0057360F">
            <w:pPr>
              <w:spacing w:after="0" w:line="240" w:lineRule="auto"/>
              <w:rPr>
                <w:sz w:val="24"/>
                <w:szCs w:val="24"/>
              </w:rPr>
            </w:pPr>
          </w:p>
          <w:p w14:paraId="2A8F4ECA" w14:textId="77777777" w:rsidR="00341064" w:rsidRDefault="00341064" w:rsidP="0057360F">
            <w:pPr>
              <w:spacing w:after="0" w:line="240" w:lineRule="auto"/>
              <w:rPr>
                <w:sz w:val="24"/>
                <w:szCs w:val="24"/>
              </w:rPr>
            </w:pPr>
          </w:p>
          <w:p w14:paraId="2640DE36" w14:textId="77777777" w:rsidR="004B7763" w:rsidRDefault="004B7763" w:rsidP="0057360F">
            <w:pPr>
              <w:spacing w:after="0" w:line="240" w:lineRule="auto"/>
              <w:rPr>
                <w:sz w:val="24"/>
                <w:szCs w:val="24"/>
              </w:rPr>
            </w:pPr>
          </w:p>
          <w:p w14:paraId="438B3F2B" w14:textId="1E27432F" w:rsidR="005B6FFD" w:rsidRDefault="00C075D5" w:rsidP="0057360F">
            <w:pPr>
              <w:spacing w:after="0" w:line="240" w:lineRule="auto"/>
              <w:rPr>
                <w:sz w:val="24"/>
                <w:szCs w:val="24"/>
              </w:rPr>
            </w:pPr>
            <w:r>
              <w:rPr>
                <w:sz w:val="24"/>
                <w:szCs w:val="24"/>
              </w:rPr>
              <w:t>Discussion and answers at this point in the story should yield an understanding that slowly the stranger is beginning to remember.  Students may realize this but if not, ask the guiding questions to help them understand this pivotal section of the story.  They may cite him being hypnotized by the geese flying south or his feelings on pages 21 and 22 as he looked out to the north.</w:t>
            </w:r>
            <w:r w:rsidR="006261C1">
              <w:rPr>
                <w:sz w:val="24"/>
                <w:szCs w:val="24"/>
              </w:rPr>
              <w:t xml:space="preserve">  They also may begin to discuss that the stranger has the job of bringing in the fall season.  The rest of the book reveals this, so students may continue this conversati</w:t>
            </w:r>
            <w:r w:rsidR="00160F48">
              <w:rPr>
                <w:sz w:val="24"/>
                <w:szCs w:val="24"/>
              </w:rPr>
              <w:t xml:space="preserve">on through the end of the story, as more clues are </w:t>
            </w:r>
            <w:r w:rsidR="00E70F39">
              <w:rPr>
                <w:sz w:val="24"/>
                <w:szCs w:val="24"/>
              </w:rPr>
              <w:t>read/heard and thought about.</w:t>
            </w:r>
          </w:p>
          <w:p w14:paraId="20EEC763" w14:textId="77777777" w:rsidR="006261C1" w:rsidRDefault="006261C1" w:rsidP="0057360F">
            <w:pPr>
              <w:spacing w:after="0" w:line="240" w:lineRule="auto"/>
              <w:rPr>
                <w:sz w:val="24"/>
                <w:szCs w:val="24"/>
              </w:rPr>
            </w:pPr>
          </w:p>
          <w:p w14:paraId="0363E66D" w14:textId="77777777" w:rsidR="006261C1" w:rsidRDefault="006261C1" w:rsidP="0057360F">
            <w:pPr>
              <w:spacing w:after="0" w:line="240" w:lineRule="auto"/>
              <w:rPr>
                <w:sz w:val="24"/>
                <w:szCs w:val="24"/>
              </w:rPr>
            </w:pPr>
          </w:p>
          <w:p w14:paraId="07083ECB" w14:textId="77777777" w:rsidR="00330025" w:rsidRDefault="00330025" w:rsidP="0057360F">
            <w:pPr>
              <w:spacing w:after="0" w:line="240" w:lineRule="auto"/>
              <w:rPr>
                <w:sz w:val="24"/>
                <w:szCs w:val="24"/>
              </w:rPr>
            </w:pPr>
          </w:p>
          <w:p w14:paraId="15D7FE4F" w14:textId="77777777" w:rsidR="00334C85" w:rsidRDefault="00334C85" w:rsidP="0057360F">
            <w:pPr>
              <w:spacing w:after="0" w:line="240" w:lineRule="auto"/>
              <w:rPr>
                <w:sz w:val="24"/>
                <w:szCs w:val="24"/>
              </w:rPr>
            </w:pPr>
          </w:p>
          <w:p w14:paraId="1A43D9C5" w14:textId="77777777" w:rsidR="00334C85" w:rsidRDefault="00334C85" w:rsidP="0057360F">
            <w:pPr>
              <w:spacing w:after="0" w:line="240" w:lineRule="auto"/>
              <w:rPr>
                <w:sz w:val="24"/>
                <w:szCs w:val="24"/>
              </w:rPr>
            </w:pPr>
          </w:p>
          <w:p w14:paraId="21998D91" w14:textId="38060F77" w:rsidR="004B7763" w:rsidRDefault="004B7763" w:rsidP="0057360F">
            <w:pPr>
              <w:spacing w:after="0" w:line="240" w:lineRule="auto"/>
              <w:rPr>
                <w:sz w:val="24"/>
                <w:szCs w:val="24"/>
              </w:rPr>
            </w:pPr>
            <w:r>
              <w:rPr>
                <w:sz w:val="24"/>
                <w:szCs w:val="24"/>
              </w:rPr>
              <w:t>The stranger is confused and upset.  He feels as though something is wrong.  When he bl</w:t>
            </w:r>
            <w:r w:rsidR="00971B78">
              <w:rPr>
                <w:sz w:val="24"/>
                <w:szCs w:val="24"/>
              </w:rPr>
              <w:t>ows on the green leaf, it turns</w:t>
            </w:r>
            <w:r>
              <w:rPr>
                <w:sz w:val="24"/>
                <w:szCs w:val="24"/>
              </w:rPr>
              <w:t xml:space="preserve"> a bright color.</w:t>
            </w:r>
            <w:r w:rsidR="00330025">
              <w:rPr>
                <w:sz w:val="24"/>
                <w:szCs w:val="24"/>
              </w:rPr>
              <w:t xml:space="preserve">  He realizes that he remembers who he is and what </w:t>
            </w:r>
            <w:r w:rsidR="00334C85">
              <w:rPr>
                <w:sz w:val="24"/>
                <w:szCs w:val="24"/>
              </w:rPr>
              <w:t>h</w:t>
            </w:r>
            <w:r w:rsidR="00330025">
              <w:rPr>
                <w:sz w:val="24"/>
                <w:szCs w:val="24"/>
              </w:rPr>
              <w:t>is job is.</w:t>
            </w:r>
          </w:p>
          <w:p w14:paraId="1AD8C640" w14:textId="77777777" w:rsidR="009C4D46" w:rsidRDefault="009C4D46" w:rsidP="0057360F">
            <w:pPr>
              <w:spacing w:after="0" w:line="240" w:lineRule="auto"/>
              <w:rPr>
                <w:sz w:val="24"/>
                <w:szCs w:val="24"/>
              </w:rPr>
            </w:pPr>
          </w:p>
          <w:p w14:paraId="56CE608A" w14:textId="77777777" w:rsidR="00341064" w:rsidRDefault="00341064" w:rsidP="0057360F">
            <w:pPr>
              <w:spacing w:after="0" w:line="240" w:lineRule="auto"/>
              <w:rPr>
                <w:sz w:val="24"/>
                <w:szCs w:val="24"/>
              </w:rPr>
            </w:pPr>
          </w:p>
          <w:p w14:paraId="465A8113" w14:textId="77777777" w:rsidR="00341064" w:rsidRDefault="00341064" w:rsidP="0057360F">
            <w:pPr>
              <w:spacing w:after="0" w:line="240" w:lineRule="auto"/>
              <w:rPr>
                <w:sz w:val="24"/>
                <w:szCs w:val="24"/>
              </w:rPr>
            </w:pPr>
          </w:p>
          <w:p w14:paraId="191681CF" w14:textId="77777777" w:rsidR="00341064" w:rsidRDefault="00341064" w:rsidP="0057360F">
            <w:pPr>
              <w:spacing w:after="0" w:line="240" w:lineRule="auto"/>
              <w:rPr>
                <w:sz w:val="24"/>
                <w:szCs w:val="24"/>
              </w:rPr>
            </w:pPr>
          </w:p>
          <w:p w14:paraId="093A3F2C" w14:textId="5B8C2B36" w:rsidR="009C4D46" w:rsidRDefault="009C4D46" w:rsidP="0057360F">
            <w:pPr>
              <w:spacing w:after="0" w:line="240" w:lineRule="auto"/>
              <w:rPr>
                <w:sz w:val="24"/>
                <w:szCs w:val="24"/>
              </w:rPr>
            </w:pPr>
            <w:r>
              <w:rPr>
                <w:sz w:val="24"/>
                <w:szCs w:val="24"/>
              </w:rPr>
              <w:t>Students should draw a picture of green leaves on the trees and then one that shows the bright colored leaves.  Their description should include the changing of the leaves as soon as the stranger leaves Bailey farm.</w:t>
            </w:r>
            <w:r w:rsidR="00633B34">
              <w:rPr>
                <w:sz w:val="24"/>
                <w:szCs w:val="24"/>
              </w:rPr>
              <w:t xml:space="preserve">  They should be making a connection between the stranger and the weather/season.</w:t>
            </w:r>
            <w:r w:rsidR="00334C85">
              <w:rPr>
                <w:sz w:val="24"/>
                <w:szCs w:val="24"/>
              </w:rPr>
              <w:t xml:space="preserve">  The illustration on pg. 26 will help guide this.</w:t>
            </w:r>
          </w:p>
          <w:p w14:paraId="1A963E1F" w14:textId="77777777" w:rsidR="00633B34" w:rsidRDefault="00633B34" w:rsidP="0057360F">
            <w:pPr>
              <w:spacing w:after="0" w:line="240" w:lineRule="auto"/>
              <w:rPr>
                <w:sz w:val="24"/>
                <w:szCs w:val="24"/>
              </w:rPr>
            </w:pPr>
          </w:p>
          <w:p w14:paraId="0578A030" w14:textId="77777777" w:rsidR="00341064" w:rsidRDefault="00341064" w:rsidP="0057360F">
            <w:pPr>
              <w:spacing w:after="0" w:line="240" w:lineRule="auto"/>
              <w:rPr>
                <w:sz w:val="24"/>
                <w:szCs w:val="24"/>
              </w:rPr>
            </w:pPr>
          </w:p>
          <w:p w14:paraId="7FA5F360" w14:textId="77777777" w:rsidR="00341064" w:rsidRDefault="00341064" w:rsidP="0057360F">
            <w:pPr>
              <w:spacing w:after="0" w:line="240" w:lineRule="auto"/>
              <w:rPr>
                <w:sz w:val="24"/>
                <w:szCs w:val="24"/>
              </w:rPr>
            </w:pPr>
          </w:p>
          <w:p w14:paraId="10D9FB83" w14:textId="72037BE9" w:rsidR="00633B34" w:rsidRPr="00CD6B7F" w:rsidRDefault="00633B34" w:rsidP="0057360F">
            <w:pPr>
              <w:spacing w:after="0" w:line="240" w:lineRule="auto"/>
              <w:rPr>
                <w:sz w:val="24"/>
                <w:szCs w:val="24"/>
              </w:rPr>
            </w:pPr>
            <w:r>
              <w:rPr>
                <w:sz w:val="24"/>
                <w:szCs w:val="24"/>
              </w:rPr>
              <w:t>The stranger left the message.  Students can draw upon any of the clues</w:t>
            </w:r>
            <w:r w:rsidR="00C860B5">
              <w:rPr>
                <w:sz w:val="24"/>
                <w:szCs w:val="24"/>
              </w:rPr>
              <w:t xml:space="preserve"> provided by the author.</w:t>
            </w:r>
            <w:r w:rsidR="008F7529">
              <w:rPr>
                <w:sz w:val="24"/>
                <w:szCs w:val="24"/>
              </w:rPr>
              <w:t xml:space="preserve">  The students may point out that the message implies that he comes back each year, like fall does.</w:t>
            </w:r>
          </w:p>
        </w:tc>
      </w:tr>
    </w:tbl>
    <w:p w14:paraId="31986F69" w14:textId="77777777" w:rsidR="009A5C5D" w:rsidRDefault="009A5C5D" w:rsidP="001034D9">
      <w:pPr>
        <w:spacing w:after="0" w:line="360" w:lineRule="auto"/>
        <w:rPr>
          <w:rFonts w:asciiTheme="minorHAnsi" w:hAnsiTheme="minorHAnsi" w:cstheme="minorHAnsi"/>
          <w:sz w:val="32"/>
          <w:szCs w:val="32"/>
          <w:u w:val="single"/>
        </w:rPr>
      </w:pPr>
    </w:p>
    <w:p w14:paraId="54AFB881" w14:textId="77777777" w:rsidR="0007752B" w:rsidRDefault="0007752B" w:rsidP="001034D9">
      <w:pPr>
        <w:spacing w:after="0" w:line="360" w:lineRule="auto"/>
        <w:rPr>
          <w:rFonts w:asciiTheme="minorHAnsi" w:hAnsiTheme="minorHAnsi" w:cstheme="minorHAnsi"/>
          <w:sz w:val="32"/>
          <w:szCs w:val="32"/>
          <w:u w:val="single"/>
        </w:rPr>
      </w:pPr>
    </w:p>
    <w:p w14:paraId="744609D9" w14:textId="77777777" w:rsidR="0007752B" w:rsidRDefault="0007752B" w:rsidP="001034D9">
      <w:pPr>
        <w:spacing w:after="0" w:line="360" w:lineRule="auto"/>
        <w:rPr>
          <w:rFonts w:asciiTheme="minorHAnsi" w:hAnsiTheme="minorHAnsi" w:cstheme="minorHAnsi"/>
          <w:sz w:val="32"/>
          <w:szCs w:val="32"/>
          <w:u w:val="single"/>
        </w:rPr>
      </w:pPr>
    </w:p>
    <w:p w14:paraId="3DF4B3A2" w14:textId="77777777" w:rsidR="0007752B" w:rsidRDefault="0007752B" w:rsidP="001034D9">
      <w:pPr>
        <w:spacing w:after="0" w:line="360" w:lineRule="auto"/>
        <w:rPr>
          <w:rFonts w:asciiTheme="minorHAnsi" w:hAnsiTheme="minorHAnsi" w:cstheme="minorHAnsi"/>
          <w:sz w:val="32"/>
          <w:szCs w:val="32"/>
          <w:u w:val="single"/>
        </w:rPr>
      </w:pPr>
    </w:p>
    <w:p w14:paraId="3FF6DFEB" w14:textId="77777777"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7D81387F" w14:textId="2B6E8ED9" w:rsidR="0018785E" w:rsidRPr="0007752B" w:rsidRDefault="0018785E" w:rsidP="0007752B">
      <w:pPr>
        <w:spacing w:after="0" w:line="360" w:lineRule="auto"/>
        <w:contextualSpacing/>
        <w:rPr>
          <w:rFonts w:asciiTheme="minorHAnsi" w:hAnsiTheme="minorHAnsi" w:cstheme="minorHAnsi"/>
          <w:i/>
          <w:sz w:val="24"/>
          <w:szCs w:val="24"/>
        </w:rPr>
      </w:pPr>
      <w:r w:rsidRPr="0007752B">
        <w:rPr>
          <w:rFonts w:asciiTheme="minorHAnsi" w:hAnsiTheme="minorHAnsi" w:cstheme="minorHAnsi"/>
          <w:sz w:val="24"/>
          <w:szCs w:val="24"/>
        </w:rPr>
        <w:t xml:space="preserve">     </w:t>
      </w:r>
      <w:r w:rsidR="00334C85" w:rsidRPr="0007752B">
        <w:rPr>
          <w:rFonts w:asciiTheme="minorHAnsi" w:hAnsiTheme="minorHAnsi" w:cstheme="minorHAnsi"/>
          <w:i/>
          <w:sz w:val="24"/>
          <w:szCs w:val="24"/>
        </w:rPr>
        <w:t xml:space="preserve">Note: This culminating task </w:t>
      </w:r>
      <w:r w:rsidR="00C66DAF" w:rsidRPr="0007752B">
        <w:rPr>
          <w:rFonts w:asciiTheme="minorHAnsi" w:hAnsiTheme="minorHAnsi" w:cstheme="minorHAnsi"/>
          <w:i/>
          <w:sz w:val="24"/>
          <w:szCs w:val="24"/>
        </w:rPr>
        <w:t>may take more than one day to complete and/or could be chunked into smaller work sessions.</w:t>
      </w:r>
      <w:r w:rsidR="0043725F" w:rsidRPr="0007752B">
        <w:rPr>
          <w:rFonts w:asciiTheme="minorHAnsi" w:hAnsiTheme="minorHAnsi" w:cstheme="minorHAnsi"/>
          <w:i/>
          <w:sz w:val="24"/>
          <w:szCs w:val="24"/>
        </w:rPr>
        <w:t xml:space="preserve">  </w:t>
      </w:r>
    </w:p>
    <w:p w14:paraId="724F9135" w14:textId="65944A17" w:rsidR="0043725F" w:rsidRPr="0007752B" w:rsidRDefault="0043725F" w:rsidP="0007752B">
      <w:pPr>
        <w:pStyle w:val="ListParagraph"/>
        <w:numPr>
          <w:ilvl w:val="0"/>
          <w:numId w:val="22"/>
        </w:numPr>
        <w:spacing w:after="0" w:line="360" w:lineRule="auto"/>
        <w:rPr>
          <w:rFonts w:asciiTheme="minorHAnsi" w:hAnsiTheme="minorHAnsi" w:cstheme="minorHAnsi"/>
          <w:sz w:val="24"/>
          <w:szCs w:val="24"/>
        </w:rPr>
      </w:pPr>
      <w:r w:rsidRPr="0007752B">
        <w:rPr>
          <w:rFonts w:asciiTheme="minorHAnsi" w:hAnsiTheme="minorHAnsi" w:cstheme="minorHAnsi"/>
          <w:sz w:val="24"/>
          <w:szCs w:val="24"/>
        </w:rPr>
        <w:t>Begin the culminating activity with a review of the clues chart together as a whole group.  (Leave up for all students to refer to).  Then, have students work with a partner to discuss the questions (Who is the stranger?  How is he connected to the changing of the season?).  This will give them time to share their thinking and collaborate with a peer before working individually on the task.  Before writing begins, give students a graphic organizer</w:t>
      </w:r>
      <w:r w:rsidR="0072502F" w:rsidRPr="0007752B">
        <w:rPr>
          <w:rFonts w:asciiTheme="minorHAnsi" w:hAnsiTheme="minorHAnsi" w:cstheme="minorHAnsi"/>
          <w:sz w:val="24"/>
          <w:szCs w:val="24"/>
        </w:rPr>
        <w:t xml:space="preserve"> (see below)</w:t>
      </w:r>
      <w:r w:rsidRPr="0007752B">
        <w:rPr>
          <w:rFonts w:asciiTheme="minorHAnsi" w:hAnsiTheme="minorHAnsi" w:cstheme="minorHAnsi"/>
          <w:sz w:val="24"/>
          <w:szCs w:val="24"/>
        </w:rPr>
        <w:t xml:space="preserve"> to plan their thinking/writing.  This sheet can be used to guide their writing assignment.</w:t>
      </w:r>
    </w:p>
    <w:p w14:paraId="61616A14" w14:textId="77777777" w:rsidR="0018785E" w:rsidRPr="0007752B" w:rsidRDefault="0018785E" w:rsidP="0007752B">
      <w:pPr>
        <w:spacing w:after="0" w:line="360" w:lineRule="auto"/>
        <w:contextualSpacing/>
        <w:rPr>
          <w:rFonts w:asciiTheme="minorHAnsi" w:hAnsiTheme="minorHAnsi" w:cstheme="minorHAnsi"/>
          <w:i/>
          <w:sz w:val="24"/>
          <w:szCs w:val="24"/>
        </w:rPr>
      </w:pPr>
    </w:p>
    <w:p w14:paraId="7CF90CDD" w14:textId="77777777" w:rsidR="00D07D2C" w:rsidRPr="0007752B" w:rsidRDefault="00E84744" w:rsidP="0007752B">
      <w:pPr>
        <w:spacing w:after="0" w:line="360" w:lineRule="auto"/>
        <w:contextualSpacing/>
        <w:rPr>
          <w:rFonts w:asciiTheme="minorHAnsi" w:hAnsiTheme="minorHAnsi" w:cstheme="minorHAnsi"/>
          <w:sz w:val="24"/>
          <w:szCs w:val="24"/>
        </w:rPr>
      </w:pPr>
      <w:r w:rsidRPr="0007752B">
        <w:rPr>
          <w:rFonts w:asciiTheme="minorHAnsi" w:hAnsiTheme="minorHAnsi" w:cstheme="minorHAnsi"/>
          <w:i/>
          <w:sz w:val="24"/>
          <w:szCs w:val="24"/>
        </w:rPr>
        <w:t xml:space="preserve">Who is the stranger?  </w:t>
      </w:r>
      <w:r w:rsidR="00EF0E14" w:rsidRPr="0007752B">
        <w:rPr>
          <w:rFonts w:asciiTheme="minorHAnsi" w:hAnsiTheme="minorHAnsi" w:cstheme="minorHAnsi"/>
          <w:i/>
          <w:sz w:val="24"/>
          <w:szCs w:val="24"/>
        </w:rPr>
        <w:t xml:space="preserve">How is he connected to the changing of the seasons?  </w:t>
      </w:r>
      <w:r w:rsidRPr="0007752B">
        <w:rPr>
          <w:rFonts w:asciiTheme="minorHAnsi" w:hAnsiTheme="minorHAnsi" w:cstheme="minorHAnsi"/>
          <w:i/>
          <w:sz w:val="24"/>
          <w:szCs w:val="24"/>
        </w:rPr>
        <w:t xml:space="preserve">Use textual evidence to support your </w:t>
      </w:r>
      <w:r w:rsidR="00CD7664" w:rsidRPr="0007752B">
        <w:rPr>
          <w:rFonts w:asciiTheme="minorHAnsi" w:hAnsiTheme="minorHAnsi" w:cstheme="minorHAnsi"/>
          <w:i/>
          <w:sz w:val="24"/>
          <w:szCs w:val="24"/>
        </w:rPr>
        <w:t>answer</w:t>
      </w:r>
      <w:r w:rsidRPr="0007752B">
        <w:rPr>
          <w:rFonts w:asciiTheme="minorHAnsi" w:hAnsiTheme="minorHAnsi" w:cstheme="minorHAnsi"/>
          <w:i/>
          <w:sz w:val="24"/>
          <w:szCs w:val="24"/>
        </w:rPr>
        <w:t>.</w:t>
      </w:r>
      <w:r w:rsidR="00315933" w:rsidRPr="0007752B">
        <w:rPr>
          <w:rFonts w:asciiTheme="minorHAnsi" w:hAnsiTheme="minorHAnsi" w:cstheme="minorHAnsi"/>
          <w:sz w:val="24"/>
          <w:szCs w:val="24"/>
        </w:rPr>
        <w:t xml:space="preserve">  Students will write a response using pictures and words to support their answer.  </w:t>
      </w:r>
    </w:p>
    <w:p w14:paraId="796F79F6" w14:textId="77777777" w:rsidR="00D07D2C" w:rsidRPr="0007752B" w:rsidRDefault="00D07D2C" w:rsidP="0007752B">
      <w:pPr>
        <w:pStyle w:val="ListParagraph"/>
        <w:numPr>
          <w:ilvl w:val="0"/>
          <w:numId w:val="24"/>
        </w:numPr>
        <w:spacing w:after="0" w:line="360" w:lineRule="auto"/>
        <w:rPr>
          <w:rFonts w:asciiTheme="minorHAnsi" w:hAnsiTheme="minorHAnsi" w:cstheme="minorHAnsi"/>
          <w:sz w:val="24"/>
          <w:szCs w:val="24"/>
        </w:rPr>
      </w:pPr>
      <w:r w:rsidRPr="0007752B">
        <w:rPr>
          <w:rFonts w:asciiTheme="minorHAnsi" w:hAnsiTheme="minorHAnsi" w:cstheme="minorHAnsi"/>
          <w:sz w:val="24"/>
          <w:szCs w:val="24"/>
        </w:rPr>
        <w:t xml:space="preserve">Students may need to refer back to the </w:t>
      </w:r>
      <w:r w:rsidR="00971B78" w:rsidRPr="0007752B">
        <w:rPr>
          <w:rFonts w:asciiTheme="minorHAnsi" w:hAnsiTheme="minorHAnsi" w:cstheme="minorHAnsi"/>
          <w:sz w:val="24"/>
          <w:szCs w:val="24"/>
        </w:rPr>
        <w:t>text and/or clue</w:t>
      </w:r>
      <w:r w:rsidRPr="0007752B">
        <w:rPr>
          <w:rFonts w:asciiTheme="minorHAnsi" w:hAnsiTheme="minorHAnsi" w:cstheme="minorHAnsi"/>
          <w:sz w:val="24"/>
          <w:szCs w:val="24"/>
        </w:rPr>
        <w:t xml:space="preserve"> chart to support their writing.</w:t>
      </w:r>
    </w:p>
    <w:p w14:paraId="06FFF67F" w14:textId="628778C2" w:rsidR="00CC4584" w:rsidRPr="0007752B" w:rsidRDefault="00D07D2C" w:rsidP="0007752B">
      <w:pPr>
        <w:pStyle w:val="ListParagraph"/>
        <w:numPr>
          <w:ilvl w:val="0"/>
          <w:numId w:val="24"/>
        </w:numPr>
        <w:spacing w:after="0" w:line="360" w:lineRule="auto"/>
        <w:rPr>
          <w:rFonts w:asciiTheme="minorHAnsi" w:hAnsiTheme="minorHAnsi" w:cstheme="minorHAnsi"/>
          <w:sz w:val="24"/>
          <w:szCs w:val="24"/>
        </w:rPr>
      </w:pPr>
      <w:r w:rsidRPr="0007752B">
        <w:rPr>
          <w:rFonts w:asciiTheme="minorHAnsi" w:hAnsiTheme="minorHAnsi" w:cstheme="minorHAnsi"/>
          <w:sz w:val="24"/>
          <w:szCs w:val="24"/>
        </w:rPr>
        <w:t xml:space="preserve">Knowledge from the informational texts will help </w:t>
      </w:r>
      <w:r w:rsidR="00391F7B" w:rsidRPr="0007752B">
        <w:rPr>
          <w:rFonts w:asciiTheme="minorHAnsi" w:hAnsiTheme="minorHAnsi" w:cstheme="minorHAnsi"/>
          <w:sz w:val="24"/>
          <w:szCs w:val="24"/>
        </w:rPr>
        <w:t>students make connections between the actions/feelings of the stranger to the changes (or non-changes) that are occurring in the setting of the story.</w:t>
      </w:r>
    </w:p>
    <w:p w14:paraId="24A0200F" w14:textId="77777777" w:rsidR="00CC4584" w:rsidRPr="0007752B" w:rsidRDefault="00CC4584" w:rsidP="0007752B">
      <w:pPr>
        <w:spacing w:after="0" w:line="360" w:lineRule="auto"/>
        <w:contextualSpacing/>
        <w:rPr>
          <w:rFonts w:asciiTheme="minorHAnsi" w:hAnsiTheme="minorHAnsi" w:cstheme="minorHAnsi"/>
          <w:sz w:val="24"/>
          <w:szCs w:val="24"/>
          <w:u w:val="single"/>
        </w:rPr>
      </w:pPr>
    </w:p>
    <w:p w14:paraId="2DFAA296" w14:textId="48BC629A" w:rsidR="00FC3120" w:rsidRPr="0007752B" w:rsidRDefault="0007752B" w:rsidP="0007752B">
      <w:pPr>
        <w:spacing w:after="0" w:line="360" w:lineRule="auto"/>
        <w:contextualSpacing/>
        <w:rPr>
          <w:rFonts w:asciiTheme="minorHAnsi" w:hAnsiTheme="minorHAnsi" w:cstheme="minorHAnsi"/>
          <w:sz w:val="24"/>
          <w:szCs w:val="24"/>
        </w:rPr>
      </w:pPr>
      <w:r>
        <w:rPr>
          <w:rFonts w:asciiTheme="minorHAnsi" w:hAnsiTheme="minorHAnsi" w:cstheme="minorHAnsi"/>
          <w:sz w:val="24"/>
          <w:szCs w:val="24"/>
          <w:u w:val="single"/>
        </w:rPr>
        <w:t>Sample response</w:t>
      </w:r>
    </w:p>
    <w:p w14:paraId="70365AB4" w14:textId="572C0930" w:rsidR="007758ED" w:rsidRPr="0007752B" w:rsidRDefault="001E7BFB" w:rsidP="0007752B">
      <w:pPr>
        <w:spacing w:after="0" w:line="360" w:lineRule="auto"/>
        <w:contextualSpacing/>
        <w:rPr>
          <w:rFonts w:asciiTheme="minorHAnsi" w:hAnsiTheme="minorHAnsi" w:cstheme="minorHAnsi"/>
          <w:sz w:val="24"/>
          <w:szCs w:val="24"/>
        </w:rPr>
      </w:pPr>
      <w:r w:rsidRPr="0007752B">
        <w:rPr>
          <w:rFonts w:asciiTheme="minorHAnsi" w:hAnsiTheme="minorHAnsi" w:cstheme="minorHAnsi"/>
          <w:sz w:val="24"/>
          <w:szCs w:val="24"/>
        </w:rPr>
        <w:tab/>
      </w:r>
      <w:r w:rsidR="00FA3E3A" w:rsidRPr="0007752B">
        <w:rPr>
          <w:rFonts w:asciiTheme="minorHAnsi" w:hAnsiTheme="minorHAnsi" w:cstheme="minorHAnsi"/>
          <w:sz w:val="24"/>
          <w:szCs w:val="24"/>
        </w:rPr>
        <w:t xml:space="preserve">I think that the stranger in the story is nature </w:t>
      </w:r>
      <w:r w:rsidR="00FA3E3A" w:rsidRPr="0007752B">
        <w:rPr>
          <w:rFonts w:asciiTheme="minorHAnsi" w:hAnsiTheme="minorHAnsi" w:cstheme="minorHAnsi"/>
          <w:i/>
          <w:sz w:val="24"/>
          <w:szCs w:val="24"/>
        </w:rPr>
        <w:t xml:space="preserve">[students </w:t>
      </w:r>
      <w:r w:rsidR="00F017E9" w:rsidRPr="0007752B">
        <w:rPr>
          <w:rFonts w:asciiTheme="minorHAnsi" w:hAnsiTheme="minorHAnsi" w:cstheme="minorHAnsi"/>
          <w:i/>
          <w:sz w:val="24"/>
          <w:szCs w:val="24"/>
        </w:rPr>
        <w:t>might</w:t>
      </w:r>
      <w:r w:rsidR="00FA3E3A" w:rsidRPr="0007752B">
        <w:rPr>
          <w:rFonts w:asciiTheme="minorHAnsi" w:hAnsiTheme="minorHAnsi" w:cstheme="minorHAnsi"/>
          <w:i/>
          <w:sz w:val="24"/>
          <w:szCs w:val="24"/>
        </w:rPr>
        <w:t xml:space="preserve"> also think that the stranger is Jack Frost, Father Nature, autumn, fall, etc.] </w:t>
      </w:r>
      <w:r w:rsidR="00FA3E3A" w:rsidRPr="0007752B">
        <w:rPr>
          <w:rFonts w:asciiTheme="minorHAnsi" w:hAnsiTheme="minorHAnsi" w:cstheme="minorHAnsi"/>
          <w:sz w:val="24"/>
          <w:szCs w:val="24"/>
        </w:rPr>
        <w:t xml:space="preserve">because of all his connections to the changing of the seasons.  When summer turns to fall, the leaves begin to change, the air turns cool, and birds fly south for the winter.  </w:t>
      </w:r>
      <w:proofErr w:type="gramStart"/>
      <w:r w:rsidR="00FA3E3A" w:rsidRPr="0007752B">
        <w:rPr>
          <w:rFonts w:asciiTheme="minorHAnsi" w:hAnsiTheme="minorHAnsi" w:cstheme="minorHAnsi"/>
          <w:sz w:val="24"/>
          <w:szCs w:val="24"/>
        </w:rPr>
        <w:t xml:space="preserve">All of these things </w:t>
      </w:r>
      <w:r w:rsidR="00971B78" w:rsidRPr="0007752B">
        <w:rPr>
          <w:rFonts w:asciiTheme="minorHAnsi" w:hAnsiTheme="minorHAnsi" w:cstheme="minorHAnsi"/>
          <w:sz w:val="24"/>
          <w:szCs w:val="24"/>
        </w:rPr>
        <w:t>are</w:t>
      </w:r>
      <w:r w:rsidR="00FA3E3A" w:rsidRPr="0007752B">
        <w:rPr>
          <w:rFonts w:asciiTheme="minorHAnsi" w:hAnsiTheme="minorHAnsi" w:cstheme="minorHAnsi"/>
          <w:sz w:val="24"/>
          <w:szCs w:val="24"/>
        </w:rPr>
        <w:t xml:space="preserve"> affected by the stranger being at the Bailey’s farm</w:t>
      </w:r>
      <w:proofErr w:type="gramEnd"/>
      <w:r w:rsidR="00FA3E3A" w:rsidRPr="0007752B">
        <w:rPr>
          <w:rFonts w:asciiTheme="minorHAnsi" w:hAnsiTheme="minorHAnsi" w:cstheme="minorHAnsi"/>
          <w:sz w:val="24"/>
          <w:szCs w:val="24"/>
        </w:rPr>
        <w:t>.</w:t>
      </w:r>
      <w:r w:rsidR="005C5B37" w:rsidRPr="0007752B">
        <w:rPr>
          <w:rFonts w:asciiTheme="minorHAnsi" w:hAnsiTheme="minorHAnsi" w:cstheme="minorHAnsi"/>
          <w:sz w:val="24"/>
          <w:szCs w:val="24"/>
        </w:rPr>
        <w:t xml:space="preserve">  Farmer Bailey feels</w:t>
      </w:r>
      <w:r w:rsidR="00FA3E3A" w:rsidRPr="0007752B">
        <w:rPr>
          <w:rFonts w:asciiTheme="minorHAnsi" w:hAnsiTheme="minorHAnsi" w:cstheme="minorHAnsi"/>
          <w:sz w:val="24"/>
          <w:szCs w:val="24"/>
        </w:rPr>
        <w:t xml:space="preserve"> a cool breeze on his face right before he hit the stranger.  Fall was coming before the stranger came to the farm but stopped while he </w:t>
      </w:r>
      <w:r w:rsidR="00971B78" w:rsidRPr="0007752B">
        <w:rPr>
          <w:rFonts w:asciiTheme="minorHAnsi" w:hAnsiTheme="minorHAnsi" w:cstheme="minorHAnsi"/>
          <w:sz w:val="24"/>
          <w:szCs w:val="24"/>
        </w:rPr>
        <w:t>is</w:t>
      </w:r>
      <w:r w:rsidR="00FA3E3A" w:rsidRPr="0007752B">
        <w:rPr>
          <w:rFonts w:asciiTheme="minorHAnsi" w:hAnsiTheme="minorHAnsi" w:cstheme="minorHAnsi"/>
          <w:sz w:val="24"/>
          <w:szCs w:val="24"/>
        </w:rPr>
        <w:t xml:space="preserve"> there.  When the doctor came to take his temperature, the thermometer’s mercury went all the way to the bottom.  A thermometer measures temperature so the stranger’s temperature was very low.  Later, the stranger saw geese flying in a V and became ve</w:t>
      </w:r>
      <w:r w:rsidR="005C5B37" w:rsidRPr="0007752B">
        <w:rPr>
          <w:rFonts w:asciiTheme="minorHAnsi" w:hAnsiTheme="minorHAnsi" w:cstheme="minorHAnsi"/>
          <w:sz w:val="24"/>
          <w:szCs w:val="24"/>
        </w:rPr>
        <w:t>ry hypnotized by it.  He starts</w:t>
      </w:r>
      <w:r w:rsidR="00FA3E3A" w:rsidRPr="0007752B">
        <w:rPr>
          <w:rFonts w:asciiTheme="minorHAnsi" w:hAnsiTheme="minorHAnsi" w:cstheme="minorHAnsi"/>
          <w:sz w:val="24"/>
          <w:szCs w:val="24"/>
        </w:rPr>
        <w:t xml:space="preserve"> to notice other things in nature also.  The trees on the Bailey farm </w:t>
      </w:r>
      <w:r w:rsidR="005C5B37" w:rsidRPr="0007752B">
        <w:rPr>
          <w:rFonts w:asciiTheme="minorHAnsi" w:hAnsiTheme="minorHAnsi" w:cstheme="minorHAnsi"/>
          <w:sz w:val="24"/>
          <w:szCs w:val="24"/>
        </w:rPr>
        <w:t>are</w:t>
      </w:r>
      <w:r w:rsidR="00FA3E3A" w:rsidRPr="0007752B">
        <w:rPr>
          <w:rFonts w:asciiTheme="minorHAnsi" w:hAnsiTheme="minorHAnsi" w:cstheme="minorHAnsi"/>
          <w:sz w:val="24"/>
          <w:szCs w:val="24"/>
        </w:rPr>
        <w:t xml:space="preserve"> green while the other trees </w:t>
      </w:r>
      <w:r w:rsidR="005C5B37" w:rsidRPr="0007752B">
        <w:rPr>
          <w:rFonts w:asciiTheme="minorHAnsi" w:hAnsiTheme="minorHAnsi" w:cstheme="minorHAnsi"/>
          <w:sz w:val="24"/>
          <w:szCs w:val="24"/>
        </w:rPr>
        <w:t>are</w:t>
      </w:r>
      <w:r w:rsidR="00FA3E3A" w:rsidRPr="0007752B">
        <w:rPr>
          <w:rFonts w:asciiTheme="minorHAnsi" w:hAnsiTheme="minorHAnsi" w:cstheme="minorHAnsi"/>
          <w:sz w:val="24"/>
          <w:szCs w:val="24"/>
        </w:rPr>
        <w:t xml:space="preserve"> turning bright colors.  This is because the stranger </w:t>
      </w:r>
      <w:r w:rsidR="005C5B37" w:rsidRPr="0007752B">
        <w:rPr>
          <w:rFonts w:asciiTheme="minorHAnsi" w:hAnsiTheme="minorHAnsi" w:cstheme="minorHAnsi"/>
          <w:sz w:val="24"/>
          <w:szCs w:val="24"/>
        </w:rPr>
        <w:t>is</w:t>
      </w:r>
      <w:r w:rsidR="00FA3E3A" w:rsidRPr="0007752B">
        <w:rPr>
          <w:rFonts w:asciiTheme="minorHAnsi" w:hAnsiTheme="minorHAnsi" w:cstheme="minorHAnsi"/>
          <w:sz w:val="24"/>
          <w:szCs w:val="24"/>
        </w:rPr>
        <w:t xml:space="preserve"> on the Bailey farm and it </w:t>
      </w:r>
      <w:r w:rsidR="005C5B37" w:rsidRPr="0007752B">
        <w:rPr>
          <w:rFonts w:asciiTheme="minorHAnsi" w:hAnsiTheme="minorHAnsi" w:cstheme="minorHAnsi"/>
          <w:sz w:val="24"/>
          <w:szCs w:val="24"/>
        </w:rPr>
        <w:t>could</w:t>
      </w:r>
      <w:r w:rsidR="00FA3E3A" w:rsidRPr="0007752B">
        <w:rPr>
          <w:rFonts w:asciiTheme="minorHAnsi" w:hAnsiTheme="minorHAnsi" w:cstheme="minorHAnsi"/>
          <w:sz w:val="24"/>
          <w:szCs w:val="24"/>
        </w:rPr>
        <w:t xml:space="preserve"> not change fr</w:t>
      </w:r>
      <w:r w:rsidR="005C5B37" w:rsidRPr="0007752B">
        <w:rPr>
          <w:rFonts w:asciiTheme="minorHAnsi" w:hAnsiTheme="minorHAnsi" w:cstheme="minorHAnsi"/>
          <w:sz w:val="24"/>
          <w:szCs w:val="24"/>
        </w:rPr>
        <w:t>om summer to fall.  When he blows</w:t>
      </w:r>
      <w:r w:rsidR="00FA3E3A" w:rsidRPr="0007752B">
        <w:rPr>
          <w:rFonts w:asciiTheme="minorHAnsi" w:hAnsiTheme="minorHAnsi" w:cstheme="minorHAnsi"/>
          <w:sz w:val="24"/>
          <w:szCs w:val="24"/>
        </w:rPr>
        <w:t xml:space="preserve"> on a </w:t>
      </w:r>
      <w:r w:rsidR="00971B78" w:rsidRPr="0007752B">
        <w:rPr>
          <w:rFonts w:asciiTheme="minorHAnsi" w:hAnsiTheme="minorHAnsi" w:cstheme="minorHAnsi"/>
          <w:sz w:val="24"/>
          <w:szCs w:val="24"/>
        </w:rPr>
        <w:t>leaf</w:t>
      </w:r>
      <w:r w:rsidR="00FA3E3A" w:rsidRPr="0007752B">
        <w:rPr>
          <w:rFonts w:asciiTheme="minorHAnsi" w:hAnsiTheme="minorHAnsi" w:cstheme="minorHAnsi"/>
          <w:sz w:val="24"/>
          <w:szCs w:val="24"/>
        </w:rPr>
        <w:t>, it tu</w:t>
      </w:r>
      <w:r w:rsidR="005C5B37" w:rsidRPr="0007752B">
        <w:rPr>
          <w:rFonts w:asciiTheme="minorHAnsi" w:hAnsiTheme="minorHAnsi" w:cstheme="minorHAnsi"/>
          <w:sz w:val="24"/>
          <w:szCs w:val="24"/>
        </w:rPr>
        <w:t>rns</w:t>
      </w:r>
      <w:r w:rsidR="00FA3E3A" w:rsidRPr="0007752B">
        <w:rPr>
          <w:rFonts w:asciiTheme="minorHAnsi" w:hAnsiTheme="minorHAnsi" w:cstheme="minorHAnsi"/>
          <w:sz w:val="24"/>
          <w:szCs w:val="24"/>
        </w:rPr>
        <w:t xml:space="preserve"> from green to a bright color.  As soon as he </w:t>
      </w:r>
      <w:r w:rsidR="005C5B37" w:rsidRPr="0007752B">
        <w:rPr>
          <w:rFonts w:asciiTheme="minorHAnsi" w:hAnsiTheme="minorHAnsi" w:cstheme="minorHAnsi"/>
          <w:sz w:val="24"/>
          <w:szCs w:val="24"/>
        </w:rPr>
        <w:t>leaves</w:t>
      </w:r>
      <w:r w:rsidR="00FA3E3A" w:rsidRPr="0007752B">
        <w:rPr>
          <w:rFonts w:asciiTheme="minorHAnsi" w:hAnsiTheme="minorHAnsi" w:cstheme="minorHAnsi"/>
          <w:sz w:val="24"/>
          <w:szCs w:val="24"/>
        </w:rPr>
        <w:t xml:space="preserve"> the fa</w:t>
      </w:r>
      <w:r w:rsidR="005C5B37" w:rsidRPr="0007752B">
        <w:rPr>
          <w:rFonts w:asciiTheme="minorHAnsi" w:hAnsiTheme="minorHAnsi" w:cstheme="minorHAnsi"/>
          <w:sz w:val="24"/>
          <w:szCs w:val="24"/>
        </w:rPr>
        <w:t>rm, the trees on the farm turn</w:t>
      </w:r>
      <w:r w:rsidR="00FA3E3A" w:rsidRPr="0007752B">
        <w:rPr>
          <w:rFonts w:asciiTheme="minorHAnsi" w:hAnsiTheme="minorHAnsi" w:cstheme="minorHAnsi"/>
          <w:sz w:val="24"/>
          <w:szCs w:val="24"/>
        </w:rPr>
        <w:t xml:space="preserve"> bright colors and fall </w:t>
      </w:r>
      <w:r w:rsidR="005C5B37" w:rsidRPr="0007752B">
        <w:rPr>
          <w:rFonts w:asciiTheme="minorHAnsi" w:hAnsiTheme="minorHAnsi" w:cstheme="minorHAnsi"/>
          <w:sz w:val="24"/>
          <w:szCs w:val="24"/>
        </w:rPr>
        <w:t>comes</w:t>
      </w:r>
      <w:r w:rsidR="00FA3E3A" w:rsidRPr="0007752B">
        <w:rPr>
          <w:rFonts w:asciiTheme="minorHAnsi" w:hAnsiTheme="minorHAnsi" w:cstheme="minorHAnsi"/>
          <w:sz w:val="24"/>
          <w:szCs w:val="24"/>
        </w:rPr>
        <w:t>.  Now, fall comes a week later to the Bailey farm and the words “See you next fall” are etched into frost on the window.  All of these clues tell me that the stranger had an effect on the changing of</w:t>
      </w:r>
      <w:r w:rsidR="00D821E7" w:rsidRPr="0007752B">
        <w:rPr>
          <w:rFonts w:asciiTheme="minorHAnsi" w:hAnsiTheme="minorHAnsi" w:cstheme="minorHAnsi"/>
          <w:sz w:val="24"/>
          <w:szCs w:val="24"/>
        </w:rPr>
        <w:t xml:space="preserve"> the seasons.  Because he causes</w:t>
      </w:r>
      <w:r w:rsidR="00FA3E3A" w:rsidRPr="0007752B">
        <w:rPr>
          <w:rFonts w:asciiTheme="minorHAnsi" w:hAnsiTheme="minorHAnsi" w:cstheme="minorHAnsi"/>
          <w:sz w:val="24"/>
          <w:szCs w:val="24"/>
        </w:rPr>
        <w:t xml:space="preserve"> these strange things to happen, he must be nature. </w:t>
      </w:r>
    </w:p>
    <w:p w14:paraId="095ED4BA" w14:textId="77777777" w:rsidR="00341064" w:rsidRDefault="00341064" w:rsidP="007758ED">
      <w:pPr>
        <w:spacing w:after="0" w:line="240" w:lineRule="auto"/>
        <w:rPr>
          <w:rFonts w:asciiTheme="minorHAnsi" w:hAnsiTheme="minorHAnsi" w:cstheme="minorHAnsi"/>
          <w:sz w:val="28"/>
          <w:szCs w:val="28"/>
        </w:rPr>
      </w:pPr>
    </w:p>
    <w:p w14:paraId="16139B65" w14:textId="77777777" w:rsidR="00341064" w:rsidRDefault="00341064" w:rsidP="007758ED">
      <w:pPr>
        <w:spacing w:after="0" w:line="240" w:lineRule="auto"/>
        <w:rPr>
          <w:rFonts w:asciiTheme="minorHAnsi" w:hAnsiTheme="minorHAnsi" w:cstheme="minorHAnsi"/>
          <w:sz w:val="28"/>
          <w:szCs w:val="28"/>
        </w:rPr>
      </w:pPr>
    </w:p>
    <w:p w14:paraId="093D3189" w14:textId="77777777" w:rsidR="00341064" w:rsidRDefault="00341064" w:rsidP="007758ED">
      <w:pPr>
        <w:spacing w:after="0" w:line="240" w:lineRule="auto"/>
        <w:rPr>
          <w:rFonts w:asciiTheme="minorHAnsi" w:hAnsiTheme="minorHAnsi" w:cstheme="minorHAnsi"/>
          <w:sz w:val="28"/>
          <w:szCs w:val="28"/>
        </w:rPr>
      </w:pPr>
    </w:p>
    <w:p w14:paraId="5A68EBAA" w14:textId="77777777" w:rsidR="00051CE5" w:rsidRDefault="00051CE5" w:rsidP="00051CE5">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Vocabulary</w:t>
      </w:r>
    </w:p>
    <w:tbl>
      <w:tblPr>
        <w:tblStyle w:val="TableGrid2"/>
        <w:tblW w:w="0" w:type="auto"/>
        <w:tblLook w:val="04A0" w:firstRow="1" w:lastRow="0" w:firstColumn="1" w:lastColumn="0" w:noHBand="0" w:noVBand="1"/>
      </w:tblPr>
      <w:tblGrid>
        <w:gridCol w:w="6228"/>
        <w:gridCol w:w="6210"/>
      </w:tblGrid>
      <w:tr w:rsidR="00051CE5" w:rsidRPr="000C1F21" w14:paraId="3F131C43" w14:textId="77777777" w:rsidTr="0064420F">
        <w:trPr>
          <w:trHeight w:val="377"/>
        </w:trPr>
        <w:tc>
          <w:tcPr>
            <w:tcW w:w="6228" w:type="dxa"/>
          </w:tcPr>
          <w:p w14:paraId="0625BBD1" w14:textId="77777777" w:rsidR="00051CE5" w:rsidRDefault="00051CE5" w:rsidP="0064420F">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70A2F958" w14:textId="77777777" w:rsidR="00051CE5" w:rsidRPr="000C1F21" w:rsidRDefault="00051CE5" w:rsidP="0064420F">
            <w:pPr>
              <w:spacing w:after="0" w:line="240" w:lineRule="auto"/>
              <w:jc w:val="center"/>
              <w:rPr>
                <w:sz w:val="20"/>
              </w:rPr>
            </w:pPr>
            <w:r w:rsidRPr="000C1F21">
              <w:rPr>
                <w:sz w:val="20"/>
              </w:rPr>
              <w:t>(They are concrete</w:t>
            </w:r>
            <w:r>
              <w:rPr>
                <w:sz w:val="20"/>
              </w:rPr>
              <w:t xml:space="preserve"> and easy to explain,</w:t>
            </w:r>
            <w:r w:rsidRPr="000C1F21">
              <w:rPr>
                <w:sz w:val="20"/>
              </w:rPr>
              <w:t xml:space="preserve"> or describe events/</w:t>
            </w:r>
          </w:p>
          <w:p w14:paraId="37449C8E" w14:textId="77777777" w:rsidR="00051CE5" w:rsidRPr="000C1F21" w:rsidRDefault="00051CE5" w:rsidP="0064420F">
            <w:pPr>
              <w:spacing w:after="0" w:line="240" w:lineRule="auto"/>
              <w:jc w:val="center"/>
            </w:pPr>
            <w:proofErr w:type="gramStart"/>
            <w:r w:rsidRPr="000C1F21">
              <w:rPr>
                <w:sz w:val="20"/>
              </w:rPr>
              <w:t>processes</w:t>
            </w:r>
            <w:proofErr w:type="gramEnd"/>
            <w:r w:rsidRPr="000C1F21">
              <w:rPr>
                <w:sz w:val="20"/>
              </w:rPr>
              <w:t xml:space="preserve">/ideas/concepts/experiences that are familiar to </w:t>
            </w:r>
            <w:r>
              <w:rPr>
                <w:sz w:val="20"/>
              </w:rPr>
              <w:t xml:space="preserve">your </w:t>
            </w:r>
            <w:r w:rsidRPr="000C1F21">
              <w:rPr>
                <w:sz w:val="20"/>
              </w:rPr>
              <w:t>students )</w:t>
            </w:r>
            <w:r w:rsidRPr="000C1F21">
              <w:rPr>
                <w:color w:val="1F497D"/>
              </w:rPr>
              <w:t xml:space="preserve"> </w:t>
            </w:r>
          </w:p>
        </w:tc>
        <w:tc>
          <w:tcPr>
            <w:tcW w:w="6210" w:type="dxa"/>
          </w:tcPr>
          <w:p w14:paraId="5E36C987" w14:textId="77777777" w:rsidR="00051CE5" w:rsidRPr="000C1F21" w:rsidRDefault="00051CE5" w:rsidP="0064420F">
            <w:pPr>
              <w:spacing w:after="0" w:line="240" w:lineRule="auto"/>
              <w:jc w:val="center"/>
              <w:rPr>
                <w:b/>
                <w:sz w:val="24"/>
              </w:rPr>
            </w:pPr>
            <w:r w:rsidRPr="000C1F21">
              <w:rPr>
                <w:b/>
                <w:sz w:val="24"/>
              </w:rPr>
              <w:t>These words merit more time and attention</w:t>
            </w:r>
          </w:p>
          <w:p w14:paraId="76DE26FE" w14:textId="77777777" w:rsidR="00051CE5" w:rsidRPr="000C1F21" w:rsidRDefault="00051CE5" w:rsidP="0064420F">
            <w:pPr>
              <w:spacing w:after="0" w:line="240" w:lineRule="auto"/>
              <w:jc w:val="center"/>
              <w:rPr>
                <w:sz w:val="20"/>
              </w:rPr>
            </w:pPr>
            <w:r w:rsidRPr="000C1F21">
              <w:rPr>
                <w:sz w:val="20"/>
              </w:rPr>
              <w:t xml:space="preserve">(They are abstract, have multiple meanings, and/or are a part </w:t>
            </w:r>
          </w:p>
          <w:p w14:paraId="438ACE24" w14:textId="77777777" w:rsidR="00051CE5" w:rsidRPr="000C1F21" w:rsidRDefault="00051CE5" w:rsidP="0064420F">
            <w:pPr>
              <w:spacing w:after="0" w:line="240" w:lineRule="auto"/>
              <w:jc w:val="center"/>
              <w:rPr>
                <w:sz w:val="20"/>
              </w:rPr>
            </w:pPr>
            <w:proofErr w:type="gramStart"/>
            <w:r w:rsidRPr="000C1F21">
              <w:rPr>
                <w:sz w:val="20"/>
              </w:rPr>
              <w:t>of</w:t>
            </w:r>
            <w:proofErr w:type="gramEnd"/>
            <w:r w:rsidRPr="000C1F21">
              <w:rPr>
                <w:sz w:val="20"/>
              </w:rPr>
              <w:t xml:space="preserve"> a</w:t>
            </w:r>
            <w:r>
              <w:rPr>
                <w:sz w:val="20"/>
              </w:rPr>
              <w:t xml:space="preserve"> large </w:t>
            </w:r>
            <w:r w:rsidRPr="000C1F21">
              <w:rPr>
                <w:sz w:val="20"/>
              </w:rPr>
              <w:t>family</w:t>
            </w:r>
            <w:r>
              <w:rPr>
                <w:sz w:val="20"/>
              </w:rPr>
              <w:t xml:space="preserve"> of words with related meanings. These words are likely to describe events, ideas, processes or experiences that most of your student will be unfamiliar with</w:t>
            </w:r>
            <w:r w:rsidRPr="000C1F21">
              <w:rPr>
                <w:sz w:val="20"/>
              </w:rPr>
              <w:t>)</w:t>
            </w:r>
          </w:p>
        </w:tc>
      </w:tr>
      <w:tr w:rsidR="00051CE5" w:rsidRPr="000C1F21" w14:paraId="2788F9E3" w14:textId="77777777" w:rsidTr="0064420F">
        <w:trPr>
          <w:cantSplit/>
          <w:trHeight w:val="1907"/>
        </w:trPr>
        <w:tc>
          <w:tcPr>
            <w:tcW w:w="6228" w:type="dxa"/>
          </w:tcPr>
          <w:p w14:paraId="5B30005E" w14:textId="77777777" w:rsidR="00051CE5" w:rsidRPr="000C1F21" w:rsidRDefault="00051CE5" w:rsidP="0064420F">
            <w:pPr>
              <w:spacing w:after="0" w:line="240" w:lineRule="auto"/>
            </w:pPr>
          </w:p>
          <w:p w14:paraId="5B8B01AB" w14:textId="77777777" w:rsidR="00051CE5" w:rsidRPr="000C1F21" w:rsidRDefault="00051CE5" w:rsidP="0064420F">
            <w:pPr>
              <w:spacing w:after="0" w:line="240" w:lineRule="auto"/>
            </w:pPr>
            <w:r>
              <w:t>Page 1 - jammed – push suddenly with force</w:t>
            </w:r>
          </w:p>
          <w:p w14:paraId="7ECBF00F" w14:textId="77777777" w:rsidR="00051CE5" w:rsidRPr="000C1F21" w:rsidRDefault="00051CE5" w:rsidP="0064420F">
            <w:pPr>
              <w:spacing w:after="0" w:line="240" w:lineRule="auto"/>
            </w:pPr>
            <w:r>
              <w:t>Page 3 - terror – great amount of fear</w:t>
            </w:r>
          </w:p>
          <w:p w14:paraId="70C561B6" w14:textId="77777777" w:rsidR="00051CE5" w:rsidRDefault="00051CE5" w:rsidP="0064420F">
            <w:pPr>
              <w:spacing w:after="0" w:line="240" w:lineRule="auto"/>
            </w:pPr>
            <w:r>
              <w:t>Page 5 - parlor – living room; room where people gather</w:t>
            </w:r>
          </w:p>
          <w:p w14:paraId="5F428378" w14:textId="77777777" w:rsidR="00051CE5" w:rsidRPr="000C1F21" w:rsidRDefault="00051CE5" w:rsidP="0064420F">
            <w:pPr>
              <w:spacing w:after="0" w:line="240" w:lineRule="auto"/>
            </w:pPr>
            <w:r>
              <w:t>Page 9 - fascinated – very interested in</w:t>
            </w:r>
          </w:p>
          <w:p w14:paraId="15BA7248" w14:textId="77777777" w:rsidR="00051CE5" w:rsidRPr="000C1F21" w:rsidRDefault="00051CE5" w:rsidP="0064420F">
            <w:pPr>
              <w:tabs>
                <w:tab w:val="left" w:pos="3064"/>
              </w:tabs>
              <w:spacing w:after="0" w:line="240" w:lineRule="auto"/>
            </w:pPr>
            <w:r>
              <w:t>Page 9 - draft – cool breeze in a house</w:t>
            </w:r>
          </w:p>
          <w:p w14:paraId="2CBEE5E9" w14:textId="77777777" w:rsidR="00051CE5" w:rsidRPr="000C1F21" w:rsidRDefault="00051CE5" w:rsidP="0064420F">
            <w:pPr>
              <w:spacing w:after="0" w:line="240" w:lineRule="auto"/>
            </w:pPr>
            <w:r>
              <w:t>Page 19 - peculiar – unusual</w:t>
            </w:r>
          </w:p>
          <w:p w14:paraId="3286E680" w14:textId="77777777" w:rsidR="00051CE5" w:rsidRPr="000C1F21" w:rsidRDefault="00051CE5" w:rsidP="0064420F">
            <w:pPr>
              <w:spacing w:after="0" w:line="240" w:lineRule="auto"/>
            </w:pPr>
            <w:r>
              <w:t>Page 21 - drab – plain or dull; not bright</w:t>
            </w:r>
          </w:p>
          <w:p w14:paraId="7C458195" w14:textId="77777777" w:rsidR="00051CE5" w:rsidRPr="000C1F21" w:rsidRDefault="00051CE5" w:rsidP="0064420F">
            <w:pPr>
              <w:spacing w:after="0" w:line="240" w:lineRule="auto"/>
            </w:pPr>
          </w:p>
          <w:p w14:paraId="11891D1B" w14:textId="77777777" w:rsidR="00051CE5" w:rsidRPr="000C1F21" w:rsidRDefault="00051CE5" w:rsidP="0064420F">
            <w:pPr>
              <w:spacing w:after="0" w:line="240" w:lineRule="auto"/>
            </w:pPr>
          </w:p>
        </w:tc>
        <w:tc>
          <w:tcPr>
            <w:tcW w:w="6210" w:type="dxa"/>
          </w:tcPr>
          <w:p w14:paraId="542E3E8B" w14:textId="77777777" w:rsidR="00051CE5" w:rsidRPr="000C1F21" w:rsidRDefault="00051CE5" w:rsidP="0064420F">
            <w:pPr>
              <w:spacing w:after="0" w:line="240" w:lineRule="auto"/>
            </w:pPr>
          </w:p>
          <w:p w14:paraId="0D223B02" w14:textId="77777777" w:rsidR="00051CE5" w:rsidRPr="000C1F21" w:rsidRDefault="00051CE5" w:rsidP="0064420F">
            <w:pPr>
              <w:spacing w:after="0" w:line="240" w:lineRule="auto"/>
            </w:pPr>
            <w:r>
              <w:t>Page 5 - hermit – a person who lives away from others</w:t>
            </w:r>
          </w:p>
          <w:p w14:paraId="753E6D67" w14:textId="77777777" w:rsidR="00051CE5" w:rsidRDefault="00051CE5" w:rsidP="0064420F">
            <w:pPr>
              <w:spacing w:after="0" w:line="240" w:lineRule="auto"/>
            </w:pPr>
            <w:r>
              <w:t>Page 7 - mercury – a silver liquid that used to be used in thermometers</w:t>
            </w:r>
          </w:p>
          <w:p w14:paraId="76F7F2AA" w14:textId="77777777" w:rsidR="00051CE5" w:rsidRPr="000C1F21" w:rsidRDefault="00051CE5" w:rsidP="0064420F">
            <w:pPr>
              <w:spacing w:after="0" w:line="240" w:lineRule="auto"/>
            </w:pPr>
            <w:r>
              <w:t xml:space="preserve">Page 15 - hypnotized – in a trance; not moving or speaking </w:t>
            </w:r>
          </w:p>
          <w:p w14:paraId="21255354" w14:textId="77777777" w:rsidR="00051CE5" w:rsidRPr="000C1F21" w:rsidRDefault="00051CE5" w:rsidP="0064420F">
            <w:pPr>
              <w:spacing w:after="0" w:line="240" w:lineRule="auto"/>
            </w:pPr>
            <w:r>
              <w:t>Page 19 - autumn – fall; season between summer and winter</w:t>
            </w:r>
          </w:p>
          <w:p w14:paraId="2FFA82D3" w14:textId="77777777" w:rsidR="00051CE5" w:rsidRDefault="00051CE5" w:rsidP="0064420F">
            <w:pPr>
              <w:spacing w:after="0" w:line="240" w:lineRule="auto"/>
            </w:pPr>
            <w:r>
              <w:t>Page 27 - etched – carved out</w:t>
            </w:r>
          </w:p>
          <w:p w14:paraId="3879B32B" w14:textId="77777777" w:rsidR="00051CE5" w:rsidRPr="000C1F21" w:rsidRDefault="00051CE5" w:rsidP="0064420F">
            <w:pPr>
              <w:spacing w:after="0" w:line="240" w:lineRule="auto"/>
            </w:pPr>
            <w:r>
              <w:t>Page 27 - frost – a thin layer of ice that forms in cold weather</w:t>
            </w:r>
          </w:p>
          <w:p w14:paraId="2FDB3C48" w14:textId="77777777" w:rsidR="00051CE5" w:rsidRPr="000C1F21" w:rsidRDefault="00051CE5" w:rsidP="0064420F">
            <w:pPr>
              <w:spacing w:after="0" w:line="240" w:lineRule="auto"/>
            </w:pPr>
          </w:p>
          <w:p w14:paraId="08A470D3" w14:textId="77777777" w:rsidR="00051CE5" w:rsidRPr="000C1F21" w:rsidRDefault="00051CE5" w:rsidP="0064420F">
            <w:pPr>
              <w:spacing w:after="0" w:line="240" w:lineRule="auto"/>
            </w:pPr>
          </w:p>
        </w:tc>
      </w:tr>
    </w:tbl>
    <w:p w14:paraId="7E1F877B" w14:textId="77777777" w:rsidR="0007752B" w:rsidRDefault="0007752B" w:rsidP="00051CE5">
      <w:pPr>
        <w:spacing w:after="0" w:line="360" w:lineRule="auto"/>
        <w:rPr>
          <w:rFonts w:asciiTheme="minorHAnsi" w:hAnsiTheme="minorHAnsi" w:cstheme="minorHAnsi"/>
          <w:sz w:val="32"/>
          <w:szCs w:val="32"/>
          <w:u w:val="single"/>
        </w:rPr>
      </w:pPr>
    </w:p>
    <w:p w14:paraId="1A9D7C36" w14:textId="77777777" w:rsidR="0007752B" w:rsidRDefault="0007752B" w:rsidP="00051CE5">
      <w:pPr>
        <w:spacing w:after="0" w:line="360" w:lineRule="auto"/>
        <w:rPr>
          <w:rFonts w:asciiTheme="minorHAnsi" w:hAnsiTheme="minorHAnsi" w:cstheme="minorHAnsi"/>
          <w:sz w:val="32"/>
          <w:szCs w:val="32"/>
          <w:u w:val="single"/>
        </w:rPr>
      </w:pPr>
    </w:p>
    <w:p w14:paraId="4CE74BE3" w14:textId="77777777" w:rsidR="00051CE5" w:rsidRPr="00070277" w:rsidRDefault="00051CE5" w:rsidP="0007752B">
      <w:pPr>
        <w:spacing w:after="0" w:line="360" w:lineRule="auto"/>
        <w:contextualSpacing/>
        <w:rPr>
          <w:rFonts w:asciiTheme="minorHAnsi" w:hAnsiTheme="minorHAnsi" w:cstheme="minorHAnsi"/>
          <w:sz w:val="32"/>
          <w:szCs w:val="32"/>
          <w:u w:val="single"/>
        </w:rPr>
      </w:pPr>
      <w:r w:rsidRPr="00070277">
        <w:rPr>
          <w:rFonts w:asciiTheme="minorHAnsi" w:hAnsiTheme="minorHAnsi" w:cstheme="minorHAnsi"/>
          <w:sz w:val="32"/>
          <w:szCs w:val="32"/>
          <w:u w:val="single"/>
        </w:rPr>
        <w:t>Fun Extension Activities for this book and other useful Resources</w:t>
      </w:r>
    </w:p>
    <w:p w14:paraId="605715CF" w14:textId="77777777" w:rsidR="00051CE5" w:rsidRPr="0007752B" w:rsidRDefault="00051CE5" w:rsidP="0007752B">
      <w:pPr>
        <w:pStyle w:val="ListParagraph"/>
        <w:numPr>
          <w:ilvl w:val="0"/>
          <w:numId w:val="21"/>
        </w:numPr>
        <w:spacing w:after="0" w:line="360" w:lineRule="auto"/>
        <w:rPr>
          <w:rFonts w:asciiTheme="minorHAnsi" w:hAnsiTheme="minorHAnsi" w:cstheme="minorHAnsi"/>
          <w:sz w:val="24"/>
          <w:szCs w:val="24"/>
          <w:u w:val="single"/>
        </w:rPr>
      </w:pPr>
      <w:r w:rsidRPr="0007752B">
        <w:rPr>
          <w:rFonts w:asciiTheme="minorHAnsi" w:hAnsiTheme="minorHAnsi" w:cstheme="minorHAnsi"/>
          <w:sz w:val="24"/>
          <w:szCs w:val="24"/>
        </w:rPr>
        <w:t xml:space="preserve">This YouTube video was created directly from the story.  Students will be able to see the story “in action”.  Most of it follows very closely.  </w:t>
      </w:r>
      <w:hyperlink r:id="rId12" w:history="1">
        <w:r w:rsidRPr="0007752B">
          <w:rPr>
            <w:rStyle w:val="Hyperlink"/>
            <w:rFonts w:asciiTheme="minorHAnsi" w:hAnsiTheme="minorHAnsi" w:cstheme="minorHAnsi"/>
            <w:sz w:val="24"/>
            <w:szCs w:val="24"/>
          </w:rPr>
          <w:t>http://www.youtube.com/watch?v=Y7NSj--t_UQ</w:t>
        </w:r>
      </w:hyperlink>
    </w:p>
    <w:p w14:paraId="07EC97F2" w14:textId="6072E514" w:rsidR="00051CE5" w:rsidRPr="0007752B" w:rsidRDefault="007B066C" w:rsidP="0007752B">
      <w:pPr>
        <w:pStyle w:val="ListParagraph"/>
        <w:numPr>
          <w:ilvl w:val="0"/>
          <w:numId w:val="21"/>
        </w:numPr>
        <w:spacing w:after="0" w:line="360" w:lineRule="auto"/>
        <w:rPr>
          <w:rFonts w:asciiTheme="minorHAnsi" w:hAnsiTheme="minorHAnsi" w:cstheme="minorHAnsi"/>
          <w:sz w:val="24"/>
          <w:szCs w:val="24"/>
          <w:u w:val="single"/>
        </w:rPr>
      </w:pPr>
      <w:hyperlink r:id="rId13" w:history="1">
        <w:r w:rsidR="00051CE5" w:rsidRPr="0007752B">
          <w:rPr>
            <w:rStyle w:val="Hyperlink"/>
            <w:rFonts w:asciiTheme="minorHAnsi" w:hAnsiTheme="minorHAnsi" w:cstheme="minorHAnsi"/>
            <w:sz w:val="24"/>
            <w:szCs w:val="24"/>
          </w:rPr>
          <w:t>http://www.chrisvanallsburg.com/stranger.html</w:t>
        </w:r>
      </w:hyperlink>
      <w:r w:rsidR="00334C85" w:rsidRPr="0007752B">
        <w:rPr>
          <w:rFonts w:asciiTheme="minorHAnsi" w:hAnsiTheme="minorHAnsi" w:cstheme="minorHAnsi"/>
          <w:sz w:val="24"/>
          <w:szCs w:val="24"/>
        </w:rPr>
        <w:t xml:space="preserve">   (Chris</w:t>
      </w:r>
      <w:r w:rsidR="00051CE5" w:rsidRPr="0007752B">
        <w:rPr>
          <w:rFonts w:asciiTheme="minorHAnsi" w:hAnsiTheme="minorHAnsi" w:cstheme="minorHAnsi"/>
          <w:sz w:val="24"/>
          <w:szCs w:val="24"/>
        </w:rPr>
        <w:t xml:space="preserve"> Van </w:t>
      </w:r>
      <w:proofErr w:type="spellStart"/>
      <w:r w:rsidR="00051CE5" w:rsidRPr="0007752B">
        <w:rPr>
          <w:rFonts w:asciiTheme="minorHAnsi" w:hAnsiTheme="minorHAnsi" w:cstheme="minorHAnsi"/>
          <w:sz w:val="24"/>
          <w:szCs w:val="24"/>
        </w:rPr>
        <w:t>Allsburg’s</w:t>
      </w:r>
      <w:proofErr w:type="spellEnd"/>
      <w:r w:rsidR="00051CE5" w:rsidRPr="0007752B">
        <w:rPr>
          <w:rFonts w:asciiTheme="minorHAnsi" w:hAnsiTheme="minorHAnsi" w:cstheme="minorHAnsi"/>
          <w:sz w:val="24"/>
          <w:szCs w:val="24"/>
        </w:rPr>
        <w:t xml:space="preserve"> website</w:t>
      </w:r>
      <w:proofErr w:type="gramStart"/>
      <w:r w:rsidR="00051CE5" w:rsidRPr="0007752B">
        <w:rPr>
          <w:rFonts w:asciiTheme="minorHAnsi" w:hAnsiTheme="minorHAnsi" w:cstheme="minorHAnsi"/>
          <w:sz w:val="24"/>
          <w:szCs w:val="24"/>
        </w:rPr>
        <w:t>)  Here</w:t>
      </w:r>
      <w:proofErr w:type="gramEnd"/>
      <w:r w:rsidR="00051CE5" w:rsidRPr="0007752B">
        <w:rPr>
          <w:rFonts w:asciiTheme="minorHAnsi" w:hAnsiTheme="minorHAnsi" w:cstheme="minorHAnsi"/>
          <w:sz w:val="24"/>
          <w:szCs w:val="24"/>
        </w:rPr>
        <w:t xml:space="preserve"> you can find resources for the book, as well a synopsis and an author interview.  </w:t>
      </w:r>
      <w:hyperlink r:id="rId14" w:history="1">
        <w:r w:rsidR="00051CE5" w:rsidRPr="0007752B">
          <w:rPr>
            <w:rStyle w:val="Hyperlink"/>
            <w:rFonts w:asciiTheme="minorHAnsi" w:hAnsiTheme="minorHAnsi" w:cstheme="minorHAnsi"/>
            <w:sz w:val="24"/>
            <w:szCs w:val="24"/>
          </w:rPr>
          <w:t>http://www.readingrockets.org/books/interviews/vanallsburg</w:t>
        </w:r>
      </w:hyperlink>
      <w:r w:rsidR="00051CE5" w:rsidRPr="0007752B">
        <w:rPr>
          <w:rFonts w:asciiTheme="minorHAnsi" w:hAnsiTheme="minorHAnsi" w:cstheme="minorHAnsi"/>
          <w:sz w:val="24"/>
          <w:szCs w:val="24"/>
        </w:rPr>
        <w:t xml:space="preserve"> </w:t>
      </w:r>
    </w:p>
    <w:p w14:paraId="1A8DC80D" w14:textId="77777777" w:rsidR="00051CE5" w:rsidRPr="0007752B" w:rsidRDefault="00051CE5" w:rsidP="0007752B">
      <w:pPr>
        <w:pStyle w:val="ListParagraph"/>
        <w:numPr>
          <w:ilvl w:val="0"/>
          <w:numId w:val="21"/>
        </w:numPr>
        <w:spacing w:after="0" w:line="360" w:lineRule="auto"/>
        <w:rPr>
          <w:rFonts w:asciiTheme="minorHAnsi" w:hAnsiTheme="minorHAnsi" w:cstheme="minorHAnsi"/>
          <w:sz w:val="24"/>
          <w:szCs w:val="24"/>
          <w:u w:val="single"/>
        </w:rPr>
      </w:pPr>
      <w:r w:rsidRPr="0007752B">
        <w:rPr>
          <w:rFonts w:asciiTheme="minorHAnsi" w:hAnsiTheme="minorHAnsi" w:cstheme="minorHAnsi"/>
          <w:sz w:val="24"/>
          <w:szCs w:val="24"/>
        </w:rPr>
        <w:t>The stranger is quite different than the Baileys, yet they took him in and cared for him.  The issue of him being a stranger to the family may arise.  Discuss (write about) why it’s important to be kind to people who are different from us.</w:t>
      </w:r>
    </w:p>
    <w:p w14:paraId="4C4069D9" w14:textId="77777777" w:rsidR="00051CE5" w:rsidRPr="0007752B" w:rsidRDefault="00051CE5" w:rsidP="0007752B">
      <w:pPr>
        <w:pStyle w:val="ListParagraph"/>
        <w:numPr>
          <w:ilvl w:val="0"/>
          <w:numId w:val="21"/>
        </w:numPr>
        <w:spacing w:after="0" w:line="360" w:lineRule="auto"/>
        <w:rPr>
          <w:rFonts w:asciiTheme="minorHAnsi" w:hAnsiTheme="minorHAnsi" w:cstheme="minorHAnsi"/>
          <w:sz w:val="24"/>
          <w:szCs w:val="24"/>
          <w:u w:val="single"/>
        </w:rPr>
      </w:pPr>
      <w:r w:rsidRPr="0007752B">
        <w:rPr>
          <w:rFonts w:asciiTheme="minorHAnsi" w:hAnsiTheme="minorHAnsi" w:cstheme="minorHAnsi"/>
          <w:sz w:val="24"/>
          <w:szCs w:val="24"/>
        </w:rPr>
        <w:t xml:space="preserve">Teachers may also choose to take the “mysterious” approach to the text and have students become clue detectives to solve the mystery of the stranger.  “How does the author show you that the stranger is mysterious?”  </w:t>
      </w:r>
    </w:p>
    <w:p w14:paraId="5E297C7A" w14:textId="77777777" w:rsidR="00051CE5" w:rsidRPr="007758ED" w:rsidRDefault="00051CE5" w:rsidP="0007752B">
      <w:pPr>
        <w:pStyle w:val="ListParagraph"/>
        <w:spacing w:after="0" w:line="360" w:lineRule="auto"/>
        <w:rPr>
          <w:rFonts w:asciiTheme="minorHAnsi" w:hAnsiTheme="minorHAnsi" w:cstheme="minorHAnsi"/>
          <w:sz w:val="28"/>
          <w:szCs w:val="28"/>
          <w:u w:val="single"/>
        </w:rPr>
      </w:pPr>
    </w:p>
    <w:p w14:paraId="78993B92" w14:textId="77777777" w:rsidR="00051CE5" w:rsidRPr="009A5C5D" w:rsidRDefault="00051CE5" w:rsidP="0007752B">
      <w:pPr>
        <w:spacing w:after="0" w:line="360" w:lineRule="auto"/>
        <w:contextualSpacing/>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p>
    <w:p w14:paraId="298F356B" w14:textId="77777777" w:rsidR="00051CE5" w:rsidRPr="00232B4B" w:rsidRDefault="00051CE5" w:rsidP="0007752B">
      <w:pPr>
        <w:pStyle w:val="ListParagraph"/>
        <w:numPr>
          <w:ilvl w:val="0"/>
          <w:numId w:val="19"/>
        </w:numPr>
        <w:spacing w:after="0" w:line="360" w:lineRule="auto"/>
        <w:rPr>
          <w:rFonts w:asciiTheme="minorHAnsi" w:hAnsiTheme="minorHAnsi" w:cstheme="minorHAnsi"/>
          <w:sz w:val="24"/>
          <w:szCs w:val="24"/>
        </w:rPr>
      </w:pPr>
      <w:r w:rsidRPr="00CD7664">
        <w:rPr>
          <w:rFonts w:asciiTheme="minorHAnsi" w:hAnsiTheme="minorHAnsi" w:cstheme="minorHAnsi"/>
          <w:sz w:val="24"/>
          <w:szCs w:val="24"/>
        </w:rPr>
        <w:t xml:space="preserve">Not all of the vocabulary was addressed in this lesson.  Teachers should </w:t>
      </w:r>
      <w:r>
        <w:rPr>
          <w:rFonts w:asciiTheme="minorHAnsi" w:hAnsiTheme="minorHAnsi" w:cstheme="minorHAnsi"/>
          <w:sz w:val="24"/>
          <w:szCs w:val="24"/>
        </w:rPr>
        <w:t>use their professional judgment of what words can be learned in context, which need further explanation/activities, and when students need to be told the definition.</w:t>
      </w:r>
    </w:p>
    <w:p w14:paraId="76011A91" w14:textId="77777777" w:rsidR="00051CE5" w:rsidRDefault="00051CE5" w:rsidP="0007752B">
      <w:pPr>
        <w:pStyle w:val="ListParagraph"/>
        <w:numPr>
          <w:ilvl w:val="0"/>
          <w:numId w:val="19"/>
        </w:numPr>
        <w:spacing w:after="0" w:line="360" w:lineRule="auto"/>
        <w:rPr>
          <w:rFonts w:asciiTheme="minorHAnsi" w:hAnsiTheme="minorHAnsi" w:cstheme="minorHAnsi"/>
          <w:sz w:val="24"/>
          <w:szCs w:val="24"/>
        </w:rPr>
      </w:pPr>
      <w:r>
        <w:rPr>
          <w:rFonts w:asciiTheme="minorHAnsi" w:hAnsiTheme="minorHAnsi" w:cstheme="minorHAnsi"/>
          <w:sz w:val="24"/>
          <w:szCs w:val="24"/>
        </w:rPr>
        <w:t>Below is a sample of the clues chart that students discuss and add to throughout the second reading.  Adding illustrations to the left-hand column can enhance student learning.  These illustrations add so much understanding and depth to the story!  Just one was added below to show an example of how it could be set up.  Students talk with each other and with the teacher about which clues need to be added to the chart.  This chart should be referred to and used frequently especially during the culminating activity.</w:t>
      </w:r>
    </w:p>
    <w:p w14:paraId="23651E92" w14:textId="77777777" w:rsidR="00051CE5" w:rsidRDefault="00051CE5" w:rsidP="00051CE5">
      <w:pPr>
        <w:pStyle w:val="ListParagraph"/>
        <w:spacing w:after="0" w:line="360" w:lineRule="auto"/>
        <w:rPr>
          <w:rFonts w:asciiTheme="minorHAnsi" w:hAnsiTheme="minorHAnsi" w:cstheme="minorHAnsi"/>
          <w:sz w:val="24"/>
          <w:szCs w:val="24"/>
        </w:rPr>
      </w:pPr>
    </w:p>
    <w:p w14:paraId="0BA1FEF5" w14:textId="77777777" w:rsidR="00341064" w:rsidRDefault="00341064" w:rsidP="00051CE5">
      <w:pPr>
        <w:pStyle w:val="ListParagraph"/>
        <w:spacing w:after="0" w:line="360" w:lineRule="auto"/>
        <w:rPr>
          <w:rFonts w:asciiTheme="minorHAnsi" w:hAnsiTheme="minorHAnsi" w:cstheme="minorHAnsi"/>
          <w:sz w:val="24"/>
          <w:szCs w:val="24"/>
        </w:rPr>
      </w:pPr>
    </w:p>
    <w:p w14:paraId="79527E1C" w14:textId="127BD4F4" w:rsidR="00051CE5" w:rsidRPr="00051CE5" w:rsidRDefault="002E4517" w:rsidP="00051CE5">
      <w:pPr>
        <w:pStyle w:val="ListParagraph"/>
        <w:spacing w:after="0" w:line="360" w:lineRule="auto"/>
        <w:rPr>
          <w:rFonts w:asciiTheme="minorHAnsi" w:hAnsiTheme="minorHAnsi" w:cstheme="minorHAnsi"/>
          <w:b/>
          <w:sz w:val="28"/>
          <w:szCs w:val="24"/>
        </w:rPr>
      </w:pPr>
      <w:r>
        <w:rPr>
          <w:rFonts w:asciiTheme="minorHAnsi" w:hAnsiTheme="minorHAnsi" w:cstheme="minorHAnsi"/>
          <w:b/>
          <w:sz w:val="28"/>
          <w:szCs w:val="24"/>
        </w:rPr>
        <w:t>What clues help us figure out who the stranger is and how he is connected to the seasons?</w:t>
      </w:r>
    </w:p>
    <w:tbl>
      <w:tblPr>
        <w:tblStyle w:val="TableGrid"/>
        <w:tblW w:w="0" w:type="auto"/>
        <w:tblLook w:val="04A0" w:firstRow="1" w:lastRow="0" w:firstColumn="1" w:lastColumn="0" w:noHBand="0" w:noVBand="1"/>
      </w:tblPr>
      <w:tblGrid>
        <w:gridCol w:w="4392"/>
        <w:gridCol w:w="4392"/>
        <w:gridCol w:w="4392"/>
      </w:tblGrid>
      <w:tr w:rsidR="00051CE5" w14:paraId="0CA0B20D" w14:textId="77777777" w:rsidTr="0064420F">
        <w:tc>
          <w:tcPr>
            <w:tcW w:w="4392" w:type="dxa"/>
          </w:tcPr>
          <w:p w14:paraId="6CBCE56A" w14:textId="77777777" w:rsidR="00051CE5" w:rsidRDefault="00051CE5" w:rsidP="0064420F">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Page number(s)</w:t>
            </w:r>
          </w:p>
        </w:tc>
        <w:tc>
          <w:tcPr>
            <w:tcW w:w="4392" w:type="dxa"/>
          </w:tcPr>
          <w:p w14:paraId="25BA0D45" w14:textId="77777777" w:rsidR="00051CE5" w:rsidRDefault="00051CE5" w:rsidP="0064420F">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Clues/Textual Evidence</w:t>
            </w:r>
          </w:p>
        </w:tc>
        <w:tc>
          <w:tcPr>
            <w:tcW w:w="4392" w:type="dxa"/>
          </w:tcPr>
          <w:p w14:paraId="6D9BC9FC" w14:textId="77777777" w:rsidR="00051CE5" w:rsidRDefault="00051CE5" w:rsidP="0064420F">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What does this show you?  Thoughts?</w:t>
            </w:r>
          </w:p>
        </w:tc>
      </w:tr>
      <w:tr w:rsidR="00051CE5" w14:paraId="72F3E9E4" w14:textId="77777777" w:rsidTr="0064420F">
        <w:tc>
          <w:tcPr>
            <w:tcW w:w="4392" w:type="dxa"/>
          </w:tcPr>
          <w:p w14:paraId="0BDB469C" w14:textId="77777777" w:rsidR="00051CE5" w:rsidRDefault="00051CE5" w:rsidP="0064420F">
            <w:pPr>
              <w:spacing w:after="0" w:line="240" w:lineRule="auto"/>
              <w:rPr>
                <w:rFonts w:asciiTheme="minorHAnsi" w:hAnsiTheme="minorHAnsi" w:cstheme="minorHAnsi"/>
                <w:sz w:val="24"/>
                <w:szCs w:val="24"/>
              </w:rPr>
            </w:pPr>
            <w:r>
              <w:rPr>
                <w:rFonts w:asciiTheme="minorHAnsi" w:hAnsiTheme="minorHAnsi" w:cstheme="minorHAnsi"/>
                <w:noProof/>
                <w:sz w:val="24"/>
                <w:szCs w:val="24"/>
              </w:rPr>
              <w:drawing>
                <wp:anchor distT="0" distB="0" distL="114300" distR="114300" simplePos="0" relativeHeight="251676672" behindDoc="0" locked="0" layoutInCell="1" allowOverlap="1" wp14:anchorId="1982134B" wp14:editId="2E2AE9EE">
                  <wp:simplePos x="0" y="0"/>
                  <wp:positionH relativeFrom="column">
                    <wp:posOffset>191135</wp:posOffset>
                  </wp:positionH>
                  <wp:positionV relativeFrom="paragraph">
                    <wp:posOffset>263525</wp:posOffset>
                  </wp:positionV>
                  <wp:extent cx="2083435" cy="1686560"/>
                  <wp:effectExtent l="0" t="0" r="0" b="889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1.jpg"/>
                          <pic:cNvPicPr/>
                        </pic:nvPicPr>
                        <pic:blipFill>
                          <a:blip r:embed="rId15">
                            <a:extLst>
                              <a:ext uri="{28A0092B-C50C-407E-A947-70E740481C1C}">
                                <a14:useLocalDpi xmlns:a14="http://schemas.microsoft.com/office/drawing/2010/main" val="0"/>
                              </a:ext>
                            </a:extLst>
                          </a:blip>
                          <a:stretch>
                            <a:fillRect/>
                          </a:stretch>
                        </pic:blipFill>
                        <pic:spPr>
                          <a:xfrm>
                            <a:off x="0" y="0"/>
                            <a:ext cx="2083435" cy="168656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sz w:val="24"/>
                <w:szCs w:val="24"/>
              </w:rPr>
              <w:t>Pages 1 and 2</w:t>
            </w:r>
          </w:p>
          <w:p w14:paraId="763096C0" w14:textId="77777777" w:rsidR="00051CE5" w:rsidRDefault="00051CE5" w:rsidP="0064420F">
            <w:pPr>
              <w:spacing w:after="0" w:line="240" w:lineRule="auto"/>
              <w:rPr>
                <w:rFonts w:asciiTheme="minorHAnsi" w:hAnsiTheme="minorHAnsi" w:cstheme="minorHAnsi"/>
                <w:sz w:val="24"/>
                <w:szCs w:val="24"/>
              </w:rPr>
            </w:pPr>
          </w:p>
          <w:p w14:paraId="411439EA" w14:textId="77777777" w:rsidR="00051CE5" w:rsidRDefault="00051CE5" w:rsidP="0064420F">
            <w:pPr>
              <w:spacing w:after="0" w:line="240" w:lineRule="auto"/>
              <w:rPr>
                <w:rFonts w:asciiTheme="minorHAnsi" w:hAnsiTheme="minorHAnsi" w:cstheme="minorHAnsi"/>
                <w:sz w:val="24"/>
                <w:szCs w:val="24"/>
              </w:rPr>
            </w:pPr>
          </w:p>
          <w:p w14:paraId="3FFE8AB8" w14:textId="77777777" w:rsidR="00051CE5" w:rsidRDefault="00051CE5" w:rsidP="0064420F">
            <w:pPr>
              <w:spacing w:after="0" w:line="240" w:lineRule="auto"/>
              <w:rPr>
                <w:rFonts w:asciiTheme="minorHAnsi" w:hAnsiTheme="minorHAnsi" w:cstheme="minorHAnsi"/>
                <w:sz w:val="24"/>
                <w:szCs w:val="24"/>
              </w:rPr>
            </w:pPr>
          </w:p>
          <w:p w14:paraId="231C7DFA" w14:textId="77777777" w:rsidR="00051CE5" w:rsidRDefault="00051CE5" w:rsidP="0064420F">
            <w:pPr>
              <w:spacing w:after="0" w:line="240" w:lineRule="auto"/>
              <w:rPr>
                <w:rFonts w:asciiTheme="minorHAnsi" w:hAnsiTheme="minorHAnsi" w:cstheme="minorHAnsi"/>
                <w:sz w:val="24"/>
                <w:szCs w:val="24"/>
              </w:rPr>
            </w:pPr>
          </w:p>
          <w:p w14:paraId="17199E17" w14:textId="77777777" w:rsidR="00051CE5" w:rsidRDefault="00051CE5" w:rsidP="0064420F">
            <w:pPr>
              <w:spacing w:after="0" w:line="240" w:lineRule="auto"/>
              <w:rPr>
                <w:rFonts w:asciiTheme="minorHAnsi" w:hAnsiTheme="minorHAnsi" w:cstheme="minorHAnsi"/>
                <w:sz w:val="24"/>
                <w:szCs w:val="24"/>
              </w:rPr>
            </w:pPr>
          </w:p>
          <w:p w14:paraId="4CD289A8" w14:textId="77777777" w:rsidR="00051CE5" w:rsidRDefault="00051CE5" w:rsidP="0064420F">
            <w:pPr>
              <w:spacing w:after="0" w:line="240" w:lineRule="auto"/>
              <w:rPr>
                <w:rFonts w:asciiTheme="minorHAnsi" w:hAnsiTheme="minorHAnsi" w:cstheme="minorHAnsi"/>
                <w:sz w:val="24"/>
                <w:szCs w:val="24"/>
              </w:rPr>
            </w:pPr>
          </w:p>
          <w:p w14:paraId="43F7DFCD" w14:textId="77777777" w:rsidR="00051CE5" w:rsidRDefault="00051CE5" w:rsidP="0064420F">
            <w:pPr>
              <w:spacing w:after="0" w:line="240" w:lineRule="auto"/>
              <w:rPr>
                <w:rFonts w:asciiTheme="minorHAnsi" w:hAnsiTheme="minorHAnsi" w:cstheme="minorHAnsi"/>
                <w:sz w:val="24"/>
                <w:szCs w:val="24"/>
              </w:rPr>
            </w:pPr>
          </w:p>
          <w:p w14:paraId="17519949" w14:textId="77777777" w:rsidR="00051CE5" w:rsidRDefault="00051CE5" w:rsidP="0064420F">
            <w:pPr>
              <w:spacing w:after="0" w:line="240" w:lineRule="auto"/>
              <w:rPr>
                <w:rFonts w:asciiTheme="minorHAnsi" w:hAnsiTheme="minorHAnsi" w:cstheme="minorHAnsi"/>
                <w:sz w:val="24"/>
                <w:szCs w:val="24"/>
              </w:rPr>
            </w:pPr>
          </w:p>
          <w:p w14:paraId="307248E2" w14:textId="77777777" w:rsidR="00051CE5" w:rsidRDefault="00051CE5" w:rsidP="0064420F">
            <w:pPr>
              <w:spacing w:after="0" w:line="240" w:lineRule="auto"/>
              <w:rPr>
                <w:rFonts w:asciiTheme="minorHAnsi" w:hAnsiTheme="minorHAnsi" w:cstheme="minorHAnsi"/>
                <w:sz w:val="24"/>
                <w:szCs w:val="24"/>
              </w:rPr>
            </w:pPr>
          </w:p>
          <w:p w14:paraId="2B62C4E5" w14:textId="77777777" w:rsidR="00051CE5" w:rsidRDefault="00051CE5" w:rsidP="0064420F">
            <w:pPr>
              <w:spacing w:after="0" w:line="240" w:lineRule="auto"/>
              <w:rPr>
                <w:rFonts w:asciiTheme="minorHAnsi" w:hAnsiTheme="minorHAnsi" w:cstheme="minorHAnsi"/>
                <w:sz w:val="24"/>
                <w:szCs w:val="24"/>
              </w:rPr>
            </w:pPr>
          </w:p>
        </w:tc>
        <w:tc>
          <w:tcPr>
            <w:tcW w:w="4392" w:type="dxa"/>
          </w:tcPr>
          <w:p w14:paraId="072840EA" w14:textId="77777777" w:rsidR="00051CE5" w:rsidRDefault="00051CE5" w:rsidP="0064420F">
            <w:pPr>
              <w:spacing w:after="0" w:line="240" w:lineRule="auto"/>
              <w:rPr>
                <w:rFonts w:asciiTheme="minorHAnsi" w:hAnsiTheme="minorHAnsi" w:cstheme="minorHAnsi"/>
                <w:sz w:val="24"/>
                <w:szCs w:val="24"/>
              </w:rPr>
            </w:pPr>
            <w:r>
              <w:rPr>
                <w:rFonts w:asciiTheme="minorHAnsi" w:hAnsiTheme="minorHAnsi" w:cstheme="minorHAnsi"/>
                <w:sz w:val="24"/>
                <w:szCs w:val="24"/>
              </w:rPr>
              <w:t>“A cool breeze blew across his [Farmer Bailey] face though the truck’s open window.”  This happened right before Farmer Bailey hit the stranger with his truck.</w:t>
            </w:r>
          </w:p>
        </w:tc>
        <w:tc>
          <w:tcPr>
            <w:tcW w:w="4392" w:type="dxa"/>
          </w:tcPr>
          <w:p w14:paraId="2E4EFB92" w14:textId="77777777" w:rsidR="00051CE5" w:rsidRPr="005003AC" w:rsidRDefault="00051CE5" w:rsidP="0064420F">
            <w:pPr>
              <w:spacing w:after="0" w:line="240" w:lineRule="auto"/>
              <w:rPr>
                <w:rFonts w:asciiTheme="minorHAnsi" w:hAnsiTheme="minorHAnsi" w:cstheme="minorHAnsi"/>
                <w:i/>
                <w:sz w:val="24"/>
                <w:szCs w:val="24"/>
              </w:rPr>
            </w:pPr>
            <w:r w:rsidRPr="005003AC">
              <w:rPr>
                <w:rFonts w:asciiTheme="minorHAnsi" w:hAnsiTheme="minorHAnsi" w:cstheme="minorHAnsi"/>
                <w:i/>
                <w:sz w:val="24"/>
                <w:szCs w:val="24"/>
              </w:rPr>
              <w:t>(This column will depend on student comments/discussion/thoughts.  Possible student responses and/or thinking are charted below.)</w:t>
            </w:r>
          </w:p>
          <w:p w14:paraId="2715CA1C" w14:textId="77777777" w:rsidR="00051CE5" w:rsidRDefault="00051CE5" w:rsidP="0064420F">
            <w:pPr>
              <w:spacing w:after="0" w:line="240" w:lineRule="auto"/>
              <w:rPr>
                <w:rFonts w:asciiTheme="minorHAnsi" w:hAnsiTheme="minorHAnsi" w:cstheme="minorHAnsi"/>
                <w:sz w:val="24"/>
                <w:szCs w:val="24"/>
              </w:rPr>
            </w:pPr>
          </w:p>
          <w:p w14:paraId="09F7653F" w14:textId="3066BFB2" w:rsidR="00051CE5" w:rsidRDefault="005003AC" w:rsidP="00334C85">
            <w:pPr>
              <w:spacing w:after="0" w:line="240" w:lineRule="auto"/>
              <w:rPr>
                <w:rFonts w:asciiTheme="minorHAnsi" w:hAnsiTheme="minorHAnsi" w:cstheme="minorHAnsi"/>
                <w:sz w:val="24"/>
                <w:szCs w:val="24"/>
              </w:rPr>
            </w:pPr>
            <w:r>
              <w:rPr>
                <w:rFonts w:asciiTheme="minorHAnsi" w:hAnsiTheme="minorHAnsi" w:cstheme="minorHAnsi"/>
                <w:sz w:val="24"/>
                <w:szCs w:val="24"/>
              </w:rPr>
              <w:t>The cool breeze that Farmer Bailey felt right before he hit the stranger could mean that he [the stranger] is nature (or fall) and he was doing his job (bringing in fall weather</w:t>
            </w:r>
            <w:r w:rsidR="00C4674D">
              <w:rPr>
                <w:rFonts w:asciiTheme="minorHAnsi" w:hAnsiTheme="minorHAnsi" w:cstheme="minorHAnsi"/>
                <w:sz w:val="24"/>
                <w:szCs w:val="24"/>
              </w:rPr>
              <w:t>; being a part of nature</w:t>
            </w:r>
            <w:r>
              <w:rPr>
                <w:rFonts w:asciiTheme="minorHAnsi" w:hAnsiTheme="minorHAnsi" w:cstheme="minorHAnsi"/>
                <w:sz w:val="24"/>
                <w:szCs w:val="24"/>
              </w:rPr>
              <w:t>) before he was disrupted.  This disruption could be why the seasons stopped changing on the Bailey’s farm.  (Students may make the connection between the cool breeze and fall weather.)</w:t>
            </w:r>
            <w:r w:rsidR="00176BFF">
              <w:rPr>
                <w:rFonts w:asciiTheme="minorHAnsi" w:hAnsiTheme="minorHAnsi" w:cstheme="minorHAnsi"/>
                <w:sz w:val="24"/>
                <w:szCs w:val="24"/>
              </w:rPr>
              <w:t xml:space="preserve">  *Note in the illustration </w:t>
            </w:r>
            <w:r w:rsidR="00334C85">
              <w:rPr>
                <w:rFonts w:asciiTheme="minorHAnsi" w:hAnsiTheme="minorHAnsi" w:cstheme="minorHAnsi"/>
                <w:sz w:val="24"/>
                <w:szCs w:val="24"/>
              </w:rPr>
              <w:t>how</w:t>
            </w:r>
            <w:r w:rsidR="00176BFF">
              <w:rPr>
                <w:rFonts w:asciiTheme="minorHAnsi" w:hAnsiTheme="minorHAnsi" w:cstheme="minorHAnsi"/>
                <w:sz w:val="24"/>
                <w:szCs w:val="24"/>
              </w:rPr>
              <w:t xml:space="preserve"> the trees/grass look like they are beginning to change colors.</w:t>
            </w:r>
          </w:p>
        </w:tc>
      </w:tr>
      <w:tr w:rsidR="00051CE5" w14:paraId="348518A6" w14:textId="77777777" w:rsidTr="0064420F">
        <w:tc>
          <w:tcPr>
            <w:tcW w:w="4392" w:type="dxa"/>
          </w:tcPr>
          <w:p w14:paraId="1260BF06" w14:textId="77777777" w:rsidR="00051CE5" w:rsidRDefault="00051CE5" w:rsidP="0064420F">
            <w:pPr>
              <w:spacing w:after="0" w:line="240" w:lineRule="auto"/>
              <w:rPr>
                <w:rFonts w:asciiTheme="minorHAnsi" w:hAnsiTheme="minorHAnsi" w:cstheme="minorHAnsi"/>
                <w:sz w:val="24"/>
                <w:szCs w:val="24"/>
              </w:rPr>
            </w:pPr>
            <w:r>
              <w:rPr>
                <w:rFonts w:asciiTheme="minorHAnsi" w:hAnsiTheme="minorHAnsi" w:cstheme="minorHAnsi"/>
                <w:sz w:val="24"/>
                <w:szCs w:val="24"/>
              </w:rPr>
              <w:t>Pages 5 and 6</w:t>
            </w:r>
          </w:p>
        </w:tc>
        <w:tc>
          <w:tcPr>
            <w:tcW w:w="4392" w:type="dxa"/>
          </w:tcPr>
          <w:p w14:paraId="248D11F0" w14:textId="77777777" w:rsidR="00051CE5" w:rsidRDefault="00051CE5" w:rsidP="0064420F">
            <w:pPr>
              <w:spacing w:after="0" w:line="240" w:lineRule="auto"/>
              <w:rPr>
                <w:rFonts w:asciiTheme="minorHAnsi" w:hAnsiTheme="minorHAnsi" w:cstheme="minorHAnsi"/>
                <w:sz w:val="24"/>
                <w:szCs w:val="24"/>
              </w:rPr>
            </w:pPr>
            <w:r>
              <w:rPr>
                <w:rFonts w:asciiTheme="minorHAnsi" w:hAnsiTheme="minorHAnsi" w:cstheme="minorHAnsi"/>
                <w:sz w:val="24"/>
                <w:szCs w:val="24"/>
              </w:rPr>
              <w:t>“…</w:t>
            </w:r>
            <w:proofErr w:type="gramStart"/>
            <w:r>
              <w:rPr>
                <w:rFonts w:asciiTheme="minorHAnsi" w:hAnsiTheme="minorHAnsi" w:cstheme="minorHAnsi"/>
                <w:sz w:val="24"/>
                <w:szCs w:val="24"/>
              </w:rPr>
              <w:t>dressed</w:t>
            </w:r>
            <w:proofErr w:type="gramEnd"/>
            <w:r>
              <w:rPr>
                <w:rFonts w:asciiTheme="minorHAnsi" w:hAnsiTheme="minorHAnsi" w:cstheme="minorHAnsi"/>
                <w:sz w:val="24"/>
                <w:szCs w:val="24"/>
              </w:rPr>
              <w:t xml:space="preserve"> in odd rough leather clothing.”</w:t>
            </w:r>
          </w:p>
          <w:p w14:paraId="52F5E5F9" w14:textId="77777777" w:rsidR="00051CE5" w:rsidRDefault="00051CE5" w:rsidP="0064420F">
            <w:pPr>
              <w:spacing w:after="0" w:line="240" w:lineRule="auto"/>
              <w:rPr>
                <w:rFonts w:asciiTheme="minorHAnsi" w:hAnsiTheme="minorHAnsi" w:cstheme="minorHAnsi"/>
                <w:sz w:val="24"/>
                <w:szCs w:val="24"/>
              </w:rPr>
            </w:pPr>
            <w:r>
              <w:rPr>
                <w:rFonts w:asciiTheme="minorHAnsi" w:hAnsiTheme="minorHAnsi" w:cstheme="minorHAnsi"/>
                <w:sz w:val="24"/>
                <w:szCs w:val="24"/>
              </w:rPr>
              <w:t>“</w:t>
            </w:r>
            <w:proofErr w:type="gramStart"/>
            <w:r>
              <w:rPr>
                <w:rFonts w:asciiTheme="minorHAnsi" w:hAnsiTheme="minorHAnsi" w:cstheme="minorHAnsi"/>
                <w:sz w:val="24"/>
                <w:szCs w:val="24"/>
              </w:rPr>
              <w:t>must</w:t>
            </w:r>
            <w:proofErr w:type="gramEnd"/>
            <w:r>
              <w:rPr>
                <w:rFonts w:asciiTheme="minorHAnsi" w:hAnsiTheme="minorHAnsi" w:cstheme="minorHAnsi"/>
                <w:sz w:val="24"/>
                <w:szCs w:val="24"/>
              </w:rPr>
              <w:t xml:space="preserve"> be some sort of hermit…sort of fellow who lives alone in the woods.”</w:t>
            </w:r>
          </w:p>
          <w:p w14:paraId="3E846DBB" w14:textId="77777777" w:rsidR="00051CE5" w:rsidRDefault="00051CE5" w:rsidP="0064420F">
            <w:pPr>
              <w:spacing w:after="0" w:line="240" w:lineRule="auto"/>
              <w:rPr>
                <w:rFonts w:asciiTheme="minorHAnsi" w:hAnsiTheme="minorHAnsi" w:cstheme="minorHAnsi"/>
                <w:sz w:val="24"/>
                <w:szCs w:val="24"/>
              </w:rPr>
            </w:pPr>
            <w:r>
              <w:rPr>
                <w:rFonts w:asciiTheme="minorHAnsi" w:hAnsiTheme="minorHAnsi" w:cstheme="minorHAnsi"/>
                <w:sz w:val="24"/>
                <w:szCs w:val="24"/>
              </w:rPr>
              <w:t>“The stranger didn’t seem to understand the questions Mr. Bailey asked him.”</w:t>
            </w:r>
          </w:p>
        </w:tc>
        <w:tc>
          <w:tcPr>
            <w:tcW w:w="4392" w:type="dxa"/>
          </w:tcPr>
          <w:p w14:paraId="79726477" w14:textId="70D4E275" w:rsidR="00051CE5" w:rsidRDefault="00686F4D" w:rsidP="00686F4D">
            <w:pPr>
              <w:spacing w:after="0" w:line="240" w:lineRule="auto"/>
              <w:rPr>
                <w:rFonts w:asciiTheme="minorHAnsi" w:hAnsiTheme="minorHAnsi" w:cstheme="minorHAnsi"/>
                <w:sz w:val="24"/>
                <w:szCs w:val="24"/>
              </w:rPr>
            </w:pPr>
            <w:r>
              <w:rPr>
                <w:rFonts w:asciiTheme="minorHAnsi" w:hAnsiTheme="minorHAnsi" w:cstheme="minorHAnsi"/>
                <w:sz w:val="24"/>
                <w:szCs w:val="24"/>
              </w:rPr>
              <w:t>A hermit is someone who lives away from someone and doesn’t really know how to interact with people.  This description shows us that the stranger isn’t really acting (or dress</w:t>
            </w:r>
            <w:r w:rsidR="00334C85">
              <w:rPr>
                <w:rFonts w:asciiTheme="minorHAnsi" w:hAnsiTheme="minorHAnsi" w:cstheme="minorHAnsi"/>
                <w:sz w:val="24"/>
                <w:szCs w:val="24"/>
              </w:rPr>
              <w:t>ed</w:t>
            </w:r>
            <w:r>
              <w:rPr>
                <w:rFonts w:asciiTheme="minorHAnsi" w:hAnsiTheme="minorHAnsi" w:cstheme="minorHAnsi"/>
                <w:sz w:val="24"/>
                <w:szCs w:val="24"/>
              </w:rPr>
              <w:t>) like a person.  He doesn’t talk or seem to understand the Baileys.  This may tell the students that he isn’t used to being around people.</w:t>
            </w:r>
          </w:p>
        </w:tc>
      </w:tr>
      <w:tr w:rsidR="00051CE5" w14:paraId="18A6A8F2" w14:textId="77777777" w:rsidTr="0064420F">
        <w:tc>
          <w:tcPr>
            <w:tcW w:w="4392" w:type="dxa"/>
          </w:tcPr>
          <w:p w14:paraId="710F760A" w14:textId="77777777" w:rsidR="00051CE5" w:rsidRDefault="00051CE5" w:rsidP="0064420F">
            <w:pPr>
              <w:spacing w:after="0" w:line="240" w:lineRule="auto"/>
              <w:rPr>
                <w:rFonts w:asciiTheme="minorHAnsi" w:hAnsiTheme="minorHAnsi" w:cstheme="minorHAnsi"/>
                <w:sz w:val="24"/>
                <w:szCs w:val="24"/>
              </w:rPr>
            </w:pPr>
            <w:r>
              <w:rPr>
                <w:rFonts w:asciiTheme="minorHAnsi" w:hAnsiTheme="minorHAnsi" w:cstheme="minorHAnsi"/>
                <w:sz w:val="24"/>
                <w:szCs w:val="24"/>
              </w:rPr>
              <w:t>Pages 7 and 8</w:t>
            </w:r>
          </w:p>
        </w:tc>
        <w:tc>
          <w:tcPr>
            <w:tcW w:w="4392" w:type="dxa"/>
          </w:tcPr>
          <w:p w14:paraId="79304063" w14:textId="2C102010" w:rsidR="00051CE5" w:rsidRDefault="00051CE5" w:rsidP="00334C85">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When the doctor came to check the stranger, he believed that his thermometer was broken because of the mercury </w:t>
            </w:r>
            <w:r w:rsidR="00334C85">
              <w:rPr>
                <w:rFonts w:asciiTheme="minorHAnsi" w:hAnsiTheme="minorHAnsi" w:cstheme="minorHAnsi"/>
                <w:sz w:val="24"/>
                <w:szCs w:val="24"/>
              </w:rPr>
              <w:t>went</w:t>
            </w:r>
            <w:r>
              <w:rPr>
                <w:rFonts w:asciiTheme="minorHAnsi" w:hAnsiTheme="minorHAnsi" w:cstheme="minorHAnsi"/>
                <w:sz w:val="24"/>
                <w:szCs w:val="24"/>
              </w:rPr>
              <w:t xml:space="preserve"> all the way to the bottom.</w:t>
            </w:r>
          </w:p>
        </w:tc>
        <w:tc>
          <w:tcPr>
            <w:tcW w:w="4392" w:type="dxa"/>
          </w:tcPr>
          <w:p w14:paraId="4B22FF3D" w14:textId="05541C65" w:rsidR="00C4674D" w:rsidRDefault="00C4674D" w:rsidP="0064420F">
            <w:pPr>
              <w:spacing w:after="0" w:line="240" w:lineRule="auto"/>
              <w:rPr>
                <w:rFonts w:asciiTheme="minorHAnsi" w:hAnsiTheme="minorHAnsi" w:cstheme="minorHAnsi"/>
                <w:sz w:val="24"/>
                <w:szCs w:val="24"/>
              </w:rPr>
            </w:pPr>
            <w:r>
              <w:rPr>
                <w:rFonts w:asciiTheme="minorHAnsi" w:hAnsiTheme="minorHAnsi" w:cstheme="minorHAnsi"/>
                <w:sz w:val="24"/>
                <w:szCs w:val="24"/>
              </w:rPr>
              <w:t>We know that thermometers measure temperature.  The stranger’s temperature is very low which tells us that the stranger is cool (like fall weather!).  Also, students may note that this isn’t what happens to a real person.</w:t>
            </w:r>
          </w:p>
        </w:tc>
      </w:tr>
      <w:tr w:rsidR="00051CE5" w14:paraId="29BDECD0" w14:textId="77777777" w:rsidTr="0064420F">
        <w:tc>
          <w:tcPr>
            <w:tcW w:w="4392" w:type="dxa"/>
          </w:tcPr>
          <w:p w14:paraId="4CAC00F6" w14:textId="422D87ED" w:rsidR="00051CE5" w:rsidRDefault="00051CE5" w:rsidP="0064420F">
            <w:pPr>
              <w:spacing w:after="0" w:line="240" w:lineRule="auto"/>
              <w:rPr>
                <w:rFonts w:asciiTheme="minorHAnsi" w:hAnsiTheme="minorHAnsi" w:cstheme="minorHAnsi"/>
                <w:sz w:val="24"/>
                <w:szCs w:val="24"/>
              </w:rPr>
            </w:pPr>
            <w:r>
              <w:rPr>
                <w:rFonts w:asciiTheme="minorHAnsi" w:hAnsiTheme="minorHAnsi" w:cstheme="minorHAnsi"/>
                <w:sz w:val="24"/>
                <w:szCs w:val="24"/>
              </w:rPr>
              <w:t>Pages 9 and 10</w:t>
            </w:r>
          </w:p>
        </w:tc>
        <w:tc>
          <w:tcPr>
            <w:tcW w:w="4392" w:type="dxa"/>
          </w:tcPr>
          <w:p w14:paraId="7DADCE48" w14:textId="77777777" w:rsidR="00051CE5" w:rsidRDefault="00051CE5" w:rsidP="0064420F">
            <w:pPr>
              <w:spacing w:after="0" w:line="240" w:lineRule="auto"/>
              <w:rPr>
                <w:rFonts w:asciiTheme="minorHAnsi" w:hAnsiTheme="minorHAnsi" w:cstheme="minorHAnsi"/>
                <w:sz w:val="24"/>
                <w:szCs w:val="24"/>
              </w:rPr>
            </w:pPr>
            <w:r>
              <w:rPr>
                <w:rFonts w:asciiTheme="minorHAnsi" w:hAnsiTheme="minorHAnsi" w:cstheme="minorHAnsi"/>
                <w:sz w:val="24"/>
                <w:szCs w:val="24"/>
              </w:rPr>
              <w:t>The stranger is confused about buttons and buttonholes.  The steam coming from the food fascinated him.  When he blows on his soup, Mrs. Bailey feels a draft.</w:t>
            </w:r>
          </w:p>
        </w:tc>
        <w:tc>
          <w:tcPr>
            <w:tcW w:w="4392" w:type="dxa"/>
          </w:tcPr>
          <w:p w14:paraId="0FCF9619" w14:textId="61680237" w:rsidR="00051CE5" w:rsidRDefault="00176BFF" w:rsidP="0064420F">
            <w:pPr>
              <w:spacing w:after="0" w:line="240" w:lineRule="auto"/>
              <w:rPr>
                <w:rFonts w:asciiTheme="minorHAnsi" w:hAnsiTheme="minorHAnsi" w:cstheme="minorHAnsi"/>
                <w:sz w:val="24"/>
                <w:szCs w:val="24"/>
              </w:rPr>
            </w:pPr>
            <w:r>
              <w:rPr>
                <w:rFonts w:asciiTheme="minorHAnsi" w:hAnsiTheme="minorHAnsi" w:cstheme="minorHAnsi"/>
                <w:sz w:val="24"/>
                <w:szCs w:val="24"/>
              </w:rPr>
              <w:t>The stranger is fascinated with things that most people do not really notice.</w:t>
            </w:r>
            <w:r w:rsidR="000357E8">
              <w:rPr>
                <w:rFonts w:asciiTheme="minorHAnsi" w:hAnsiTheme="minorHAnsi" w:cstheme="minorHAnsi"/>
                <w:sz w:val="24"/>
                <w:szCs w:val="24"/>
              </w:rPr>
              <w:t xml:space="preserve"> </w:t>
            </w:r>
            <w:r>
              <w:rPr>
                <w:rFonts w:asciiTheme="minorHAnsi" w:hAnsiTheme="minorHAnsi" w:cstheme="minorHAnsi"/>
                <w:sz w:val="24"/>
                <w:szCs w:val="24"/>
              </w:rPr>
              <w:t>*Note the look on the stranger’s face in the illustration – confused,</w:t>
            </w:r>
            <w:r w:rsidR="000357E8">
              <w:rPr>
                <w:rFonts w:asciiTheme="minorHAnsi" w:hAnsiTheme="minorHAnsi" w:cstheme="minorHAnsi"/>
                <w:sz w:val="24"/>
                <w:szCs w:val="24"/>
              </w:rPr>
              <w:t xml:space="preserve"> surprised, </w:t>
            </w:r>
            <w:proofErr w:type="gramStart"/>
            <w:r w:rsidR="000357E8">
              <w:rPr>
                <w:rFonts w:asciiTheme="minorHAnsi" w:hAnsiTheme="minorHAnsi" w:cstheme="minorHAnsi"/>
                <w:sz w:val="24"/>
                <w:szCs w:val="24"/>
              </w:rPr>
              <w:t>unsure</w:t>
            </w:r>
            <w:proofErr w:type="gramEnd"/>
            <w:r>
              <w:rPr>
                <w:rFonts w:asciiTheme="minorHAnsi" w:hAnsiTheme="minorHAnsi" w:cstheme="minorHAnsi"/>
                <w:sz w:val="24"/>
                <w:szCs w:val="24"/>
              </w:rPr>
              <w:t>.  The draft that Mrs. Bailey feels may be the stranger blowing on the soup.  We know from the previous page that his body temperature is low and would produce a cool breeze</w:t>
            </w:r>
            <w:r w:rsidR="00712E1F">
              <w:rPr>
                <w:rFonts w:asciiTheme="minorHAnsi" w:hAnsiTheme="minorHAnsi" w:cstheme="minorHAnsi"/>
                <w:sz w:val="24"/>
                <w:szCs w:val="24"/>
              </w:rPr>
              <w:t xml:space="preserve"> such as a draft</w:t>
            </w:r>
            <w:r>
              <w:rPr>
                <w:rFonts w:asciiTheme="minorHAnsi" w:hAnsiTheme="minorHAnsi" w:cstheme="minorHAnsi"/>
                <w:sz w:val="24"/>
                <w:szCs w:val="24"/>
              </w:rPr>
              <w:t>.</w:t>
            </w:r>
          </w:p>
        </w:tc>
      </w:tr>
      <w:tr w:rsidR="00051CE5" w14:paraId="16280BDE" w14:textId="77777777" w:rsidTr="0064420F">
        <w:trPr>
          <w:trHeight w:val="1313"/>
        </w:trPr>
        <w:tc>
          <w:tcPr>
            <w:tcW w:w="4392" w:type="dxa"/>
          </w:tcPr>
          <w:p w14:paraId="7632B616" w14:textId="77777777" w:rsidR="00051CE5" w:rsidRDefault="00051CE5" w:rsidP="0064420F">
            <w:pPr>
              <w:spacing w:after="0" w:line="240" w:lineRule="auto"/>
              <w:rPr>
                <w:rFonts w:asciiTheme="minorHAnsi" w:hAnsiTheme="minorHAnsi" w:cstheme="minorHAnsi"/>
                <w:sz w:val="24"/>
                <w:szCs w:val="24"/>
              </w:rPr>
            </w:pPr>
            <w:r>
              <w:rPr>
                <w:rFonts w:asciiTheme="minorHAnsi" w:hAnsiTheme="minorHAnsi" w:cstheme="minorHAnsi"/>
                <w:sz w:val="24"/>
                <w:szCs w:val="24"/>
              </w:rPr>
              <w:t>Pages 11 and 12</w:t>
            </w:r>
          </w:p>
        </w:tc>
        <w:tc>
          <w:tcPr>
            <w:tcW w:w="4392" w:type="dxa"/>
          </w:tcPr>
          <w:p w14:paraId="1280519F" w14:textId="77777777" w:rsidR="00051CE5" w:rsidRDefault="00051CE5" w:rsidP="0064420F">
            <w:pPr>
              <w:spacing w:after="0" w:line="240" w:lineRule="auto"/>
              <w:rPr>
                <w:rFonts w:asciiTheme="minorHAnsi" w:hAnsiTheme="minorHAnsi" w:cstheme="minorHAnsi"/>
                <w:sz w:val="24"/>
                <w:szCs w:val="24"/>
              </w:rPr>
            </w:pPr>
            <w:r>
              <w:rPr>
                <w:rFonts w:asciiTheme="minorHAnsi" w:hAnsiTheme="minorHAnsi" w:cstheme="minorHAnsi"/>
                <w:sz w:val="24"/>
                <w:szCs w:val="24"/>
              </w:rPr>
              <w:t>Wild rabbits hopped up to the stranger and let him touch them.  When they left, they looked back at him, as if he were going to follow them.</w:t>
            </w:r>
          </w:p>
        </w:tc>
        <w:tc>
          <w:tcPr>
            <w:tcW w:w="4392" w:type="dxa"/>
          </w:tcPr>
          <w:p w14:paraId="5FC7FC54" w14:textId="01AAC355" w:rsidR="00051CE5" w:rsidRDefault="002362D4" w:rsidP="0064420F">
            <w:pPr>
              <w:spacing w:after="0" w:line="240" w:lineRule="auto"/>
              <w:rPr>
                <w:rFonts w:asciiTheme="minorHAnsi" w:hAnsiTheme="minorHAnsi" w:cstheme="minorHAnsi"/>
                <w:sz w:val="24"/>
                <w:szCs w:val="24"/>
              </w:rPr>
            </w:pPr>
            <w:r>
              <w:rPr>
                <w:rFonts w:asciiTheme="minorHAnsi" w:hAnsiTheme="minorHAnsi" w:cstheme="minorHAnsi"/>
                <w:sz w:val="24"/>
                <w:szCs w:val="24"/>
              </w:rPr>
              <w:t>We know that wild rabbits do not usually let people touch them and pick them up.  These rabbits were very comfortable around the stranger, as if he were part of nature like they are.  *Note the stranger looks happy and at ease holding the</w:t>
            </w:r>
            <w:r w:rsidR="005F6757">
              <w:rPr>
                <w:rFonts w:asciiTheme="minorHAnsi" w:hAnsiTheme="minorHAnsi" w:cstheme="minorHAnsi"/>
                <w:sz w:val="24"/>
                <w:szCs w:val="24"/>
              </w:rPr>
              <w:t>m</w:t>
            </w:r>
            <w:r w:rsidR="00334C85">
              <w:rPr>
                <w:rFonts w:asciiTheme="minorHAnsi" w:hAnsiTheme="minorHAnsi" w:cstheme="minorHAnsi"/>
                <w:sz w:val="24"/>
                <w:szCs w:val="24"/>
              </w:rPr>
              <w:t xml:space="preserve"> in the illustration</w:t>
            </w:r>
            <w:r w:rsidR="005F6757">
              <w:rPr>
                <w:rFonts w:asciiTheme="minorHAnsi" w:hAnsiTheme="minorHAnsi" w:cstheme="minorHAnsi"/>
                <w:sz w:val="24"/>
                <w:szCs w:val="24"/>
              </w:rPr>
              <w:t>.</w:t>
            </w:r>
          </w:p>
        </w:tc>
      </w:tr>
      <w:tr w:rsidR="00051CE5" w14:paraId="6A701772" w14:textId="77777777" w:rsidTr="0064420F">
        <w:tc>
          <w:tcPr>
            <w:tcW w:w="4392" w:type="dxa"/>
          </w:tcPr>
          <w:p w14:paraId="195C05F6" w14:textId="77777777" w:rsidR="00051CE5" w:rsidRDefault="00051CE5" w:rsidP="0064420F">
            <w:pPr>
              <w:spacing w:after="0" w:line="240" w:lineRule="auto"/>
              <w:rPr>
                <w:rFonts w:asciiTheme="minorHAnsi" w:hAnsiTheme="minorHAnsi" w:cstheme="minorHAnsi"/>
                <w:sz w:val="24"/>
                <w:szCs w:val="24"/>
              </w:rPr>
            </w:pPr>
            <w:r>
              <w:rPr>
                <w:rFonts w:asciiTheme="minorHAnsi" w:hAnsiTheme="minorHAnsi" w:cstheme="minorHAnsi"/>
                <w:sz w:val="24"/>
                <w:szCs w:val="24"/>
              </w:rPr>
              <w:t>Pages 13 and 14</w:t>
            </w:r>
          </w:p>
        </w:tc>
        <w:tc>
          <w:tcPr>
            <w:tcW w:w="4392" w:type="dxa"/>
          </w:tcPr>
          <w:p w14:paraId="7A5D7EB0" w14:textId="77777777" w:rsidR="00051CE5" w:rsidRDefault="00051CE5" w:rsidP="0064420F">
            <w:pPr>
              <w:spacing w:after="0" w:line="240" w:lineRule="auto"/>
              <w:rPr>
                <w:rFonts w:asciiTheme="minorHAnsi" w:hAnsiTheme="minorHAnsi" w:cstheme="minorHAnsi"/>
                <w:sz w:val="24"/>
                <w:szCs w:val="24"/>
              </w:rPr>
            </w:pPr>
            <w:r>
              <w:rPr>
                <w:rFonts w:asciiTheme="minorHAnsi" w:hAnsiTheme="minorHAnsi" w:cstheme="minorHAnsi"/>
                <w:sz w:val="24"/>
                <w:szCs w:val="24"/>
              </w:rPr>
              <w:t>While Mr. Bailey had to stop and rest as they worked, the stranger didn’t tire or sweat.</w:t>
            </w:r>
          </w:p>
        </w:tc>
        <w:tc>
          <w:tcPr>
            <w:tcW w:w="4392" w:type="dxa"/>
          </w:tcPr>
          <w:p w14:paraId="6FD21B59" w14:textId="3D391CA4" w:rsidR="00051CE5" w:rsidRDefault="00C01623" w:rsidP="0064420F">
            <w:pPr>
              <w:spacing w:after="0" w:line="240" w:lineRule="auto"/>
              <w:rPr>
                <w:rFonts w:asciiTheme="minorHAnsi" w:hAnsiTheme="minorHAnsi" w:cstheme="minorHAnsi"/>
                <w:sz w:val="24"/>
                <w:szCs w:val="24"/>
              </w:rPr>
            </w:pPr>
            <w:r>
              <w:rPr>
                <w:rFonts w:asciiTheme="minorHAnsi" w:hAnsiTheme="minorHAnsi" w:cstheme="minorHAnsi"/>
                <w:sz w:val="24"/>
                <w:szCs w:val="24"/>
              </w:rPr>
              <w:t>We sweat when we get hot.  The stranger must not be hot which may be because of his low body temperature.  Maybe he does not get tired because he is not really a person.</w:t>
            </w:r>
          </w:p>
        </w:tc>
      </w:tr>
      <w:tr w:rsidR="00051CE5" w14:paraId="17CB3961" w14:textId="77777777" w:rsidTr="0064420F">
        <w:tc>
          <w:tcPr>
            <w:tcW w:w="4392" w:type="dxa"/>
          </w:tcPr>
          <w:p w14:paraId="694062D4" w14:textId="77777777" w:rsidR="00051CE5" w:rsidRDefault="00051CE5" w:rsidP="0064420F">
            <w:pPr>
              <w:spacing w:after="0" w:line="240" w:lineRule="auto"/>
              <w:rPr>
                <w:rFonts w:asciiTheme="minorHAnsi" w:hAnsiTheme="minorHAnsi" w:cstheme="minorHAnsi"/>
                <w:sz w:val="24"/>
                <w:szCs w:val="24"/>
              </w:rPr>
            </w:pPr>
            <w:r>
              <w:rPr>
                <w:rFonts w:asciiTheme="minorHAnsi" w:hAnsiTheme="minorHAnsi" w:cstheme="minorHAnsi"/>
                <w:sz w:val="24"/>
                <w:szCs w:val="24"/>
              </w:rPr>
              <w:t>Pages 15 and 16</w:t>
            </w:r>
          </w:p>
        </w:tc>
        <w:tc>
          <w:tcPr>
            <w:tcW w:w="4392" w:type="dxa"/>
          </w:tcPr>
          <w:p w14:paraId="661C46DD" w14:textId="77777777" w:rsidR="00051CE5" w:rsidRDefault="00051CE5" w:rsidP="0064420F">
            <w:pPr>
              <w:spacing w:after="0" w:line="240" w:lineRule="auto"/>
              <w:rPr>
                <w:rFonts w:asciiTheme="minorHAnsi" w:hAnsiTheme="minorHAnsi" w:cstheme="minorHAnsi"/>
                <w:sz w:val="24"/>
                <w:szCs w:val="24"/>
              </w:rPr>
            </w:pPr>
            <w:r>
              <w:rPr>
                <w:rFonts w:asciiTheme="minorHAnsi" w:hAnsiTheme="minorHAnsi" w:cstheme="minorHAnsi"/>
                <w:sz w:val="24"/>
                <w:szCs w:val="24"/>
              </w:rPr>
              <w:t>The stranger seems to be hypnotized by the geese flying south in the V formation.</w:t>
            </w:r>
          </w:p>
        </w:tc>
        <w:tc>
          <w:tcPr>
            <w:tcW w:w="4392" w:type="dxa"/>
          </w:tcPr>
          <w:p w14:paraId="65D7830B" w14:textId="287B0416" w:rsidR="00051CE5" w:rsidRDefault="00FD420C" w:rsidP="00FD420C">
            <w:pPr>
              <w:spacing w:after="0" w:line="240" w:lineRule="auto"/>
              <w:rPr>
                <w:rFonts w:asciiTheme="minorHAnsi" w:hAnsiTheme="minorHAnsi" w:cstheme="minorHAnsi"/>
                <w:sz w:val="24"/>
                <w:szCs w:val="24"/>
              </w:rPr>
            </w:pPr>
            <w:r>
              <w:rPr>
                <w:rFonts w:asciiTheme="minorHAnsi" w:hAnsiTheme="minorHAnsi" w:cstheme="minorHAnsi"/>
                <w:sz w:val="24"/>
                <w:szCs w:val="24"/>
              </w:rPr>
              <w:t>Geese are a part of nature and fly south for the winter.  The stranger stares at them hypnotized because he feels like they are familiar to him or maybe because</w:t>
            </w:r>
            <w:r w:rsidR="003A376E">
              <w:rPr>
                <w:rFonts w:asciiTheme="minorHAnsi" w:hAnsiTheme="minorHAnsi" w:cstheme="minorHAnsi"/>
                <w:sz w:val="24"/>
                <w:szCs w:val="24"/>
              </w:rPr>
              <w:t xml:space="preserve"> he feels connected to them.</w:t>
            </w:r>
            <w:r w:rsidR="00C74166">
              <w:rPr>
                <w:rFonts w:asciiTheme="minorHAnsi" w:hAnsiTheme="minorHAnsi" w:cstheme="minorHAnsi"/>
                <w:sz w:val="24"/>
                <w:szCs w:val="24"/>
              </w:rPr>
              <w:t xml:space="preserve"> </w:t>
            </w:r>
            <w:r>
              <w:rPr>
                <w:rFonts w:asciiTheme="minorHAnsi" w:hAnsiTheme="minorHAnsi" w:cstheme="minorHAnsi"/>
                <w:sz w:val="24"/>
                <w:szCs w:val="24"/>
              </w:rPr>
              <w:t xml:space="preserve">  </w:t>
            </w:r>
          </w:p>
        </w:tc>
      </w:tr>
      <w:tr w:rsidR="00051CE5" w14:paraId="44BFBCFE" w14:textId="77777777" w:rsidTr="0064420F">
        <w:tc>
          <w:tcPr>
            <w:tcW w:w="4392" w:type="dxa"/>
          </w:tcPr>
          <w:p w14:paraId="6A6505CB" w14:textId="77777777" w:rsidR="00051CE5" w:rsidRDefault="00051CE5" w:rsidP="0064420F">
            <w:pPr>
              <w:spacing w:after="0" w:line="240" w:lineRule="auto"/>
              <w:rPr>
                <w:rFonts w:asciiTheme="minorHAnsi" w:hAnsiTheme="minorHAnsi" w:cstheme="minorHAnsi"/>
                <w:sz w:val="24"/>
                <w:szCs w:val="24"/>
              </w:rPr>
            </w:pPr>
            <w:r>
              <w:rPr>
                <w:rFonts w:asciiTheme="minorHAnsi" w:hAnsiTheme="minorHAnsi" w:cstheme="minorHAnsi"/>
                <w:sz w:val="24"/>
                <w:szCs w:val="24"/>
              </w:rPr>
              <w:t>Pages 17 and 18</w:t>
            </w:r>
          </w:p>
        </w:tc>
        <w:tc>
          <w:tcPr>
            <w:tcW w:w="4392" w:type="dxa"/>
          </w:tcPr>
          <w:p w14:paraId="409C287E" w14:textId="77777777" w:rsidR="00051CE5" w:rsidRDefault="00051CE5" w:rsidP="0064420F">
            <w:pPr>
              <w:spacing w:after="0" w:line="240" w:lineRule="auto"/>
              <w:rPr>
                <w:rFonts w:asciiTheme="minorHAnsi" w:hAnsiTheme="minorHAnsi" w:cstheme="minorHAnsi"/>
                <w:sz w:val="24"/>
                <w:szCs w:val="24"/>
              </w:rPr>
            </w:pPr>
            <w:r>
              <w:rPr>
                <w:rFonts w:asciiTheme="minorHAnsi" w:hAnsiTheme="minorHAnsi" w:cstheme="minorHAnsi"/>
                <w:sz w:val="24"/>
                <w:szCs w:val="24"/>
              </w:rPr>
              <w:t>The stranger seems happy but still has no memory and isn’t speaking.</w:t>
            </w:r>
          </w:p>
          <w:p w14:paraId="41CA4B41" w14:textId="77777777" w:rsidR="00051CE5" w:rsidRDefault="00051CE5" w:rsidP="0064420F">
            <w:pPr>
              <w:spacing w:after="0" w:line="240" w:lineRule="auto"/>
              <w:rPr>
                <w:rFonts w:asciiTheme="minorHAnsi" w:hAnsiTheme="minorHAnsi" w:cstheme="minorHAnsi"/>
                <w:sz w:val="24"/>
                <w:szCs w:val="24"/>
              </w:rPr>
            </w:pPr>
          </w:p>
        </w:tc>
        <w:tc>
          <w:tcPr>
            <w:tcW w:w="4392" w:type="dxa"/>
          </w:tcPr>
          <w:p w14:paraId="08B5E285" w14:textId="7D84398F" w:rsidR="00051CE5" w:rsidRDefault="00FD420C" w:rsidP="0064420F">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Even after a long time at the farm, the stranger still can’t remember who he is.  </w:t>
            </w:r>
          </w:p>
        </w:tc>
      </w:tr>
      <w:tr w:rsidR="00051CE5" w14:paraId="3658C255" w14:textId="77777777" w:rsidTr="0064420F">
        <w:tc>
          <w:tcPr>
            <w:tcW w:w="4392" w:type="dxa"/>
          </w:tcPr>
          <w:p w14:paraId="0AC22A5A" w14:textId="77777777" w:rsidR="00051CE5" w:rsidRDefault="00051CE5" w:rsidP="0064420F">
            <w:pPr>
              <w:spacing w:after="0" w:line="240" w:lineRule="auto"/>
              <w:rPr>
                <w:rFonts w:asciiTheme="minorHAnsi" w:hAnsiTheme="minorHAnsi" w:cstheme="minorHAnsi"/>
                <w:sz w:val="24"/>
                <w:szCs w:val="24"/>
              </w:rPr>
            </w:pPr>
            <w:r>
              <w:rPr>
                <w:rFonts w:asciiTheme="minorHAnsi" w:hAnsiTheme="minorHAnsi" w:cstheme="minorHAnsi"/>
                <w:sz w:val="24"/>
                <w:szCs w:val="24"/>
              </w:rPr>
              <w:t>Pages 21-24</w:t>
            </w:r>
          </w:p>
        </w:tc>
        <w:tc>
          <w:tcPr>
            <w:tcW w:w="4392" w:type="dxa"/>
          </w:tcPr>
          <w:p w14:paraId="55DF7C83" w14:textId="77777777" w:rsidR="00051CE5" w:rsidRDefault="00051CE5" w:rsidP="0064420F">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The stranger begins to notice puzzling </w:t>
            </w:r>
            <w:proofErr w:type="gramStart"/>
            <w:r>
              <w:rPr>
                <w:rFonts w:asciiTheme="minorHAnsi" w:hAnsiTheme="minorHAnsi" w:cstheme="minorHAnsi"/>
                <w:sz w:val="24"/>
                <w:szCs w:val="24"/>
              </w:rPr>
              <w:t>things,</w:t>
            </w:r>
            <w:proofErr w:type="gramEnd"/>
            <w:r>
              <w:rPr>
                <w:rFonts w:asciiTheme="minorHAnsi" w:hAnsiTheme="minorHAnsi" w:cstheme="minorHAnsi"/>
                <w:sz w:val="24"/>
                <w:szCs w:val="24"/>
              </w:rPr>
              <w:t xml:space="preserve"> such bright colored trees while the trees by the Bailey Farm stay green.  The stranger feels that something is wrong.  When the stranger blows on the leaf, it turns from green to a bright color.</w:t>
            </w:r>
          </w:p>
        </w:tc>
        <w:tc>
          <w:tcPr>
            <w:tcW w:w="4392" w:type="dxa"/>
          </w:tcPr>
          <w:p w14:paraId="4F3AB53A" w14:textId="77777777" w:rsidR="00440EB3" w:rsidRDefault="00440EB3" w:rsidP="0064420F">
            <w:pPr>
              <w:spacing w:after="0" w:line="240" w:lineRule="auto"/>
              <w:rPr>
                <w:rFonts w:asciiTheme="minorHAnsi" w:hAnsiTheme="minorHAnsi" w:cstheme="minorHAnsi"/>
                <w:sz w:val="24"/>
                <w:szCs w:val="24"/>
              </w:rPr>
            </w:pPr>
            <w:r>
              <w:rPr>
                <w:rFonts w:asciiTheme="minorHAnsi" w:hAnsiTheme="minorHAnsi" w:cstheme="minorHAnsi"/>
                <w:sz w:val="24"/>
                <w:szCs w:val="24"/>
              </w:rPr>
              <w:t>*Note: the illustrations are very powerful on these pages!</w:t>
            </w:r>
          </w:p>
          <w:p w14:paraId="79B881CE" w14:textId="384A00D1" w:rsidR="00051CE5" w:rsidRDefault="00440EB3" w:rsidP="0064420F">
            <w:pPr>
              <w:spacing w:after="0" w:line="240" w:lineRule="auto"/>
              <w:rPr>
                <w:rFonts w:asciiTheme="minorHAnsi" w:hAnsiTheme="minorHAnsi" w:cstheme="minorHAnsi"/>
                <w:sz w:val="24"/>
                <w:szCs w:val="24"/>
              </w:rPr>
            </w:pPr>
            <w:r>
              <w:rPr>
                <w:rFonts w:asciiTheme="minorHAnsi" w:hAnsiTheme="minorHAnsi" w:cstheme="minorHAnsi"/>
                <w:sz w:val="24"/>
                <w:szCs w:val="24"/>
              </w:rPr>
              <w:t>The stranger is beginning to get his memory back!  The sight of the bright colored trees helps him realize</w:t>
            </w:r>
            <w:r w:rsidR="00E5376B">
              <w:rPr>
                <w:rFonts w:asciiTheme="minorHAnsi" w:hAnsiTheme="minorHAnsi" w:cstheme="minorHAnsi"/>
                <w:sz w:val="24"/>
                <w:szCs w:val="24"/>
              </w:rPr>
              <w:t xml:space="preserve"> that he is connected to nature and the changes that ar</w:t>
            </w:r>
            <w:r w:rsidR="00CB5CF1">
              <w:rPr>
                <w:rFonts w:asciiTheme="minorHAnsi" w:hAnsiTheme="minorHAnsi" w:cstheme="minorHAnsi"/>
                <w:sz w:val="24"/>
                <w:szCs w:val="24"/>
              </w:rPr>
              <w:t>e (should be) happening.  The stranger realizes after blowing on the leaf that he is the reason fall has not c</w:t>
            </w:r>
            <w:r w:rsidR="00301864">
              <w:rPr>
                <w:rFonts w:asciiTheme="minorHAnsi" w:hAnsiTheme="minorHAnsi" w:cstheme="minorHAnsi"/>
                <w:sz w:val="24"/>
                <w:szCs w:val="24"/>
              </w:rPr>
              <w:t>ome to the Bailey’s farm yet. (R</w:t>
            </w:r>
            <w:r w:rsidR="00CB5CF1">
              <w:rPr>
                <w:rFonts w:asciiTheme="minorHAnsi" w:hAnsiTheme="minorHAnsi" w:cstheme="minorHAnsi"/>
                <w:sz w:val="24"/>
                <w:szCs w:val="24"/>
              </w:rPr>
              <w:t xml:space="preserve">efer to his facial expression in illustration)  </w:t>
            </w:r>
          </w:p>
        </w:tc>
      </w:tr>
      <w:tr w:rsidR="00051CE5" w14:paraId="58C0D40F" w14:textId="77777777" w:rsidTr="0064420F">
        <w:tc>
          <w:tcPr>
            <w:tcW w:w="4392" w:type="dxa"/>
          </w:tcPr>
          <w:p w14:paraId="06241285" w14:textId="1A475953" w:rsidR="00051CE5" w:rsidRDefault="00051CE5" w:rsidP="0064420F">
            <w:pPr>
              <w:spacing w:after="0" w:line="240" w:lineRule="auto"/>
              <w:rPr>
                <w:rFonts w:asciiTheme="minorHAnsi" w:hAnsiTheme="minorHAnsi" w:cstheme="minorHAnsi"/>
                <w:sz w:val="24"/>
                <w:szCs w:val="24"/>
              </w:rPr>
            </w:pPr>
            <w:r>
              <w:rPr>
                <w:rFonts w:asciiTheme="minorHAnsi" w:hAnsiTheme="minorHAnsi" w:cstheme="minorHAnsi"/>
                <w:sz w:val="24"/>
                <w:szCs w:val="24"/>
              </w:rPr>
              <w:t>Pages 25-26</w:t>
            </w:r>
          </w:p>
        </w:tc>
        <w:tc>
          <w:tcPr>
            <w:tcW w:w="4392" w:type="dxa"/>
          </w:tcPr>
          <w:p w14:paraId="30E7316A" w14:textId="77777777" w:rsidR="00051CE5" w:rsidRDefault="00051CE5" w:rsidP="0064420F">
            <w:pPr>
              <w:spacing w:after="0" w:line="240" w:lineRule="auto"/>
              <w:rPr>
                <w:rFonts w:asciiTheme="minorHAnsi" w:hAnsiTheme="minorHAnsi" w:cstheme="minorHAnsi"/>
                <w:sz w:val="24"/>
                <w:szCs w:val="24"/>
              </w:rPr>
            </w:pPr>
            <w:r>
              <w:rPr>
                <w:rFonts w:asciiTheme="minorHAnsi" w:hAnsiTheme="minorHAnsi" w:cstheme="minorHAnsi"/>
                <w:sz w:val="24"/>
                <w:szCs w:val="24"/>
              </w:rPr>
              <w:t>The trees on the Bailey Farm turn bright colors as soon as the stranger leaves.</w:t>
            </w:r>
          </w:p>
        </w:tc>
        <w:tc>
          <w:tcPr>
            <w:tcW w:w="4392" w:type="dxa"/>
          </w:tcPr>
          <w:p w14:paraId="305F72B8" w14:textId="5A5BEAC6" w:rsidR="00051CE5" w:rsidRDefault="00A943D2" w:rsidP="0064420F">
            <w:pPr>
              <w:spacing w:after="0" w:line="240" w:lineRule="auto"/>
              <w:rPr>
                <w:rFonts w:asciiTheme="minorHAnsi" w:hAnsiTheme="minorHAnsi" w:cstheme="minorHAnsi"/>
                <w:sz w:val="24"/>
                <w:szCs w:val="24"/>
              </w:rPr>
            </w:pPr>
            <w:r>
              <w:rPr>
                <w:rFonts w:asciiTheme="minorHAnsi" w:hAnsiTheme="minorHAnsi" w:cstheme="minorHAnsi"/>
                <w:sz w:val="24"/>
                <w:szCs w:val="24"/>
              </w:rPr>
              <w:t>The stranger is the reason</w:t>
            </w:r>
            <w:r w:rsidR="00301864">
              <w:rPr>
                <w:rFonts w:asciiTheme="minorHAnsi" w:hAnsiTheme="minorHAnsi" w:cstheme="minorHAnsi"/>
                <w:sz w:val="24"/>
                <w:szCs w:val="24"/>
              </w:rPr>
              <w:t xml:space="preserve"> that the leaves finally change</w:t>
            </w:r>
            <w:r>
              <w:rPr>
                <w:rFonts w:asciiTheme="minorHAnsi" w:hAnsiTheme="minorHAnsi" w:cstheme="minorHAnsi"/>
                <w:sz w:val="24"/>
                <w:szCs w:val="24"/>
              </w:rPr>
              <w:t>.  While he was on the farm, the fall weather did not/could not come.  He is connected to the changing of the season. *Note the illustration.</w:t>
            </w:r>
          </w:p>
        </w:tc>
      </w:tr>
      <w:tr w:rsidR="00051CE5" w14:paraId="59868AA7" w14:textId="77777777" w:rsidTr="0064420F">
        <w:tc>
          <w:tcPr>
            <w:tcW w:w="4392" w:type="dxa"/>
          </w:tcPr>
          <w:p w14:paraId="78942DC5" w14:textId="77777777" w:rsidR="00051CE5" w:rsidRDefault="00051CE5" w:rsidP="0064420F">
            <w:pPr>
              <w:spacing w:after="0" w:line="240" w:lineRule="auto"/>
              <w:rPr>
                <w:rFonts w:asciiTheme="minorHAnsi" w:hAnsiTheme="minorHAnsi" w:cstheme="minorHAnsi"/>
                <w:sz w:val="24"/>
                <w:szCs w:val="24"/>
              </w:rPr>
            </w:pPr>
            <w:r>
              <w:rPr>
                <w:rFonts w:asciiTheme="minorHAnsi" w:hAnsiTheme="minorHAnsi" w:cstheme="minorHAnsi"/>
                <w:sz w:val="24"/>
                <w:szCs w:val="24"/>
              </w:rPr>
              <w:t>Pages 27-28</w:t>
            </w:r>
          </w:p>
        </w:tc>
        <w:tc>
          <w:tcPr>
            <w:tcW w:w="4392" w:type="dxa"/>
          </w:tcPr>
          <w:p w14:paraId="67ACD51A" w14:textId="77777777" w:rsidR="00051CE5" w:rsidRDefault="00051CE5" w:rsidP="0064420F">
            <w:pPr>
              <w:tabs>
                <w:tab w:val="left" w:pos="1122"/>
              </w:tabs>
              <w:spacing w:after="0" w:line="240" w:lineRule="auto"/>
              <w:rPr>
                <w:rFonts w:asciiTheme="minorHAnsi" w:hAnsiTheme="minorHAnsi" w:cstheme="minorHAnsi"/>
                <w:sz w:val="24"/>
                <w:szCs w:val="24"/>
              </w:rPr>
            </w:pPr>
            <w:r>
              <w:rPr>
                <w:rFonts w:asciiTheme="minorHAnsi" w:hAnsiTheme="minorHAnsi" w:cstheme="minorHAnsi"/>
                <w:sz w:val="24"/>
                <w:szCs w:val="24"/>
              </w:rPr>
              <w:t>Every year the trees on Bailey Farm stay green a week longer than surrounding trees.  “And etched in frost on the farmhouse windows are the words that simply say, “See you next fall.””</w:t>
            </w:r>
          </w:p>
        </w:tc>
        <w:tc>
          <w:tcPr>
            <w:tcW w:w="4392" w:type="dxa"/>
          </w:tcPr>
          <w:p w14:paraId="6C782DEB" w14:textId="25781B3C" w:rsidR="00051CE5" w:rsidRDefault="00A943D2" w:rsidP="00EF7809">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The stranger comes back each summer to </w:t>
            </w:r>
            <w:r w:rsidR="00EF7809">
              <w:rPr>
                <w:rFonts w:asciiTheme="minorHAnsi" w:hAnsiTheme="minorHAnsi" w:cstheme="minorHAnsi"/>
                <w:sz w:val="24"/>
                <w:szCs w:val="24"/>
              </w:rPr>
              <w:t>change the season to fall</w:t>
            </w:r>
            <w:r>
              <w:rPr>
                <w:rFonts w:asciiTheme="minorHAnsi" w:hAnsiTheme="minorHAnsi" w:cstheme="minorHAnsi"/>
                <w:sz w:val="24"/>
                <w:szCs w:val="24"/>
              </w:rPr>
              <w:t xml:space="preserve">.  This </w:t>
            </w:r>
            <w:r w:rsidR="00EF7809">
              <w:rPr>
                <w:rFonts w:asciiTheme="minorHAnsi" w:hAnsiTheme="minorHAnsi" w:cstheme="minorHAnsi"/>
                <w:sz w:val="24"/>
                <w:szCs w:val="24"/>
              </w:rPr>
              <w:t>tells me that he is fall/nature!</w:t>
            </w:r>
          </w:p>
        </w:tc>
      </w:tr>
    </w:tbl>
    <w:p w14:paraId="0FF58E83" w14:textId="77777777" w:rsidR="00051CE5" w:rsidRDefault="00051CE5" w:rsidP="007758ED">
      <w:pPr>
        <w:spacing w:after="0" w:line="240" w:lineRule="auto"/>
        <w:rPr>
          <w:rFonts w:asciiTheme="minorHAnsi" w:hAnsiTheme="minorHAnsi" w:cstheme="minorHAnsi"/>
          <w:sz w:val="28"/>
          <w:szCs w:val="28"/>
        </w:rPr>
      </w:pPr>
    </w:p>
    <w:p w14:paraId="4F6956F2" w14:textId="77777777" w:rsidR="007758ED" w:rsidRDefault="007758ED" w:rsidP="007758ED">
      <w:pPr>
        <w:spacing w:after="0" w:line="240" w:lineRule="auto"/>
        <w:rPr>
          <w:rFonts w:asciiTheme="minorHAnsi" w:hAnsiTheme="minorHAnsi" w:cstheme="minorHAnsi"/>
          <w:sz w:val="28"/>
          <w:szCs w:val="28"/>
        </w:rPr>
      </w:pPr>
    </w:p>
    <w:p w14:paraId="60BEBA98" w14:textId="77777777" w:rsidR="00341064" w:rsidRDefault="00341064" w:rsidP="007758ED">
      <w:pPr>
        <w:spacing w:after="0" w:line="240" w:lineRule="auto"/>
        <w:rPr>
          <w:rFonts w:asciiTheme="minorHAnsi" w:hAnsiTheme="minorHAnsi" w:cstheme="minorHAnsi"/>
          <w:sz w:val="28"/>
          <w:szCs w:val="28"/>
        </w:rPr>
      </w:pPr>
    </w:p>
    <w:p w14:paraId="10093EE6" w14:textId="77777777" w:rsidR="00341064" w:rsidRDefault="00341064" w:rsidP="007758ED">
      <w:pPr>
        <w:spacing w:after="0" w:line="240" w:lineRule="auto"/>
        <w:rPr>
          <w:rFonts w:asciiTheme="minorHAnsi" w:hAnsiTheme="minorHAnsi" w:cstheme="minorHAnsi"/>
          <w:sz w:val="28"/>
          <w:szCs w:val="28"/>
        </w:rPr>
      </w:pPr>
    </w:p>
    <w:p w14:paraId="4DBEC3B0" w14:textId="77777777" w:rsidR="00341064" w:rsidRDefault="00341064" w:rsidP="007758ED">
      <w:pPr>
        <w:spacing w:after="0" w:line="240" w:lineRule="auto"/>
        <w:rPr>
          <w:rFonts w:asciiTheme="minorHAnsi" w:hAnsiTheme="minorHAnsi" w:cstheme="minorHAnsi"/>
          <w:sz w:val="28"/>
          <w:szCs w:val="28"/>
        </w:rPr>
      </w:pPr>
    </w:p>
    <w:p w14:paraId="2A661161" w14:textId="77777777" w:rsidR="00341064" w:rsidRDefault="00341064" w:rsidP="007758ED">
      <w:pPr>
        <w:spacing w:after="0" w:line="240" w:lineRule="auto"/>
        <w:rPr>
          <w:rFonts w:asciiTheme="minorHAnsi" w:hAnsiTheme="minorHAnsi" w:cstheme="minorHAnsi"/>
          <w:sz w:val="28"/>
          <w:szCs w:val="28"/>
        </w:rPr>
      </w:pPr>
    </w:p>
    <w:p w14:paraId="28B572EF" w14:textId="77777777" w:rsidR="00341064" w:rsidRDefault="00341064" w:rsidP="007758ED">
      <w:pPr>
        <w:spacing w:after="0" w:line="240" w:lineRule="auto"/>
        <w:rPr>
          <w:rFonts w:asciiTheme="minorHAnsi" w:hAnsiTheme="minorHAnsi" w:cstheme="minorHAnsi"/>
          <w:sz w:val="28"/>
          <w:szCs w:val="28"/>
        </w:rPr>
      </w:pPr>
    </w:p>
    <w:p w14:paraId="5406F33F" w14:textId="77777777" w:rsidR="00341064" w:rsidRDefault="00341064" w:rsidP="007758ED">
      <w:pPr>
        <w:spacing w:after="0" w:line="240" w:lineRule="auto"/>
        <w:rPr>
          <w:rFonts w:asciiTheme="minorHAnsi" w:hAnsiTheme="minorHAnsi" w:cstheme="minorHAnsi"/>
          <w:sz w:val="28"/>
          <w:szCs w:val="28"/>
        </w:rPr>
      </w:pPr>
    </w:p>
    <w:p w14:paraId="29AE891C" w14:textId="77777777" w:rsidR="00341064" w:rsidRPr="007758ED" w:rsidRDefault="00341064" w:rsidP="007758ED">
      <w:pPr>
        <w:spacing w:after="0" w:line="240" w:lineRule="auto"/>
        <w:rPr>
          <w:rFonts w:asciiTheme="minorHAnsi" w:hAnsiTheme="minorHAnsi" w:cstheme="minorHAnsi"/>
          <w:sz w:val="28"/>
          <w:szCs w:val="28"/>
        </w:rPr>
      </w:pPr>
    </w:p>
    <w:p w14:paraId="74086A04" w14:textId="677B2A04" w:rsidR="00051CE5" w:rsidRPr="00051CE5" w:rsidRDefault="00051CE5" w:rsidP="00051CE5">
      <w:pPr>
        <w:pStyle w:val="ListParagraph"/>
        <w:rPr>
          <w:sz w:val="28"/>
          <w:szCs w:val="28"/>
        </w:rPr>
      </w:pPr>
      <w:r w:rsidRPr="00051CE5">
        <w:rPr>
          <w:sz w:val="28"/>
          <w:szCs w:val="28"/>
        </w:rPr>
        <w:t xml:space="preserve">Student planning guide </w:t>
      </w:r>
      <w:r w:rsidR="00683499">
        <w:rPr>
          <w:sz w:val="28"/>
          <w:szCs w:val="28"/>
        </w:rPr>
        <w:t xml:space="preserve">for culminating activity </w:t>
      </w:r>
      <w:r w:rsidR="0007752B">
        <w:rPr>
          <w:sz w:val="28"/>
          <w:szCs w:val="28"/>
        </w:rPr>
        <w:t>(F</w:t>
      </w:r>
      <w:r w:rsidRPr="00051CE5">
        <w:rPr>
          <w:sz w:val="28"/>
          <w:szCs w:val="28"/>
        </w:rPr>
        <w:t>eel free to edit as needed for your students!)</w:t>
      </w:r>
    </w:p>
    <w:p w14:paraId="01D8100C" w14:textId="77777777" w:rsidR="00051CE5" w:rsidRPr="00051CE5" w:rsidRDefault="00051CE5" w:rsidP="0007752B">
      <w:pPr>
        <w:jc w:val="center"/>
        <w:rPr>
          <w:b/>
          <w:sz w:val="28"/>
          <w:szCs w:val="28"/>
        </w:rPr>
      </w:pPr>
      <w:r w:rsidRPr="00051CE5">
        <w:rPr>
          <w:b/>
          <w:sz w:val="28"/>
          <w:szCs w:val="28"/>
        </w:rPr>
        <w:t>Who is the stranger? ______________________________________________</w:t>
      </w:r>
    </w:p>
    <w:tbl>
      <w:tblPr>
        <w:tblStyle w:val="TableGrid"/>
        <w:tblW w:w="0" w:type="auto"/>
        <w:jc w:val="center"/>
        <w:tblLook w:val="04A0" w:firstRow="1" w:lastRow="0" w:firstColumn="1" w:lastColumn="0" w:noHBand="0" w:noVBand="1"/>
      </w:tblPr>
      <w:tblGrid>
        <w:gridCol w:w="4788"/>
        <w:gridCol w:w="4788"/>
      </w:tblGrid>
      <w:tr w:rsidR="00051CE5" w14:paraId="61448D74" w14:textId="77777777" w:rsidTr="0007752B">
        <w:trPr>
          <w:jc w:val="center"/>
        </w:trPr>
        <w:tc>
          <w:tcPr>
            <w:tcW w:w="4788" w:type="dxa"/>
          </w:tcPr>
          <w:p w14:paraId="58EC41BF" w14:textId="77777777" w:rsidR="00051CE5" w:rsidRDefault="00051CE5" w:rsidP="0064420F">
            <w:pPr>
              <w:jc w:val="center"/>
              <w:rPr>
                <w:b/>
                <w:sz w:val="28"/>
                <w:szCs w:val="28"/>
              </w:rPr>
            </w:pPr>
            <w:r>
              <w:rPr>
                <w:b/>
                <w:sz w:val="28"/>
                <w:szCs w:val="28"/>
              </w:rPr>
              <w:t>Evidence from the story.</w:t>
            </w:r>
          </w:p>
        </w:tc>
        <w:tc>
          <w:tcPr>
            <w:tcW w:w="4788" w:type="dxa"/>
          </w:tcPr>
          <w:p w14:paraId="7AA32EBA" w14:textId="77777777" w:rsidR="00051CE5" w:rsidRDefault="00051CE5" w:rsidP="0064420F">
            <w:pPr>
              <w:jc w:val="center"/>
              <w:rPr>
                <w:b/>
                <w:sz w:val="28"/>
                <w:szCs w:val="28"/>
              </w:rPr>
            </w:pPr>
            <w:r>
              <w:rPr>
                <w:b/>
                <w:sz w:val="28"/>
                <w:szCs w:val="28"/>
              </w:rPr>
              <w:t>What does the evidence tell you about the stranger?</w:t>
            </w:r>
          </w:p>
        </w:tc>
      </w:tr>
      <w:tr w:rsidR="00051CE5" w14:paraId="1F153784" w14:textId="77777777" w:rsidTr="0007752B">
        <w:trPr>
          <w:jc w:val="center"/>
        </w:trPr>
        <w:tc>
          <w:tcPr>
            <w:tcW w:w="4788" w:type="dxa"/>
          </w:tcPr>
          <w:p w14:paraId="1DF38CF6" w14:textId="77777777" w:rsidR="00051CE5" w:rsidRDefault="00051CE5" w:rsidP="0064420F">
            <w:pPr>
              <w:rPr>
                <w:b/>
                <w:sz w:val="28"/>
                <w:szCs w:val="28"/>
              </w:rPr>
            </w:pPr>
          </w:p>
          <w:p w14:paraId="23736979" w14:textId="77777777" w:rsidR="00051CE5" w:rsidRDefault="00051CE5" w:rsidP="0064420F">
            <w:pPr>
              <w:rPr>
                <w:b/>
                <w:sz w:val="28"/>
                <w:szCs w:val="28"/>
              </w:rPr>
            </w:pPr>
          </w:p>
          <w:p w14:paraId="1DA211F6" w14:textId="77777777" w:rsidR="00051CE5" w:rsidRDefault="00051CE5" w:rsidP="0064420F">
            <w:pPr>
              <w:rPr>
                <w:b/>
                <w:sz w:val="28"/>
                <w:szCs w:val="28"/>
              </w:rPr>
            </w:pPr>
          </w:p>
          <w:p w14:paraId="6D97DD63" w14:textId="77777777" w:rsidR="00051CE5" w:rsidRDefault="00051CE5" w:rsidP="0064420F">
            <w:pPr>
              <w:rPr>
                <w:b/>
                <w:sz w:val="28"/>
                <w:szCs w:val="28"/>
              </w:rPr>
            </w:pPr>
          </w:p>
        </w:tc>
        <w:tc>
          <w:tcPr>
            <w:tcW w:w="4788" w:type="dxa"/>
          </w:tcPr>
          <w:p w14:paraId="761502B1" w14:textId="77777777" w:rsidR="00051CE5" w:rsidRDefault="00051CE5" w:rsidP="0064420F">
            <w:pPr>
              <w:rPr>
                <w:b/>
                <w:sz w:val="28"/>
                <w:szCs w:val="28"/>
              </w:rPr>
            </w:pPr>
          </w:p>
        </w:tc>
      </w:tr>
      <w:tr w:rsidR="00051CE5" w14:paraId="5F005537" w14:textId="77777777" w:rsidTr="0007752B">
        <w:trPr>
          <w:jc w:val="center"/>
        </w:trPr>
        <w:tc>
          <w:tcPr>
            <w:tcW w:w="4788" w:type="dxa"/>
          </w:tcPr>
          <w:p w14:paraId="0BFF7622" w14:textId="77777777" w:rsidR="00051CE5" w:rsidRDefault="00051CE5" w:rsidP="0064420F">
            <w:pPr>
              <w:rPr>
                <w:b/>
                <w:sz w:val="28"/>
                <w:szCs w:val="28"/>
              </w:rPr>
            </w:pPr>
          </w:p>
          <w:p w14:paraId="6263AC26" w14:textId="77777777" w:rsidR="00051CE5" w:rsidRDefault="00051CE5" w:rsidP="0064420F">
            <w:pPr>
              <w:rPr>
                <w:b/>
                <w:sz w:val="28"/>
                <w:szCs w:val="28"/>
              </w:rPr>
            </w:pPr>
          </w:p>
          <w:p w14:paraId="24D017AE" w14:textId="77777777" w:rsidR="00051CE5" w:rsidRDefault="00051CE5" w:rsidP="0064420F">
            <w:pPr>
              <w:rPr>
                <w:b/>
                <w:sz w:val="28"/>
                <w:szCs w:val="28"/>
              </w:rPr>
            </w:pPr>
          </w:p>
          <w:p w14:paraId="5E293AF0" w14:textId="77777777" w:rsidR="00051CE5" w:rsidRDefault="00051CE5" w:rsidP="0064420F">
            <w:pPr>
              <w:rPr>
                <w:b/>
                <w:sz w:val="28"/>
                <w:szCs w:val="28"/>
              </w:rPr>
            </w:pPr>
          </w:p>
        </w:tc>
        <w:tc>
          <w:tcPr>
            <w:tcW w:w="4788" w:type="dxa"/>
          </w:tcPr>
          <w:p w14:paraId="6EC6E306" w14:textId="77777777" w:rsidR="00051CE5" w:rsidRDefault="00051CE5" w:rsidP="0064420F">
            <w:pPr>
              <w:rPr>
                <w:b/>
                <w:sz w:val="28"/>
                <w:szCs w:val="28"/>
              </w:rPr>
            </w:pPr>
          </w:p>
        </w:tc>
      </w:tr>
      <w:tr w:rsidR="00051CE5" w14:paraId="72CFF5FA" w14:textId="77777777" w:rsidTr="0007752B">
        <w:trPr>
          <w:jc w:val="center"/>
        </w:trPr>
        <w:tc>
          <w:tcPr>
            <w:tcW w:w="4788" w:type="dxa"/>
          </w:tcPr>
          <w:p w14:paraId="2AD1F85F" w14:textId="77777777" w:rsidR="00051CE5" w:rsidRDefault="00051CE5" w:rsidP="0064420F">
            <w:pPr>
              <w:rPr>
                <w:b/>
                <w:sz w:val="28"/>
                <w:szCs w:val="28"/>
              </w:rPr>
            </w:pPr>
          </w:p>
          <w:p w14:paraId="543222BC" w14:textId="77777777" w:rsidR="00051CE5" w:rsidRDefault="00051CE5" w:rsidP="0064420F">
            <w:pPr>
              <w:rPr>
                <w:b/>
                <w:sz w:val="28"/>
                <w:szCs w:val="28"/>
              </w:rPr>
            </w:pPr>
          </w:p>
          <w:p w14:paraId="484FD75F" w14:textId="77777777" w:rsidR="00051CE5" w:rsidRDefault="00051CE5" w:rsidP="0064420F">
            <w:pPr>
              <w:rPr>
                <w:b/>
                <w:sz w:val="28"/>
                <w:szCs w:val="28"/>
              </w:rPr>
            </w:pPr>
          </w:p>
          <w:p w14:paraId="0FF7467D" w14:textId="77777777" w:rsidR="006671F6" w:rsidRDefault="006671F6" w:rsidP="0064420F">
            <w:pPr>
              <w:rPr>
                <w:b/>
                <w:sz w:val="28"/>
                <w:szCs w:val="28"/>
              </w:rPr>
            </w:pPr>
          </w:p>
        </w:tc>
        <w:tc>
          <w:tcPr>
            <w:tcW w:w="4788" w:type="dxa"/>
          </w:tcPr>
          <w:p w14:paraId="1C57E3EF" w14:textId="77777777" w:rsidR="00051CE5" w:rsidRDefault="00051CE5" w:rsidP="0064420F">
            <w:pPr>
              <w:rPr>
                <w:b/>
                <w:sz w:val="28"/>
                <w:szCs w:val="28"/>
              </w:rPr>
            </w:pPr>
          </w:p>
        </w:tc>
      </w:tr>
    </w:tbl>
    <w:p w14:paraId="0F4E0561" w14:textId="77777777" w:rsidR="007758ED" w:rsidRPr="00341064" w:rsidRDefault="007758ED" w:rsidP="00341064">
      <w:pPr>
        <w:rPr>
          <w:b/>
          <w:sz w:val="28"/>
          <w:szCs w:val="28"/>
        </w:rPr>
        <w:sectPr w:rsidR="007758ED" w:rsidRPr="00341064" w:rsidSect="001034D9">
          <w:headerReference w:type="default" r:id="rId16"/>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3BFC1D15" w14:textId="3A617D5B" w:rsidR="005825A3" w:rsidRPr="004E3662" w:rsidRDefault="006671F6" w:rsidP="00341064">
      <w:pPr>
        <w:jc w:val="center"/>
        <w:rPr>
          <w:b/>
          <w:sz w:val="24"/>
          <w:szCs w:val="24"/>
        </w:rPr>
      </w:pPr>
      <w:r>
        <w:rPr>
          <w:b/>
          <w:sz w:val="24"/>
          <w:szCs w:val="24"/>
        </w:rPr>
        <w:t>W</w:t>
      </w:r>
      <w:r w:rsidR="005825A3">
        <w:rPr>
          <w:b/>
          <w:sz w:val="24"/>
          <w:szCs w:val="24"/>
        </w:rPr>
        <w:t xml:space="preserve">hat Makes </w:t>
      </w:r>
      <w:r w:rsidR="009E0473">
        <w:rPr>
          <w:b/>
          <w:sz w:val="24"/>
          <w:szCs w:val="24"/>
        </w:rPr>
        <w:t xml:space="preserve">This </w:t>
      </w:r>
      <w:r w:rsidR="00EE74AA">
        <w:rPr>
          <w:b/>
          <w:sz w:val="24"/>
          <w:szCs w:val="24"/>
        </w:rPr>
        <w:t>Read-Aloud</w:t>
      </w:r>
      <w:r w:rsidR="005825A3" w:rsidRPr="004E3662">
        <w:rPr>
          <w:b/>
          <w:sz w:val="24"/>
          <w:szCs w:val="24"/>
        </w:rPr>
        <w:t xml:space="preserve"> Complex?</w:t>
      </w:r>
    </w:p>
    <w:p w14:paraId="51F47330"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29F3D9FF"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7"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w:t>
      </w:r>
      <w:proofErr w:type="spellStart"/>
      <w:r w:rsidRPr="004E3662">
        <w:rPr>
          <w:sz w:val="24"/>
          <w:szCs w:val="24"/>
        </w:rPr>
        <w:t>Lexile</w:t>
      </w:r>
      <w:proofErr w:type="spellEnd"/>
      <w:r w:rsidRPr="004E3662">
        <w:rPr>
          <w:sz w:val="24"/>
          <w:szCs w:val="24"/>
        </w:rPr>
        <w:t xml:space="preserve"> measure in this database. </w:t>
      </w:r>
    </w:p>
    <w:p w14:paraId="0AFED226" w14:textId="77777777" w:rsidR="005825A3" w:rsidRPr="004E3662" w:rsidRDefault="005825A3" w:rsidP="005825A3">
      <w:pPr>
        <w:pStyle w:val="ListParagraph"/>
        <w:spacing w:after="0" w:line="240" w:lineRule="auto"/>
        <w:rPr>
          <w:b/>
          <w:sz w:val="24"/>
          <w:szCs w:val="24"/>
        </w:rPr>
      </w:pPr>
    </w:p>
    <w:p w14:paraId="6CD0AC5B" w14:textId="77777777" w:rsidR="005825A3" w:rsidRPr="004E3662" w:rsidRDefault="00A07727" w:rsidP="005825A3">
      <w:pPr>
        <w:rPr>
          <w:sz w:val="24"/>
          <w:szCs w:val="24"/>
        </w:rPr>
      </w:pPr>
      <w:r w:rsidRPr="004E3662">
        <w:rPr>
          <w:noProof/>
          <w:sz w:val="24"/>
          <w:szCs w:val="24"/>
        </w:rPr>
        <mc:AlternateContent>
          <mc:Choice Requires="wps">
            <w:drawing>
              <wp:anchor distT="0" distB="0" distL="114300" distR="114300" simplePos="0" relativeHeight="251660288" behindDoc="0" locked="0" layoutInCell="1" allowOverlap="1" wp14:anchorId="214F9FE6" wp14:editId="5A6325A7">
                <wp:simplePos x="0" y="0"/>
                <wp:positionH relativeFrom="column">
                  <wp:posOffset>935355</wp:posOffset>
                </wp:positionH>
                <wp:positionV relativeFrom="paragraph">
                  <wp:posOffset>136525</wp:posOffset>
                </wp:positionV>
                <wp:extent cx="1038225" cy="608965"/>
                <wp:effectExtent l="0" t="0" r="28575" b="260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608965"/>
                        </a:xfrm>
                        <a:prstGeom prst="rect">
                          <a:avLst/>
                        </a:prstGeom>
                        <a:solidFill>
                          <a:srgbClr val="FFFFFF"/>
                        </a:solidFill>
                        <a:ln w="19050">
                          <a:solidFill>
                            <a:schemeClr val="tx1"/>
                          </a:solidFill>
                          <a:miter lim="800000"/>
                          <a:headEnd/>
                          <a:tailEnd/>
                        </a:ln>
                      </wps:spPr>
                      <wps:txbx>
                        <w:txbxContent>
                          <w:p w14:paraId="5B640499" w14:textId="154E63BD" w:rsidR="00CF5365" w:rsidRPr="0007752B" w:rsidRDefault="0007752B" w:rsidP="0007752B">
                            <w:pPr>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640L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73.65pt;margin-top:10.75pt;width:81.75pt;height:4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" strokecolor="black [3213]" strokeweight="1.5pt">
                <v:textbox>
                  <w:txbxContent>
                    <w:p w14:paraId="5B640499" w14:textId="154E63BD" w:rsidR="00CF5365" w:rsidRPr="0007752B" w:rsidRDefault="0007752B" w:rsidP="0007752B">
                      <w:pPr>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640L</w:t>
                      </w:r>
                    </w:p>
                  </w:txbxContent>
                </v:textbox>
              </v:shape>
            </w:pict>
          </mc:Fallback>
        </mc:AlternateContent>
      </w:r>
      <w:r w:rsidR="005825A3" w:rsidRPr="004E3662">
        <w:rPr>
          <w:noProof/>
          <w:sz w:val="24"/>
          <w:szCs w:val="24"/>
        </w:rPr>
        <mc:AlternateContent>
          <mc:Choice Requires="wps">
            <w:drawing>
              <wp:anchor distT="0" distB="0" distL="114300" distR="114300" simplePos="0" relativeHeight="251663360" behindDoc="0" locked="0" layoutInCell="1" allowOverlap="1" wp14:anchorId="0D2BB290" wp14:editId="606DFE60">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5EB0A6E9" w14:textId="77777777" w:rsidR="00CF5365" w:rsidRPr="007D3083" w:rsidRDefault="00CF5365"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3A001003" w14:textId="77777777" w:rsidR="00CF5365" w:rsidRPr="007D3083" w:rsidRDefault="00CF5365"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2F7314FD" w14:textId="77777777" w:rsidR="00CF5365" w:rsidRPr="007D3083" w:rsidRDefault="00CF5365" w:rsidP="005825A3">
                            <w:pPr>
                              <w:spacing w:after="0" w:line="240" w:lineRule="auto"/>
                              <w:ind w:firstLine="720"/>
                              <w:rPr>
                                <w:sz w:val="20"/>
                                <w:szCs w:val="20"/>
                              </w:rPr>
                            </w:pPr>
                            <w:r w:rsidRPr="007D3083">
                              <w:rPr>
                                <w:sz w:val="20"/>
                                <w:szCs w:val="20"/>
                              </w:rPr>
                              <w:t>4-5 band</w:t>
                            </w:r>
                            <w:r w:rsidRPr="007D3083">
                              <w:rPr>
                                <w:sz w:val="20"/>
                                <w:szCs w:val="20"/>
                              </w:rPr>
                              <w:tab/>
                              <w:t>740-1010L</w:t>
                            </w:r>
                          </w:p>
                          <w:p w14:paraId="6CF8F5D7" w14:textId="77777777" w:rsidR="00CF5365" w:rsidRDefault="00CF5365"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" stroked="f">
                <v:textbox>
                  <w:txbxContent>
                    <w:p w14:paraId="5EB0A6E9" w14:textId="77777777" w:rsidR="00CF5365" w:rsidRPr="007D3083" w:rsidRDefault="00CF5365"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3A001003" w14:textId="77777777" w:rsidR="00CF5365" w:rsidRPr="007D3083" w:rsidRDefault="00CF5365"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2F7314FD" w14:textId="77777777" w:rsidR="00CF5365" w:rsidRPr="007D3083" w:rsidRDefault="00CF5365" w:rsidP="005825A3">
                      <w:pPr>
                        <w:spacing w:after="0" w:line="240" w:lineRule="auto"/>
                        <w:ind w:firstLine="720"/>
                        <w:rPr>
                          <w:sz w:val="20"/>
                          <w:szCs w:val="20"/>
                        </w:rPr>
                      </w:pPr>
                      <w:r w:rsidRPr="007D3083">
                        <w:rPr>
                          <w:sz w:val="20"/>
                          <w:szCs w:val="20"/>
                        </w:rPr>
                        <w:t>4-5 band</w:t>
                      </w:r>
                      <w:r w:rsidRPr="007D3083">
                        <w:rPr>
                          <w:sz w:val="20"/>
                          <w:szCs w:val="20"/>
                        </w:rPr>
                        <w:tab/>
                        <w:t>740-1010L</w:t>
                      </w:r>
                    </w:p>
                    <w:p w14:paraId="6CF8F5D7" w14:textId="77777777" w:rsidR="00CF5365" w:rsidRDefault="00CF5365" w:rsidP="005825A3"/>
                  </w:txbxContent>
                </v:textbox>
              </v:shape>
            </w:pict>
          </mc:Fallback>
        </mc:AlternateContent>
      </w:r>
      <w:r w:rsidR="005825A3" w:rsidRPr="004E3662">
        <w:rPr>
          <w:sz w:val="24"/>
          <w:szCs w:val="24"/>
        </w:rPr>
        <w:tab/>
      </w:r>
    </w:p>
    <w:p w14:paraId="1C7113E0" w14:textId="77777777" w:rsidR="005825A3" w:rsidRPr="004E3662" w:rsidRDefault="005825A3" w:rsidP="005825A3">
      <w:pPr>
        <w:rPr>
          <w:sz w:val="24"/>
          <w:szCs w:val="24"/>
        </w:rPr>
      </w:pPr>
    </w:p>
    <w:p w14:paraId="391432BF" w14:textId="77777777" w:rsidR="005825A3" w:rsidRPr="004E3662" w:rsidRDefault="005825A3" w:rsidP="005825A3">
      <w:pPr>
        <w:spacing w:after="0"/>
        <w:rPr>
          <w:sz w:val="24"/>
          <w:szCs w:val="24"/>
        </w:rPr>
      </w:pPr>
    </w:p>
    <w:p w14:paraId="56EB8FF8" w14:textId="77777777" w:rsidR="005825A3" w:rsidRPr="004E3662" w:rsidRDefault="005825A3" w:rsidP="005825A3">
      <w:pPr>
        <w:spacing w:after="0" w:line="240" w:lineRule="auto"/>
        <w:ind w:firstLine="720"/>
        <w:rPr>
          <w:sz w:val="24"/>
          <w:szCs w:val="24"/>
        </w:rPr>
      </w:pPr>
    </w:p>
    <w:p w14:paraId="25FEFAFB"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41EF3983" w14:textId="77777777" w:rsidR="005825A3" w:rsidRPr="004E3662" w:rsidRDefault="005825A3" w:rsidP="005825A3">
      <w:pPr>
        <w:spacing w:after="0" w:line="240" w:lineRule="auto"/>
        <w:ind w:left="720"/>
        <w:rPr>
          <w:sz w:val="24"/>
          <w:szCs w:val="24"/>
        </w:rPr>
      </w:pPr>
      <w:r w:rsidRPr="004E3662">
        <w:rPr>
          <w:sz w:val="24"/>
          <w:szCs w:val="24"/>
        </w:rPr>
        <w:t xml:space="preserve">Consider the four dimensions of text complexity below. </w:t>
      </w:r>
      <w:proofErr w:type="gramStart"/>
      <w:r w:rsidRPr="004E3662">
        <w:rPr>
          <w:sz w:val="24"/>
          <w:szCs w:val="24"/>
        </w:rPr>
        <w:t>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w:t>
      </w:r>
      <w:proofErr w:type="gramEnd"/>
      <w:r w:rsidRPr="004E3662">
        <w:rPr>
          <w:sz w:val="24"/>
          <w:szCs w:val="24"/>
        </w:rPr>
        <w:t xml:space="preserve"> </w:t>
      </w:r>
    </w:p>
    <w:p w14:paraId="117E37A0" w14:textId="77777777" w:rsidR="005825A3" w:rsidRPr="004E3662" w:rsidRDefault="006232E3"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76C48E53" wp14:editId="2F281511">
                <wp:simplePos x="0" y="0"/>
                <wp:positionH relativeFrom="column">
                  <wp:posOffset>-133350</wp:posOffset>
                </wp:positionH>
                <wp:positionV relativeFrom="paragraph">
                  <wp:posOffset>86360</wp:posOffset>
                </wp:positionV>
                <wp:extent cx="7157587" cy="2971800"/>
                <wp:effectExtent l="0" t="0" r="0" b="0"/>
                <wp:wrapNone/>
                <wp:docPr id="15" name="Group 15"/>
                <wp:cNvGraphicFramePr/>
                <a:graphic xmlns:a="http://schemas.openxmlformats.org/drawingml/2006/main">
                  <a:graphicData uri="http://schemas.microsoft.com/office/word/2010/wordprocessingGroup">
                    <wpg:wgp>
                      <wpg:cNvGrpSpPr/>
                      <wpg:grpSpPr>
                        <a:xfrm>
                          <a:off x="0" y="0"/>
                          <a:ext cx="7157587" cy="2971800"/>
                          <a:chOff x="0" y="0"/>
                          <a:chExt cx="7157587" cy="3209612"/>
                        </a:xfrm>
                      </wpg:grpSpPr>
                      <wps:wsp>
                        <wps:cNvPr id="9" name="Text Box 2"/>
                        <wps:cNvSpPr txBox="1">
                          <a:spLocks noChangeArrowheads="1"/>
                        </wps:cNvSpPr>
                        <wps:spPr bwMode="auto">
                          <a:xfrm>
                            <a:off x="0" y="10630"/>
                            <a:ext cx="3573780" cy="1717622"/>
                          </a:xfrm>
                          <a:prstGeom prst="rect">
                            <a:avLst/>
                          </a:prstGeom>
                          <a:noFill/>
                          <a:ln w="9525">
                            <a:noFill/>
                            <a:miter lim="800000"/>
                            <a:headEnd/>
                            <a:tailEnd/>
                          </a:ln>
                        </wps:spPr>
                        <wps:txbx>
                          <w:txbxContent>
                            <w:p w14:paraId="549786D4" w14:textId="76970593" w:rsidR="00CF5365" w:rsidRPr="001F433D" w:rsidRDefault="00CF5365" w:rsidP="001F433D">
                              <w:pPr>
                                <w:ind w:firstLine="720"/>
                                <w:rPr>
                                  <w:rFonts w:asciiTheme="minorHAnsi" w:eastAsiaTheme="minorHAnsi" w:hAnsiTheme="minorHAnsi" w:cstheme="minorBidi"/>
                                </w:rPr>
                              </w:pPr>
                              <w:r w:rsidRPr="001F433D">
                                <w:rPr>
                                  <w:rFonts w:asciiTheme="minorHAnsi" w:eastAsiaTheme="minorHAnsi" w:hAnsiTheme="minorHAnsi" w:cstheme="minorBidi"/>
                                </w:rPr>
                                <w:t xml:space="preserve">This is a very complex dimension of this text.  The theme is subtle and is revealed over the entirety of the text.  The author uses clues to lead the students to understanding </w:t>
                              </w:r>
                              <w:proofErr w:type="gramStart"/>
                              <w:r w:rsidRPr="001F433D">
                                <w:rPr>
                                  <w:rFonts w:asciiTheme="minorHAnsi" w:eastAsiaTheme="minorHAnsi" w:hAnsiTheme="minorHAnsi" w:cstheme="minorBidi"/>
                                </w:rPr>
                                <w:t>who</w:t>
                              </w:r>
                              <w:proofErr w:type="gramEnd"/>
                              <w:r w:rsidRPr="001F433D">
                                <w:rPr>
                                  <w:rFonts w:asciiTheme="minorHAnsi" w:eastAsiaTheme="minorHAnsi" w:hAnsiTheme="minorHAnsi" w:cstheme="minorBidi"/>
                                </w:rPr>
                                <w:t xml:space="preserve"> the stranger is and how he is connected to the changing of the seasons.  The use of reality and fantasy in this text can</w:t>
                              </w:r>
                              <w:r>
                                <w:rPr>
                                  <w:rFonts w:asciiTheme="minorHAnsi" w:eastAsiaTheme="minorHAnsi" w:hAnsiTheme="minorHAnsi" w:cstheme="minorBidi"/>
                                </w:rPr>
                                <w:t xml:space="preserve"> be a challenge to students.</w:t>
                              </w:r>
                            </w:p>
                            <w:p w14:paraId="541C61C2" w14:textId="77777777" w:rsidR="00CF5365" w:rsidRPr="004348C4" w:rsidRDefault="00CF5365" w:rsidP="00F11C8D">
                              <w:pPr>
                                <w:ind w:firstLine="720"/>
                              </w:pP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11ECFB52" w14:textId="77777777" w:rsidR="00CF5365" w:rsidRPr="001F433D" w:rsidRDefault="00CF5365" w:rsidP="001F433D">
                              <w:pPr>
                                <w:rPr>
                                  <w:rFonts w:asciiTheme="minorHAnsi" w:eastAsiaTheme="minorHAnsi" w:hAnsiTheme="minorHAnsi" w:cstheme="minorBidi"/>
                                </w:rPr>
                              </w:pPr>
                              <w:r w:rsidRPr="001F433D">
                                <w:rPr>
                                  <w:rFonts w:asciiTheme="minorHAnsi" w:eastAsiaTheme="minorHAnsi" w:hAnsiTheme="minorHAnsi" w:cstheme="minorBidi"/>
                                </w:rPr>
                                <w:t>The main character is complex. “The stranger could not take his eyes off the birds.  He stared at them like a man who’d been hypnotized.”</w:t>
                              </w:r>
                            </w:p>
                            <w:p w14:paraId="4B723C73" w14:textId="21E5B90D" w:rsidR="00CF5365" w:rsidRPr="001F433D" w:rsidRDefault="00CF5365" w:rsidP="001F433D">
                              <w:pPr>
                                <w:rPr>
                                  <w:rFonts w:asciiTheme="minorHAnsi" w:eastAsiaTheme="minorHAnsi" w:hAnsiTheme="minorHAnsi" w:cstheme="minorBidi"/>
                                </w:rPr>
                              </w:pPr>
                              <w:r w:rsidRPr="001F433D">
                                <w:rPr>
                                  <w:rFonts w:asciiTheme="minorHAnsi" w:eastAsiaTheme="minorHAnsi" w:hAnsiTheme="minorHAnsi" w:cstheme="minorBidi"/>
                                </w:rPr>
                                <w:t>The story is chronologically sequenced over a period of time, f</w:t>
                              </w:r>
                              <w:r>
                                <w:rPr>
                                  <w:rFonts w:asciiTheme="minorHAnsi" w:eastAsiaTheme="minorHAnsi" w:hAnsiTheme="minorHAnsi" w:cstheme="minorBidi"/>
                                </w:rPr>
                                <w:t>rom summer to fall.  The author pauses the story and events after uneven time increments.</w:t>
                              </w:r>
                            </w:p>
                            <w:p w14:paraId="7885E270" w14:textId="77777777" w:rsidR="00CF5365" w:rsidRPr="004348C4" w:rsidRDefault="00CF5365" w:rsidP="00F11C8D"/>
                          </w:txbxContent>
                        </wps:txbx>
                        <wps:bodyPr rot="0" vert="horz" wrap="square" lIns="91440" tIns="45720" rIns="91440" bIns="45720" anchor="t" anchorCtr="0">
                          <a:noAutofit/>
                        </wps:bodyPr>
                      </wps:wsp>
                      <wps:wsp>
                        <wps:cNvPr id="11" name="Text Box 2"/>
                        <wps:cNvSpPr txBox="1">
                          <a:spLocks noChangeArrowheads="1"/>
                        </wps:cNvSpPr>
                        <wps:spPr bwMode="auto">
                          <a:xfrm>
                            <a:off x="212621" y="1583744"/>
                            <a:ext cx="3361954" cy="1625868"/>
                          </a:xfrm>
                          <a:prstGeom prst="rect">
                            <a:avLst/>
                          </a:prstGeom>
                          <a:noFill/>
                          <a:ln w="9525">
                            <a:noFill/>
                            <a:miter lim="800000"/>
                            <a:headEnd/>
                            <a:tailEnd/>
                          </a:ln>
                        </wps:spPr>
                        <wps:txbx>
                          <w:txbxContent>
                            <w:p w14:paraId="766CE4CC" w14:textId="77777777" w:rsidR="00CF5365" w:rsidRDefault="00CF5365" w:rsidP="001F433D">
                              <w:pPr>
                                <w:spacing w:after="0" w:line="240" w:lineRule="auto"/>
                                <w:rPr>
                                  <w:rFonts w:asciiTheme="minorHAnsi" w:eastAsiaTheme="minorHAnsi" w:hAnsiTheme="minorHAnsi" w:cstheme="minorBidi"/>
                                </w:rPr>
                              </w:pPr>
                            </w:p>
                            <w:p w14:paraId="4A9265C9" w14:textId="77777777" w:rsidR="00CF5365" w:rsidRDefault="00CF5365" w:rsidP="001F433D">
                              <w:pPr>
                                <w:spacing w:after="0" w:line="240" w:lineRule="auto"/>
                                <w:rPr>
                                  <w:rFonts w:asciiTheme="minorHAnsi" w:eastAsiaTheme="minorHAnsi" w:hAnsiTheme="minorHAnsi" w:cstheme="minorBidi"/>
                                </w:rPr>
                              </w:pPr>
                            </w:p>
                            <w:p w14:paraId="6D57BDA3" w14:textId="77777777" w:rsidR="00CF5365" w:rsidRPr="001F433D" w:rsidRDefault="00CF5365" w:rsidP="001F433D">
                              <w:pPr>
                                <w:spacing w:after="0" w:line="240" w:lineRule="auto"/>
                                <w:rPr>
                                  <w:rFonts w:asciiTheme="minorHAnsi" w:eastAsiaTheme="minorHAnsi" w:hAnsiTheme="minorHAnsi" w:cstheme="minorBidi"/>
                                </w:rPr>
                              </w:pPr>
                              <w:r w:rsidRPr="001F433D">
                                <w:rPr>
                                  <w:rFonts w:asciiTheme="minorHAnsi" w:eastAsiaTheme="minorHAnsi" w:hAnsiTheme="minorHAnsi" w:cstheme="minorBidi"/>
                                </w:rPr>
                                <w:t>The language structure is mostly familiar with</w:t>
                              </w:r>
                            </w:p>
                            <w:p w14:paraId="5A130C73" w14:textId="77777777" w:rsidR="00CF5365" w:rsidRPr="001F433D" w:rsidRDefault="00CF5365" w:rsidP="001F433D">
                              <w:pPr>
                                <w:spacing w:after="0" w:line="240" w:lineRule="auto"/>
                                <w:rPr>
                                  <w:rFonts w:asciiTheme="minorHAnsi" w:eastAsiaTheme="minorHAnsi" w:hAnsiTheme="minorHAnsi" w:cstheme="minorBidi"/>
                                </w:rPr>
                              </w:pPr>
                              <w:proofErr w:type="gramStart"/>
                              <w:r w:rsidRPr="001F433D">
                                <w:rPr>
                                  <w:rFonts w:asciiTheme="minorHAnsi" w:eastAsiaTheme="minorHAnsi" w:hAnsiTheme="minorHAnsi" w:cstheme="minorBidi"/>
                                </w:rPr>
                                <w:t>simple</w:t>
                              </w:r>
                              <w:proofErr w:type="gramEnd"/>
                              <w:r w:rsidRPr="001F433D">
                                <w:rPr>
                                  <w:rFonts w:asciiTheme="minorHAnsi" w:eastAsiaTheme="minorHAnsi" w:hAnsiTheme="minorHAnsi" w:cstheme="minorBidi"/>
                                </w:rPr>
                                <w:t xml:space="preserve"> sentences.  The language used to describe the </w:t>
                              </w:r>
                            </w:p>
                            <w:p w14:paraId="27D189E5" w14:textId="37A490D2" w:rsidR="00CF5365" w:rsidRPr="001F433D" w:rsidRDefault="00CF5365" w:rsidP="001F433D">
                              <w:pPr>
                                <w:spacing w:after="0" w:line="240" w:lineRule="auto"/>
                                <w:rPr>
                                  <w:rFonts w:asciiTheme="minorHAnsi" w:eastAsiaTheme="minorHAnsi" w:hAnsiTheme="minorHAnsi" w:cstheme="minorBidi"/>
                                </w:rPr>
                              </w:pPr>
                              <w:proofErr w:type="gramStart"/>
                              <w:r w:rsidRPr="001F433D">
                                <w:rPr>
                                  <w:rFonts w:asciiTheme="minorHAnsi" w:eastAsiaTheme="minorHAnsi" w:hAnsiTheme="minorHAnsi" w:cstheme="minorBidi"/>
                                </w:rPr>
                                <w:t>main</w:t>
                              </w:r>
                              <w:proofErr w:type="gramEnd"/>
                              <w:r w:rsidRPr="001F433D">
                                <w:rPr>
                                  <w:rFonts w:asciiTheme="minorHAnsi" w:eastAsiaTheme="minorHAnsi" w:hAnsiTheme="minorHAnsi" w:cstheme="minorBidi"/>
                                </w:rPr>
                                <w:t xml:space="preserve"> character requires the student to make inferences in order to discover the man’s identity.  Vocabulary is mostly familiar with some unfamiliar words that need to be taught.</w:t>
                              </w:r>
                            </w:p>
                            <w:p w14:paraId="2CA3E22C" w14:textId="77777777" w:rsidR="00CF5365" w:rsidRPr="004348C4" w:rsidRDefault="00CF5365" w:rsidP="00F11C8D">
                              <w:pPr>
                                <w:ind w:firstLine="720"/>
                              </w:pP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77D76561" w14:textId="77777777" w:rsidR="00CF5365" w:rsidRDefault="00CF5365" w:rsidP="00F11C8D"/>
                            <w:p w14:paraId="1D59363F" w14:textId="77777777" w:rsidR="00CF5365" w:rsidRPr="001F433D" w:rsidRDefault="00CF5365" w:rsidP="001F433D">
                              <w:pPr>
                                <w:rPr>
                                  <w:rFonts w:asciiTheme="minorHAnsi" w:eastAsiaTheme="minorHAnsi" w:hAnsiTheme="minorHAnsi" w:cstheme="minorBidi"/>
                                </w:rPr>
                              </w:pPr>
                              <w:r w:rsidRPr="001F433D">
                                <w:rPr>
                                  <w:rFonts w:asciiTheme="minorHAnsi" w:eastAsiaTheme="minorHAnsi" w:hAnsiTheme="minorHAnsi" w:cstheme="minorBidi"/>
                                </w:rPr>
                                <w:t>This story demands higher order thinking in order to make sophisticated inferences.  The students have the challenge of piecing together a mystery by recognizing clues in the story.</w:t>
                              </w:r>
                            </w:p>
                            <w:p w14:paraId="0282DA0B" w14:textId="77777777" w:rsidR="00CF5365" w:rsidRPr="004348C4" w:rsidRDefault="00CF5365" w:rsidP="00F11C8D"/>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id="Group 15" o:spid="_x0000_s1028" style="position:absolute;left:0;text-align:left;margin-left:-10.45pt;margin-top:6.8pt;width:563.6pt;height:234pt;z-index:251673600;mso-height-relative:margin" coordsize="7157587,320961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">
                <v:shape id="_x0000_s1029" type="#_x0000_t202" style="position:absolute;top:10630;width:3573780;height:171762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Nz9ZwwAA&#10;ANoAAAAPAAAAZHJzL2Rvd25yZXYueG1sRI9Ba8JAFITvQv/D8grezG7FShPdhFIRPLVoq+DtkX0m&#10;odm3Ibua+O+7hUKPw8x8w6yL0bbiRr1vHGt4ShQI4tKZhisNX5/b2QsIH5ANto5Jw508FPnDZI2Z&#10;cQPv6XYIlYgQ9hlqqEPoMil9WZNFn7iOOHoX11sMUfaVND0OEW5bOVdqKS02HBdq7OitpvL7cLUa&#10;ju+X82mhPqqNfe4GNyrJNpVaTx/H1xWIQGP4D/+1d0ZDCr9X4g2Q+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0Nz9ZwwAAANoAAAAPAAAAAAAAAAAAAAAAAJcCAABkcnMvZG93&#10;bnJldi54bWxQSwUGAAAAAAQABAD1AAAAhwMAAAAA&#10;" filled="f" stroked="f">
                  <v:textbox>
                    <w:txbxContent>
                      <w:p w14:paraId="549786D4" w14:textId="76970593" w:rsidR="00CF5365" w:rsidRPr="001F433D" w:rsidRDefault="00CF5365" w:rsidP="001F433D">
                        <w:pPr>
                          <w:ind w:firstLine="720"/>
                          <w:rPr>
                            <w:rFonts w:asciiTheme="minorHAnsi" w:eastAsiaTheme="minorHAnsi" w:hAnsiTheme="minorHAnsi" w:cstheme="minorBidi"/>
                          </w:rPr>
                        </w:pPr>
                        <w:r w:rsidRPr="001F433D">
                          <w:rPr>
                            <w:rFonts w:asciiTheme="minorHAnsi" w:eastAsiaTheme="minorHAnsi" w:hAnsiTheme="minorHAnsi" w:cstheme="minorBidi"/>
                          </w:rPr>
                          <w:t xml:space="preserve">This is a very complex dimension of this text.  The theme is subtle and is revealed over the entirety of the text.  The author uses clues to lead the students to understanding </w:t>
                        </w:r>
                        <w:proofErr w:type="gramStart"/>
                        <w:r w:rsidRPr="001F433D">
                          <w:rPr>
                            <w:rFonts w:asciiTheme="minorHAnsi" w:eastAsiaTheme="minorHAnsi" w:hAnsiTheme="minorHAnsi" w:cstheme="minorBidi"/>
                          </w:rPr>
                          <w:t>who</w:t>
                        </w:r>
                        <w:proofErr w:type="gramEnd"/>
                        <w:r w:rsidRPr="001F433D">
                          <w:rPr>
                            <w:rFonts w:asciiTheme="minorHAnsi" w:eastAsiaTheme="minorHAnsi" w:hAnsiTheme="minorHAnsi" w:cstheme="minorBidi"/>
                          </w:rPr>
                          <w:t xml:space="preserve"> the stranger is and how he is connected to the changing of the seasons.  The use of reality and fantasy in this text can</w:t>
                        </w:r>
                        <w:r>
                          <w:rPr>
                            <w:rFonts w:asciiTheme="minorHAnsi" w:eastAsiaTheme="minorHAnsi" w:hAnsiTheme="minorHAnsi" w:cstheme="minorBidi"/>
                          </w:rPr>
                          <w:t xml:space="preserve"> be a challenge to students.</w:t>
                        </w:r>
                      </w:p>
                      <w:p w14:paraId="541C61C2" w14:textId="77777777" w:rsidR="00CF5365" w:rsidRPr="004348C4" w:rsidRDefault="00CF5365" w:rsidP="00F11C8D">
                        <w:pPr>
                          <w:ind w:firstLine="720"/>
                        </w:pPr>
                      </w:p>
                    </w:txbxContent>
                  </v:textbox>
                </v:shape>
                <v:shape id="_x0000_s1030" type="#_x0000_t202" style="position:absolute;left:3572539;width:3492500;height:15513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gNX5xAAA&#10;ANsAAAAPAAAAZHJzL2Rvd25yZXYueG1sRI9Pa8JAEMXvQr/DMgVvuttiRaOrlJaCpxbjH/A2ZMck&#10;NDsbslsTv33nUOhthvfmvd+st4Nv1I26WAe28DQ1oIiL4GouLRwPH5MFqJiQHTaBycKdImw3D6M1&#10;Zi70vKdbnkolIRwztFCl1GZax6Iij3EaWmLRrqHzmGTtSu067CXcN/rZmLn2WLM0VNjSW0XFd/7j&#10;LZw+r5fzzHyV7/6l7cNgNPultnb8OLyuQCUa0r/573rnBF/o5RcZQG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XIDV+cQAAADbAAAADwAAAAAAAAAAAAAAAACXAgAAZHJzL2Rv&#10;d25yZXYueG1sUEsFBgAAAAAEAAQA9QAAAIgDAAAAAA==&#10;" filled="f" stroked="f">
                  <v:textbox>
                    <w:txbxContent>
                      <w:p w14:paraId="11ECFB52" w14:textId="77777777" w:rsidR="00CF5365" w:rsidRPr="001F433D" w:rsidRDefault="00CF5365" w:rsidP="001F433D">
                        <w:pPr>
                          <w:rPr>
                            <w:rFonts w:asciiTheme="minorHAnsi" w:eastAsiaTheme="minorHAnsi" w:hAnsiTheme="minorHAnsi" w:cstheme="minorBidi"/>
                          </w:rPr>
                        </w:pPr>
                        <w:r w:rsidRPr="001F433D">
                          <w:rPr>
                            <w:rFonts w:asciiTheme="minorHAnsi" w:eastAsiaTheme="minorHAnsi" w:hAnsiTheme="minorHAnsi" w:cstheme="minorBidi"/>
                          </w:rPr>
                          <w:t>The main character is complex. “The stranger could not take his eyes off the birds.  He stared at them like a man who’d been hypnotized.”</w:t>
                        </w:r>
                      </w:p>
                      <w:p w14:paraId="4B723C73" w14:textId="21E5B90D" w:rsidR="00CF5365" w:rsidRPr="001F433D" w:rsidRDefault="00CF5365" w:rsidP="001F433D">
                        <w:pPr>
                          <w:rPr>
                            <w:rFonts w:asciiTheme="minorHAnsi" w:eastAsiaTheme="minorHAnsi" w:hAnsiTheme="minorHAnsi" w:cstheme="minorBidi"/>
                          </w:rPr>
                        </w:pPr>
                        <w:r w:rsidRPr="001F433D">
                          <w:rPr>
                            <w:rFonts w:asciiTheme="minorHAnsi" w:eastAsiaTheme="minorHAnsi" w:hAnsiTheme="minorHAnsi" w:cstheme="minorBidi"/>
                          </w:rPr>
                          <w:t>The story is chronologically sequenced over a period of time, f</w:t>
                        </w:r>
                        <w:r>
                          <w:rPr>
                            <w:rFonts w:asciiTheme="minorHAnsi" w:eastAsiaTheme="minorHAnsi" w:hAnsiTheme="minorHAnsi" w:cstheme="minorBidi"/>
                          </w:rPr>
                          <w:t>rom summer to fall.  The author pauses the story and events after uneven time increments.</w:t>
                        </w:r>
                      </w:p>
                      <w:p w14:paraId="7885E270" w14:textId="77777777" w:rsidR="00CF5365" w:rsidRPr="004348C4" w:rsidRDefault="00CF5365" w:rsidP="00F11C8D"/>
                    </w:txbxContent>
                  </v:textbox>
                </v:shape>
                <v:shape id="_x0000_s1031" type="#_x0000_t202" style="position:absolute;left:212621;top:1583744;width:3361954;height:162586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zHBiwAAA&#10;ANsAAAAPAAAAZHJzL2Rvd25yZXYueG1sRE9Li8IwEL4L/ocwgjdNFBW3GkUUwZOLj13Y29CMbbGZ&#10;lCba+u83Cwve5uN7znLd2lI8qfaFYw2joQJBnDpTcKbhetkP5iB8QDZYOiYNL/KwXnU7S0yMa/hE&#10;z3PIRAxhn6CGPIQqkdKnOVn0Q1cRR+7maoshwjqTpsYmhttSjpWaSYsFx4YcK9rmlN7PD6vh63j7&#10;+Z6oz2xnp1XjWiXZfkit+712swARqA1v8b/7YOL8Efz9Eg+Qq1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zzHBiwAAAANsAAAAPAAAAAAAAAAAAAAAAAJcCAABkcnMvZG93bnJl&#10;di54bWxQSwUGAAAAAAQABAD1AAAAhAMAAAAA&#10;" filled="f" stroked="f">
                  <v:textbox>
                    <w:txbxContent>
                      <w:p w14:paraId="766CE4CC" w14:textId="77777777" w:rsidR="00CF5365" w:rsidRDefault="00CF5365" w:rsidP="001F433D">
                        <w:pPr>
                          <w:spacing w:after="0" w:line="240" w:lineRule="auto"/>
                          <w:rPr>
                            <w:rFonts w:asciiTheme="minorHAnsi" w:eastAsiaTheme="minorHAnsi" w:hAnsiTheme="minorHAnsi" w:cstheme="minorBidi"/>
                          </w:rPr>
                        </w:pPr>
                      </w:p>
                      <w:p w14:paraId="4A9265C9" w14:textId="77777777" w:rsidR="00CF5365" w:rsidRDefault="00CF5365" w:rsidP="001F433D">
                        <w:pPr>
                          <w:spacing w:after="0" w:line="240" w:lineRule="auto"/>
                          <w:rPr>
                            <w:rFonts w:asciiTheme="minorHAnsi" w:eastAsiaTheme="minorHAnsi" w:hAnsiTheme="minorHAnsi" w:cstheme="minorBidi"/>
                          </w:rPr>
                        </w:pPr>
                      </w:p>
                      <w:p w14:paraId="6D57BDA3" w14:textId="77777777" w:rsidR="00CF5365" w:rsidRPr="001F433D" w:rsidRDefault="00CF5365" w:rsidP="001F433D">
                        <w:pPr>
                          <w:spacing w:after="0" w:line="240" w:lineRule="auto"/>
                          <w:rPr>
                            <w:rFonts w:asciiTheme="minorHAnsi" w:eastAsiaTheme="minorHAnsi" w:hAnsiTheme="minorHAnsi" w:cstheme="minorBidi"/>
                          </w:rPr>
                        </w:pPr>
                        <w:r w:rsidRPr="001F433D">
                          <w:rPr>
                            <w:rFonts w:asciiTheme="minorHAnsi" w:eastAsiaTheme="minorHAnsi" w:hAnsiTheme="minorHAnsi" w:cstheme="minorBidi"/>
                          </w:rPr>
                          <w:t>The language structure is mostly familiar with</w:t>
                        </w:r>
                      </w:p>
                      <w:p w14:paraId="5A130C73" w14:textId="77777777" w:rsidR="00CF5365" w:rsidRPr="001F433D" w:rsidRDefault="00CF5365" w:rsidP="001F433D">
                        <w:pPr>
                          <w:spacing w:after="0" w:line="240" w:lineRule="auto"/>
                          <w:rPr>
                            <w:rFonts w:asciiTheme="minorHAnsi" w:eastAsiaTheme="minorHAnsi" w:hAnsiTheme="minorHAnsi" w:cstheme="minorBidi"/>
                          </w:rPr>
                        </w:pPr>
                        <w:proofErr w:type="gramStart"/>
                        <w:r w:rsidRPr="001F433D">
                          <w:rPr>
                            <w:rFonts w:asciiTheme="minorHAnsi" w:eastAsiaTheme="minorHAnsi" w:hAnsiTheme="minorHAnsi" w:cstheme="minorBidi"/>
                          </w:rPr>
                          <w:t>simple</w:t>
                        </w:r>
                        <w:proofErr w:type="gramEnd"/>
                        <w:r w:rsidRPr="001F433D">
                          <w:rPr>
                            <w:rFonts w:asciiTheme="minorHAnsi" w:eastAsiaTheme="minorHAnsi" w:hAnsiTheme="minorHAnsi" w:cstheme="minorBidi"/>
                          </w:rPr>
                          <w:t xml:space="preserve"> sentences.  The language used to describe the </w:t>
                        </w:r>
                      </w:p>
                      <w:p w14:paraId="27D189E5" w14:textId="37A490D2" w:rsidR="00CF5365" w:rsidRPr="001F433D" w:rsidRDefault="00CF5365" w:rsidP="001F433D">
                        <w:pPr>
                          <w:spacing w:after="0" w:line="240" w:lineRule="auto"/>
                          <w:rPr>
                            <w:rFonts w:asciiTheme="minorHAnsi" w:eastAsiaTheme="minorHAnsi" w:hAnsiTheme="minorHAnsi" w:cstheme="minorBidi"/>
                          </w:rPr>
                        </w:pPr>
                        <w:proofErr w:type="gramStart"/>
                        <w:r w:rsidRPr="001F433D">
                          <w:rPr>
                            <w:rFonts w:asciiTheme="minorHAnsi" w:eastAsiaTheme="minorHAnsi" w:hAnsiTheme="minorHAnsi" w:cstheme="minorBidi"/>
                          </w:rPr>
                          <w:t>main</w:t>
                        </w:r>
                        <w:proofErr w:type="gramEnd"/>
                        <w:r w:rsidRPr="001F433D">
                          <w:rPr>
                            <w:rFonts w:asciiTheme="minorHAnsi" w:eastAsiaTheme="minorHAnsi" w:hAnsiTheme="minorHAnsi" w:cstheme="minorBidi"/>
                          </w:rPr>
                          <w:t xml:space="preserve"> character requires the student to make inferences in order to discover the man’s identity.  Vocabulary is mostly familiar with some unfamiliar words that need to be taught.</w:t>
                        </w:r>
                      </w:p>
                      <w:p w14:paraId="2CA3E22C" w14:textId="77777777" w:rsidR="00CF5365" w:rsidRPr="004348C4" w:rsidRDefault="00CF5365" w:rsidP="00F11C8D">
                        <w:pPr>
                          <w:ind w:firstLine="720"/>
                        </w:pPr>
                      </w:p>
                    </w:txbxContent>
                  </v:textbox>
                </v:shape>
                <v:shape id="_x0000_s1032" type="#_x0000_t202" style="position:absolute;left:3583172;top:1594883;width:3574415;height:15519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Hu4VwAAA&#10;ANsAAAAPAAAAZHJzL2Rvd25yZXYueG1sRE9Li8IwEL4L/ocwgjdNFBW3GkV2ETwpPnZhb0MztsVm&#10;Uppo6783Cwve5uN7znLd2lI8qPaFYw2joQJBnDpTcKbhct4O5iB8QDZYOiYNT/KwXnU7S0yMa/hI&#10;j1PIRAxhn6CGPIQqkdKnOVn0Q1cRR+7qaoshwjqTpsYmhttSjpWaSYsFx4YcK/rMKb2d7lbD9/76&#10;+zNRh+zLTqvGtUqy/ZBa93vtZgEiUBve4n/3zsT5Y/j7JR4gVy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DHu4VwAAAANsAAAAPAAAAAAAAAAAAAAAAAJcCAABkcnMvZG93bnJl&#10;di54bWxQSwUGAAAAAAQABAD1AAAAhAMAAAAA&#10;" filled="f" stroked="f">
                  <v:textbox>
                    <w:txbxContent>
                      <w:p w14:paraId="77D76561" w14:textId="77777777" w:rsidR="00CF5365" w:rsidRDefault="00CF5365" w:rsidP="00F11C8D"/>
                      <w:p w14:paraId="1D59363F" w14:textId="77777777" w:rsidR="00CF5365" w:rsidRPr="001F433D" w:rsidRDefault="00CF5365" w:rsidP="001F433D">
                        <w:pPr>
                          <w:rPr>
                            <w:rFonts w:asciiTheme="minorHAnsi" w:eastAsiaTheme="minorHAnsi" w:hAnsiTheme="minorHAnsi" w:cstheme="minorBidi"/>
                          </w:rPr>
                        </w:pPr>
                        <w:r w:rsidRPr="001F433D">
                          <w:rPr>
                            <w:rFonts w:asciiTheme="minorHAnsi" w:eastAsiaTheme="minorHAnsi" w:hAnsiTheme="minorHAnsi" w:cstheme="minorBidi"/>
                          </w:rPr>
                          <w:t>This story demands higher order thinking in order to make sophisticated inferences.  The students have the challenge of piecing together a mystery by recognizing clues in the story.</w:t>
                        </w:r>
                      </w:p>
                      <w:p w14:paraId="0282DA0B" w14:textId="77777777" w:rsidR="00CF5365" w:rsidRPr="004348C4" w:rsidRDefault="00CF5365" w:rsidP="00F11C8D"/>
                    </w:txbxContent>
                  </v:textbox>
                </v:shape>
              </v:group>
            </w:pict>
          </mc:Fallback>
        </mc:AlternateContent>
      </w:r>
      <w:r w:rsidR="009E0473">
        <w:rPr>
          <w:noProof/>
          <w:sz w:val="24"/>
          <w:szCs w:val="24"/>
        </w:rPr>
        <mc:AlternateContent>
          <mc:Choice Requires="wpg">
            <w:drawing>
              <wp:anchor distT="0" distB="0" distL="114300" distR="114300" simplePos="0" relativeHeight="251659263" behindDoc="0" locked="0" layoutInCell="1" allowOverlap="1" wp14:anchorId="08CB66B0" wp14:editId="7E2F308C">
                <wp:simplePos x="0" y="0"/>
                <wp:positionH relativeFrom="column">
                  <wp:posOffset>-138223</wp:posOffset>
                </wp:positionH>
                <wp:positionV relativeFrom="paragraph">
                  <wp:posOffset>70190</wp:posOffset>
                </wp:positionV>
                <wp:extent cx="7155711" cy="3136604"/>
                <wp:effectExtent l="0" t="0" r="26670" b="26035"/>
                <wp:wrapNone/>
                <wp:docPr id="7" name="Group 7"/>
                <wp:cNvGraphicFramePr/>
                <a:graphic xmlns:a="http://schemas.openxmlformats.org/drawingml/2006/main">
                  <a:graphicData uri="http://schemas.microsoft.com/office/word/2010/wordprocessingGroup">
                    <wpg:wgp>
                      <wpg:cNvGrpSpPr/>
                      <wpg:grpSpPr>
                        <a:xfrm>
                          <a:off x="0" y="0"/>
                          <a:ext cx="7155711" cy="3136604"/>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10.9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">
                <v:group id="Group 6" o:spid="_x0000_s1027" style="position:absolute;width:60864;height:41170"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oundrect id="Rounded Rectangle 4" o:spid="_x0000_s1028" style="position:absolute;width:60864;height:409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Fss8IA&#10;AADaAAAADwAAAGRycy9kb3ducmV2LnhtbESPQYvCMBSE74L/ITzBm6YrItI1Frcg6LIIursHb8/m&#10;2Rabl9pErf/eCILHYWa+YWZJaypxpcaVlhV8DCMQxJnVJecK/n6XgykI55E1VpZJwZ0cJPNuZ4ax&#10;tjfe0nXncxEg7GJUUHhfx1K6rCCDbmhr4uAdbWPQB9nkUjd4C3BTyVEUTaTBksNCgTWlBWWn3cUo&#10;+CZ92H/tCdf/5TS/n8eY/mzOSvV77eIThKfWv8Ov9korGMPzSrg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WyzwgAAANoAAAAPAAAAAAAAAAAAAAAAAJgCAABkcnMvZG93&#10;bnJldi54bWxQSwUGAAAAAAQABAD1AAAAhwMAAAAA&#10;" fillcolor="white [3201]" strokecolor="black [3213]"/>
                  <v:line id="Straight Connector 5" o:spid="_x0000_s1029" style="position:absolute;visibility:visible;mso-wrap-style:square" from="30409,212" to="30409,4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yBYcEAAADaAAAADwAAAGRycy9kb3ducmV2LnhtbESPQWsCMRSE70L/Q3hCbzWrRamrUYq0&#10;VOypq94fm+fu4uZlTVKN/94IgsdhZr5h5stoWnEm5xvLCoaDDARxaXXDlYLd9vvtA4QPyBpby6Tg&#10;Sh6Wi5feHHNtL/xH5yJUIkHY56igDqHLpfRlTQb9wHbEyTtYZzAk6SqpHV4S3LRylGUTabDhtFBj&#10;R6uaymPxbxJluD8Z+XOc4n7jft3X+ySO40mp1378nIEIFMMz/GivtYIx3K+kGy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HIFhwQAAANoAAAAPAAAAAAAAAAAAAAAA&#10;AKECAABkcnMvZG93bnJldi54bWxQSwUGAAAAAAQABAD5AAAAjwMAAAAA&#10;" strokecolor="black [3040]"/>
                </v:group>
                <v:line id="Straight Connector 8" o:spid="_x0000_s1030" style="position:absolute;visibility:visible;mso-wrap-style:square" from="0,20733" to="60864,2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HS7/wQAAANoAAAAPAAAAAAAAAAAAAAAA&#10;AKECAABkcnMvZG93bnJldi54bWxQSwUGAAAAAAQABAD5AAAAjwMAAAAA&#10;" strokecolor="black [3040]"/>
              </v:group>
            </w:pict>
          </mc:Fallback>
        </mc:AlternateContent>
      </w:r>
    </w:p>
    <w:p w14:paraId="3228B138" w14:textId="77777777" w:rsidR="005825A3" w:rsidRPr="004E3662" w:rsidRDefault="005825A3" w:rsidP="005825A3">
      <w:pPr>
        <w:spacing w:after="0" w:line="240" w:lineRule="auto"/>
        <w:ind w:left="720"/>
        <w:rPr>
          <w:sz w:val="24"/>
          <w:szCs w:val="24"/>
        </w:rPr>
      </w:pPr>
    </w:p>
    <w:p w14:paraId="5E237EBE" w14:textId="77777777" w:rsidR="005825A3" w:rsidRPr="004E3662" w:rsidRDefault="005825A3" w:rsidP="005825A3">
      <w:pPr>
        <w:spacing w:after="0" w:line="240" w:lineRule="auto"/>
        <w:ind w:left="720"/>
        <w:rPr>
          <w:sz w:val="24"/>
          <w:szCs w:val="24"/>
        </w:rPr>
      </w:pPr>
    </w:p>
    <w:p w14:paraId="12C23138" w14:textId="77777777" w:rsidR="005825A3" w:rsidRPr="004E3662" w:rsidRDefault="005825A3" w:rsidP="005825A3">
      <w:pPr>
        <w:spacing w:after="0" w:line="240" w:lineRule="auto"/>
        <w:ind w:left="720"/>
        <w:rPr>
          <w:sz w:val="24"/>
          <w:szCs w:val="24"/>
        </w:rPr>
      </w:pPr>
    </w:p>
    <w:p w14:paraId="3EE6DDED" w14:textId="77777777" w:rsidR="005825A3" w:rsidRPr="004E3662" w:rsidRDefault="005825A3" w:rsidP="005825A3">
      <w:pPr>
        <w:spacing w:after="0" w:line="240" w:lineRule="auto"/>
        <w:ind w:left="720"/>
        <w:rPr>
          <w:sz w:val="24"/>
          <w:szCs w:val="24"/>
        </w:rPr>
      </w:pPr>
    </w:p>
    <w:p w14:paraId="39DCA9DC" w14:textId="77777777" w:rsidR="005825A3" w:rsidRPr="004E3662" w:rsidRDefault="005825A3" w:rsidP="005825A3">
      <w:pPr>
        <w:spacing w:after="0" w:line="240" w:lineRule="auto"/>
        <w:ind w:left="720"/>
        <w:rPr>
          <w:sz w:val="24"/>
          <w:szCs w:val="24"/>
        </w:rPr>
      </w:pPr>
    </w:p>
    <w:p w14:paraId="616D31D0" w14:textId="77777777" w:rsidR="005825A3" w:rsidRPr="004E3662" w:rsidRDefault="005825A3" w:rsidP="005825A3">
      <w:pPr>
        <w:spacing w:after="0" w:line="240" w:lineRule="auto"/>
        <w:ind w:left="720"/>
        <w:rPr>
          <w:sz w:val="24"/>
          <w:szCs w:val="24"/>
        </w:rPr>
      </w:pPr>
    </w:p>
    <w:p w14:paraId="351CF10C"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1312" behindDoc="0" locked="0" layoutInCell="1" allowOverlap="1" wp14:anchorId="7366570E" wp14:editId="38269904">
                <wp:simplePos x="0" y="0"/>
                <wp:positionH relativeFrom="column">
                  <wp:posOffset>2122967</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4B4B8658" w14:textId="77777777" w:rsidR="00CF5365" w:rsidRPr="009E0473" w:rsidRDefault="00CF5365"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" filled="f" stroked="f">
                <v:textbox>
                  <w:txbxContent>
                    <w:p w14:paraId="4B4B8658" w14:textId="77777777" w:rsidR="00CF5365" w:rsidRPr="009E0473" w:rsidRDefault="00CF5365" w:rsidP="005825A3">
                      <w:pPr>
                        <w:rPr>
                          <w:b/>
                          <w:sz w:val="24"/>
                          <w:szCs w:val="24"/>
                        </w:rPr>
                      </w:pPr>
                      <w:r w:rsidRPr="009E0473">
                        <w:rPr>
                          <w:b/>
                          <w:sz w:val="24"/>
                          <w:szCs w:val="24"/>
                        </w:rPr>
                        <w:t>Meaning/Purpose</w:t>
                      </w:r>
                    </w:p>
                  </w:txbxContent>
                </v:textbox>
              </v:shape>
            </w:pict>
          </mc:Fallback>
        </mc:AlternateContent>
      </w:r>
      <w:r w:rsidRPr="004E3662">
        <w:rPr>
          <w:b/>
          <w:noProof/>
          <w:sz w:val="24"/>
          <w:szCs w:val="24"/>
        </w:rPr>
        <mc:AlternateContent>
          <mc:Choice Requires="wps">
            <w:drawing>
              <wp:anchor distT="0" distB="0" distL="114300" distR="114300" simplePos="0" relativeHeight="251662336" behindDoc="0" locked="0" layoutInCell="1" allowOverlap="1" wp14:anchorId="3BC8FBB4" wp14:editId="286D0CA5">
                <wp:simplePos x="0" y="0"/>
                <wp:positionH relativeFrom="column">
                  <wp:posOffset>3421853</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2D64B886" w14:textId="77777777" w:rsidR="00CF5365" w:rsidRPr="009E0473" w:rsidRDefault="00CF5365"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" filled="f" stroked="f">
                <v:textbox>
                  <w:txbxContent>
                    <w:p w14:paraId="2D64B886" w14:textId="77777777" w:rsidR="00CF5365" w:rsidRPr="009E0473" w:rsidRDefault="00CF5365" w:rsidP="005825A3">
                      <w:pPr>
                        <w:rPr>
                          <w:b/>
                          <w:sz w:val="24"/>
                          <w:szCs w:val="24"/>
                        </w:rPr>
                      </w:pPr>
                      <w:r w:rsidRPr="009E0473">
                        <w:rPr>
                          <w:b/>
                          <w:sz w:val="24"/>
                          <w:szCs w:val="24"/>
                        </w:rPr>
                        <w:t>Structure</w:t>
                      </w:r>
                    </w:p>
                  </w:txbxContent>
                </v:textbox>
              </v:shape>
            </w:pict>
          </mc:Fallback>
        </mc:AlternateContent>
      </w:r>
    </w:p>
    <w:p w14:paraId="32583632" w14:textId="77777777" w:rsidR="005825A3" w:rsidRPr="004E3662" w:rsidRDefault="005825A3" w:rsidP="005825A3">
      <w:pPr>
        <w:spacing w:after="0" w:line="240" w:lineRule="auto"/>
        <w:ind w:left="720"/>
        <w:rPr>
          <w:sz w:val="24"/>
          <w:szCs w:val="24"/>
        </w:rPr>
      </w:pPr>
    </w:p>
    <w:p w14:paraId="7D23F806"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4384" behindDoc="0" locked="0" layoutInCell="1" allowOverlap="1" wp14:anchorId="7A8AF120" wp14:editId="3F515B00">
                <wp:simplePos x="0" y="0"/>
                <wp:positionH relativeFrom="column">
                  <wp:posOffset>2660177</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20F5F263" w14:textId="77777777" w:rsidR="00CF5365" w:rsidRPr="009E0473" w:rsidRDefault="00CF5365"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left:0;text-align:left;margin-left:209.45pt;margin-top:0;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" filled="f" stroked="f">
                <v:textbox>
                  <w:txbxContent>
                    <w:p w14:paraId="20F5F263" w14:textId="77777777" w:rsidR="00CF5365" w:rsidRPr="009E0473" w:rsidRDefault="00CF5365" w:rsidP="005825A3">
                      <w:pPr>
                        <w:rPr>
                          <w:b/>
                          <w:sz w:val="24"/>
                        </w:rPr>
                      </w:pPr>
                      <w:r w:rsidRPr="009E0473">
                        <w:rPr>
                          <w:b/>
                          <w:sz w:val="24"/>
                        </w:rPr>
                        <w:t>Language</w:t>
                      </w:r>
                    </w:p>
                  </w:txbxContent>
                </v:textbox>
              </v:shape>
            </w:pict>
          </mc:Fallback>
        </mc:AlternateContent>
      </w:r>
      <w:r w:rsidRPr="004E3662">
        <w:rPr>
          <w:b/>
          <w:noProof/>
          <w:sz w:val="24"/>
          <w:szCs w:val="24"/>
        </w:rPr>
        <mc:AlternateContent>
          <mc:Choice Requires="wps">
            <w:drawing>
              <wp:anchor distT="0" distB="0" distL="114300" distR="114300" simplePos="0" relativeHeight="251665408" behindDoc="0" locked="0" layoutInCell="1" allowOverlap="1" wp14:anchorId="2F1CEAF0" wp14:editId="036DCE29">
                <wp:simplePos x="0" y="0"/>
                <wp:positionH relativeFrom="column">
                  <wp:posOffset>3427730</wp:posOffset>
                </wp:positionH>
                <wp:positionV relativeFrom="paragraph">
                  <wp:posOffset>18577</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10E85D4F" w14:textId="77777777" w:rsidR="00CF5365" w:rsidRPr="009E0473" w:rsidRDefault="00CF5365"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" filled="f" stroked="f">
                <v:textbox>
                  <w:txbxContent>
                    <w:p w14:paraId="10E85D4F" w14:textId="77777777" w:rsidR="00CF5365" w:rsidRPr="009E0473" w:rsidRDefault="00CF5365" w:rsidP="005825A3">
                      <w:pPr>
                        <w:rPr>
                          <w:b/>
                          <w:sz w:val="24"/>
                        </w:rPr>
                      </w:pPr>
                      <w:r w:rsidRPr="009E0473">
                        <w:rPr>
                          <w:b/>
                          <w:sz w:val="24"/>
                        </w:rPr>
                        <w:t>Knowledge Demands</w:t>
                      </w:r>
                    </w:p>
                  </w:txbxContent>
                </v:textbox>
              </v:shape>
            </w:pict>
          </mc:Fallback>
        </mc:AlternateContent>
      </w:r>
    </w:p>
    <w:p w14:paraId="67EEF28B" w14:textId="77777777" w:rsidR="005825A3" w:rsidRPr="004E3662" w:rsidRDefault="005825A3" w:rsidP="005825A3">
      <w:pPr>
        <w:spacing w:after="0" w:line="240" w:lineRule="auto"/>
        <w:ind w:left="720"/>
        <w:rPr>
          <w:sz w:val="24"/>
          <w:szCs w:val="24"/>
        </w:rPr>
      </w:pPr>
    </w:p>
    <w:p w14:paraId="54DB9BC8" w14:textId="77777777" w:rsidR="005825A3" w:rsidRPr="004E3662" w:rsidRDefault="005825A3" w:rsidP="005825A3">
      <w:pPr>
        <w:spacing w:after="0" w:line="240" w:lineRule="auto"/>
        <w:ind w:left="720"/>
        <w:rPr>
          <w:sz w:val="24"/>
          <w:szCs w:val="24"/>
        </w:rPr>
      </w:pPr>
    </w:p>
    <w:p w14:paraId="07F426F8" w14:textId="77777777" w:rsidR="005825A3" w:rsidRPr="004E3662" w:rsidRDefault="005825A3" w:rsidP="005825A3">
      <w:pPr>
        <w:spacing w:after="0" w:line="240" w:lineRule="auto"/>
        <w:ind w:left="720"/>
        <w:rPr>
          <w:sz w:val="24"/>
          <w:szCs w:val="24"/>
        </w:rPr>
      </w:pPr>
    </w:p>
    <w:p w14:paraId="3C87AD5E" w14:textId="77777777" w:rsidR="005825A3" w:rsidRPr="004E3662" w:rsidRDefault="005825A3" w:rsidP="005825A3">
      <w:pPr>
        <w:spacing w:after="0" w:line="240" w:lineRule="auto"/>
        <w:ind w:left="720"/>
        <w:rPr>
          <w:sz w:val="24"/>
          <w:szCs w:val="24"/>
        </w:rPr>
      </w:pPr>
    </w:p>
    <w:p w14:paraId="3C12CE9C" w14:textId="77777777" w:rsidR="005825A3" w:rsidRPr="004E3662" w:rsidRDefault="005825A3" w:rsidP="005825A3">
      <w:pPr>
        <w:spacing w:after="0" w:line="240" w:lineRule="auto"/>
        <w:ind w:left="720"/>
        <w:rPr>
          <w:sz w:val="24"/>
          <w:szCs w:val="24"/>
        </w:rPr>
      </w:pPr>
    </w:p>
    <w:p w14:paraId="388CF9E2" w14:textId="77777777" w:rsidR="005825A3" w:rsidRPr="004E3662" w:rsidRDefault="005825A3" w:rsidP="005825A3">
      <w:pPr>
        <w:spacing w:after="0" w:line="240" w:lineRule="auto"/>
        <w:ind w:left="720"/>
        <w:rPr>
          <w:sz w:val="24"/>
          <w:szCs w:val="24"/>
        </w:rPr>
      </w:pPr>
    </w:p>
    <w:p w14:paraId="135B2A52" w14:textId="77777777" w:rsidR="005825A3" w:rsidRPr="004E3662" w:rsidRDefault="005825A3" w:rsidP="005825A3">
      <w:pPr>
        <w:spacing w:after="0" w:line="240" w:lineRule="auto"/>
        <w:ind w:left="720"/>
        <w:rPr>
          <w:sz w:val="24"/>
          <w:szCs w:val="24"/>
        </w:rPr>
      </w:pPr>
    </w:p>
    <w:p w14:paraId="2B734FC0" w14:textId="77777777" w:rsidR="005825A3" w:rsidRPr="004E3662" w:rsidRDefault="005825A3" w:rsidP="005825A3">
      <w:pPr>
        <w:pStyle w:val="ListParagraph"/>
        <w:spacing w:after="0" w:line="240" w:lineRule="auto"/>
        <w:rPr>
          <w:b/>
          <w:sz w:val="24"/>
          <w:szCs w:val="24"/>
        </w:rPr>
      </w:pPr>
    </w:p>
    <w:p w14:paraId="01C748ED" w14:textId="77777777" w:rsidR="001F433D" w:rsidRPr="001F433D" w:rsidRDefault="001F433D" w:rsidP="001F433D">
      <w:pPr>
        <w:numPr>
          <w:ilvl w:val="0"/>
          <w:numId w:val="15"/>
        </w:numPr>
        <w:spacing w:after="0" w:line="240" w:lineRule="auto"/>
        <w:contextualSpacing/>
        <w:rPr>
          <w:rFonts w:asciiTheme="minorHAnsi" w:eastAsiaTheme="minorHAnsi" w:hAnsiTheme="minorHAnsi" w:cstheme="minorBidi"/>
          <w:b/>
          <w:sz w:val="24"/>
          <w:szCs w:val="24"/>
        </w:rPr>
      </w:pPr>
      <w:r w:rsidRPr="001F433D">
        <w:rPr>
          <w:rFonts w:asciiTheme="minorHAnsi" w:eastAsiaTheme="minorHAnsi" w:hAnsiTheme="minorHAnsi" w:cstheme="minorBidi"/>
          <w:b/>
          <w:sz w:val="24"/>
          <w:szCs w:val="24"/>
        </w:rPr>
        <w:t>Reader and Task Considerations</w:t>
      </w:r>
    </w:p>
    <w:p w14:paraId="55456D36" w14:textId="77777777" w:rsidR="001F433D" w:rsidRPr="001F433D" w:rsidRDefault="001F433D" w:rsidP="001F433D">
      <w:pPr>
        <w:spacing w:after="0" w:line="240" w:lineRule="auto"/>
        <w:ind w:firstLine="720"/>
        <w:rPr>
          <w:rFonts w:asciiTheme="minorHAnsi" w:eastAsiaTheme="minorHAnsi" w:hAnsiTheme="minorHAnsi" w:cstheme="minorBidi"/>
          <w:i/>
          <w:sz w:val="24"/>
          <w:szCs w:val="24"/>
        </w:rPr>
      </w:pPr>
      <w:r w:rsidRPr="001F433D">
        <w:rPr>
          <w:rFonts w:asciiTheme="minorHAnsi" w:eastAsiaTheme="minorHAnsi" w:hAnsiTheme="minorHAnsi" w:cstheme="minorBidi"/>
          <w:i/>
          <w:sz w:val="24"/>
          <w:szCs w:val="24"/>
        </w:rPr>
        <w:t>What will challenge my students most in this text? What supports can I provide?</w:t>
      </w:r>
    </w:p>
    <w:p w14:paraId="637B848A" w14:textId="77777777" w:rsidR="001F433D" w:rsidRPr="001E4CCF" w:rsidRDefault="001F433D" w:rsidP="001E4CCF">
      <w:pPr>
        <w:pStyle w:val="ListParagraph"/>
        <w:numPr>
          <w:ilvl w:val="1"/>
          <w:numId w:val="19"/>
        </w:numPr>
        <w:spacing w:after="0" w:line="240" w:lineRule="auto"/>
        <w:rPr>
          <w:rFonts w:asciiTheme="minorHAnsi" w:eastAsiaTheme="minorHAnsi" w:hAnsiTheme="minorHAnsi" w:cstheme="minorBidi"/>
          <w:sz w:val="24"/>
          <w:szCs w:val="24"/>
        </w:rPr>
      </w:pPr>
      <w:r w:rsidRPr="001E4CCF">
        <w:rPr>
          <w:rFonts w:asciiTheme="minorHAnsi" w:eastAsiaTheme="minorHAnsi" w:hAnsiTheme="minorHAnsi" w:cstheme="minorBidi"/>
          <w:sz w:val="24"/>
          <w:szCs w:val="24"/>
        </w:rPr>
        <w:t xml:space="preserve">The complexity of the main character’s identity will be a challenge because of the inferences         </w:t>
      </w:r>
    </w:p>
    <w:p w14:paraId="14987D66" w14:textId="44C00CEB" w:rsidR="001E4CCF" w:rsidRDefault="001F433D" w:rsidP="001E4CCF">
      <w:pPr>
        <w:spacing w:after="0" w:line="240" w:lineRule="auto"/>
        <w:rPr>
          <w:rFonts w:asciiTheme="minorHAnsi" w:eastAsiaTheme="minorHAnsi" w:hAnsiTheme="minorHAnsi" w:cstheme="minorBidi"/>
          <w:sz w:val="24"/>
          <w:szCs w:val="24"/>
        </w:rPr>
      </w:pPr>
      <w:r w:rsidRPr="001F433D">
        <w:rPr>
          <w:rFonts w:asciiTheme="minorHAnsi" w:eastAsiaTheme="minorHAnsi" w:hAnsiTheme="minorHAnsi" w:cstheme="minorBidi"/>
          <w:sz w:val="24"/>
          <w:szCs w:val="24"/>
        </w:rPr>
        <w:t xml:space="preserve">              </w:t>
      </w:r>
      <w:r>
        <w:rPr>
          <w:rFonts w:asciiTheme="minorHAnsi" w:eastAsiaTheme="minorHAnsi" w:hAnsiTheme="minorHAnsi" w:cstheme="minorBidi"/>
          <w:sz w:val="24"/>
          <w:szCs w:val="24"/>
        </w:rPr>
        <w:t xml:space="preserve">   </w:t>
      </w:r>
      <w:r w:rsidR="00301864">
        <w:rPr>
          <w:rFonts w:asciiTheme="minorHAnsi" w:eastAsiaTheme="minorHAnsi" w:hAnsiTheme="minorHAnsi" w:cstheme="minorBidi"/>
          <w:sz w:val="24"/>
          <w:szCs w:val="24"/>
        </w:rPr>
        <w:tab/>
      </w:r>
      <w:r>
        <w:rPr>
          <w:rFonts w:asciiTheme="minorHAnsi" w:eastAsiaTheme="minorHAnsi" w:hAnsiTheme="minorHAnsi" w:cstheme="minorBidi"/>
          <w:sz w:val="24"/>
          <w:szCs w:val="24"/>
        </w:rPr>
        <w:t xml:space="preserve"> </w:t>
      </w:r>
      <w:proofErr w:type="gramStart"/>
      <w:r w:rsidRPr="001F433D">
        <w:rPr>
          <w:rFonts w:asciiTheme="minorHAnsi" w:eastAsiaTheme="minorHAnsi" w:hAnsiTheme="minorHAnsi" w:cstheme="minorBidi"/>
          <w:sz w:val="24"/>
          <w:szCs w:val="24"/>
        </w:rPr>
        <w:t>throughout</w:t>
      </w:r>
      <w:proofErr w:type="gramEnd"/>
      <w:r w:rsidRPr="001F433D">
        <w:rPr>
          <w:rFonts w:asciiTheme="minorHAnsi" w:eastAsiaTheme="minorHAnsi" w:hAnsiTheme="minorHAnsi" w:cstheme="minorBidi"/>
          <w:sz w:val="24"/>
          <w:szCs w:val="24"/>
        </w:rPr>
        <w:t xml:space="preserve"> the text to draw conclusions</w:t>
      </w:r>
      <w:r w:rsidR="001E4CCF">
        <w:rPr>
          <w:rFonts w:asciiTheme="minorHAnsi" w:eastAsiaTheme="minorHAnsi" w:hAnsiTheme="minorHAnsi" w:cstheme="minorBidi"/>
          <w:sz w:val="24"/>
          <w:szCs w:val="24"/>
        </w:rPr>
        <w:t xml:space="preserve"> about who the stranger is</w:t>
      </w:r>
      <w:r w:rsidRPr="001F433D">
        <w:rPr>
          <w:rFonts w:asciiTheme="minorHAnsi" w:eastAsiaTheme="minorHAnsi" w:hAnsiTheme="minorHAnsi" w:cstheme="minorBidi"/>
          <w:sz w:val="24"/>
          <w:szCs w:val="24"/>
        </w:rPr>
        <w:t xml:space="preserve">.  Support using repeated </w:t>
      </w:r>
      <w:r w:rsidR="001E4CCF">
        <w:rPr>
          <w:rFonts w:asciiTheme="minorHAnsi" w:eastAsiaTheme="minorHAnsi" w:hAnsiTheme="minorHAnsi" w:cstheme="minorBidi"/>
          <w:sz w:val="24"/>
          <w:szCs w:val="24"/>
        </w:rPr>
        <w:t xml:space="preserve">   </w:t>
      </w:r>
    </w:p>
    <w:p w14:paraId="390F6EAC" w14:textId="16BC6E43" w:rsidR="001F433D" w:rsidRDefault="001E4CCF" w:rsidP="001F433D">
      <w:pPr>
        <w:spacing w:after="0" w:line="240" w:lineRule="auto"/>
        <w:rPr>
          <w:rFonts w:asciiTheme="minorHAnsi" w:eastAsiaTheme="minorHAnsi" w:hAnsiTheme="minorHAnsi" w:cstheme="minorBidi"/>
          <w:sz w:val="24"/>
          <w:szCs w:val="24"/>
        </w:rPr>
      </w:pPr>
      <w:r>
        <w:rPr>
          <w:rFonts w:asciiTheme="minorHAnsi" w:eastAsiaTheme="minorHAnsi" w:hAnsiTheme="minorHAnsi" w:cstheme="minorBidi"/>
          <w:sz w:val="24"/>
          <w:szCs w:val="24"/>
        </w:rPr>
        <w:t xml:space="preserve">                 </w:t>
      </w:r>
      <w:r w:rsidR="00301864">
        <w:rPr>
          <w:rFonts w:asciiTheme="minorHAnsi" w:eastAsiaTheme="minorHAnsi" w:hAnsiTheme="minorHAnsi" w:cstheme="minorBidi"/>
          <w:sz w:val="24"/>
          <w:szCs w:val="24"/>
        </w:rPr>
        <w:tab/>
      </w:r>
      <w:r>
        <w:rPr>
          <w:rFonts w:asciiTheme="minorHAnsi" w:eastAsiaTheme="minorHAnsi" w:hAnsiTheme="minorHAnsi" w:cstheme="minorBidi"/>
          <w:sz w:val="24"/>
          <w:szCs w:val="24"/>
        </w:rPr>
        <w:t xml:space="preserve"> </w:t>
      </w:r>
      <w:proofErr w:type="gramStart"/>
      <w:r w:rsidR="001F433D" w:rsidRPr="001F433D">
        <w:rPr>
          <w:rFonts w:asciiTheme="minorHAnsi" w:eastAsiaTheme="minorHAnsi" w:hAnsiTheme="minorHAnsi" w:cstheme="minorBidi"/>
          <w:sz w:val="24"/>
          <w:szCs w:val="24"/>
        </w:rPr>
        <w:t>readings</w:t>
      </w:r>
      <w:proofErr w:type="gramEnd"/>
      <w:r w:rsidR="001F433D" w:rsidRPr="001F433D">
        <w:rPr>
          <w:rFonts w:asciiTheme="minorHAnsi" w:eastAsiaTheme="minorHAnsi" w:hAnsiTheme="minorHAnsi" w:cstheme="minorBidi"/>
          <w:sz w:val="24"/>
          <w:szCs w:val="24"/>
        </w:rPr>
        <w:t xml:space="preserve">, </w:t>
      </w:r>
      <w:r w:rsidR="00301864">
        <w:rPr>
          <w:rFonts w:asciiTheme="minorHAnsi" w:eastAsiaTheme="minorHAnsi" w:hAnsiTheme="minorHAnsi" w:cstheme="minorBidi"/>
          <w:sz w:val="24"/>
          <w:szCs w:val="24"/>
        </w:rPr>
        <w:t>visuals</w:t>
      </w:r>
      <w:r w:rsidR="001F433D" w:rsidRPr="001F433D">
        <w:rPr>
          <w:rFonts w:asciiTheme="minorHAnsi" w:eastAsiaTheme="minorHAnsi" w:hAnsiTheme="minorHAnsi" w:cstheme="minorBidi"/>
          <w:sz w:val="24"/>
          <w:szCs w:val="24"/>
        </w:rPr>
        <w:t>, and rich,</w:t>
      </w:r>
      <w:r>
        <w:rPr>
          <w:rFonts w:asciiTheme="minorHAnsi" w:eastAsiaTheme="minorHAnsi" w:hAnsiTheme="minorHAnsi" w:cstheme="minorBidi"/>
          <w:sz w:val="24"/>
          <w:szCs w:val="24"/>
        </w:rPr>
        <w:t xml:space="preserve"> </w:t>
      </w:r>
      <w:r w:rsidR="001F433D" w:rsidRPr="001F433D">
        <w:rPr>
          <w:rFonts w:asciiTheme="minorHAnsi" w:eastAsiaTheme="minorHAnsi" w:hAnsiTheme="minorHAnsi" w:cstheme="minorBidi"/>
          <w:sz w:val="24"/>
          <w:szCs w:val="24"/>
        </w:rPr>
        <w:t>sequenced questions.</w:t>
      </w:r>
    </w:p>
    <w:p w14:paraId="2015944D" w14:textId="77777777" w:rsidR="001F433D" w:rsidRPr="001E4CCF" w:rsidRDefault="001E4CCF" w:rsidP="001F433D">
      <w:pPr>
        <w:pStyle w:val="ListParagraph"/>
        <w:numPr>
          <w:ilvl w:val="1"/>
          <w:numId w:val="19"/>
        </w:numPr>
        <w:spacing w:after="0" w:line="240" w:lineRule="auto"/>
        <w:rPr>
          <w:rFonts w:asciiTheme="minorHAnsi" w:eastAsiaTheme="minorHAnsi" w:hAnsiTheme="minorHAnsi" w:cstheme="minorBidi"/>
          <w:sz w:val="24"/>
          <w:szCs w:val="24"/>
        </w:rPr>
      </w:pPr>
      <w:r>
        <w:rPr>
          <w:rFonts w:asciiTheme="minorHAnsi" w:eastAsiaTheme="minorHAnsi" w:hAnsiTheme="minorHAnsi" w:cstheme="minorBidi"/>
          <w:sz w:val="24"/>
          <w:szCs w:val="24"/>
        </w:rPr>
        <w:t>Unraveling a subtle theme in a text can be challenging for students.  Support using read-</w:t>
      </w:r>
      <w:proofErr w:type="spellStart"/>
      <w:r>
        <w:rPr>
          <w:rFonts w:asciiTheme="minorHAnsi" w:eastAsiaTheme="minorHAnsi" w:hAnsiTheme="minorHAnsi" w:cstheme="minorBidi"/>
          <w:sz w:val="24"/>
          <w:szCs w:val="24"/>
        </w:rPr>
        <w:t>alouds</w:t>
      </w:r>
      <w:proofErr w:type="spellEnd"/>
      <w:r>
        <w:rPr>
          <w:rFonts w:asciiTheme="minorHAnsi" w:eastAsiaTheme="minorHAnsi" w:hAnsiTheme="minorHAnsi" w:cstheme="minorBidi"/>
          <w:sz w:val="24"/>
          <w:szCs w:val="24"/>
        </w:rPr>
        <w:t>, class discussions, text dependent questions and a graphic organization to track the evidence of the theme.</w:t>
      </w:r>
    </w:p>
    <w:p w14:paraId="76E72350" w14:textId="77777777" w:rsidR="001F433D" w:rsidRPr="001F433D" w:rsidRDefault="001F433D" w:rsidP="001F433D">
      <w:pPr>
        <w:spacing w:after="0" w:line="240" w:lineRule="auto"/>
        <w:ind w:firstLine="720"/>
        <w:rPr>
          <w:rFonts w:asciiTheme="minorHAnsi" w:eastAsiaTheme="minorHAnsi" w:hAnsiTheme="minorHAnsi" w:cstheme="minorBidi"/>
          <w:i/>
          <w:sz w:val="24"/>
          <w:szCs w:val="24"/>
        </w:rPr>
      </w:pPr>
      <w:r w:rsidRPr="001F433D">
        <w:rPr>
          <w:rFonts w:asciiTheme="minorHAnsi" w:eastAsiaTheme="minorHAnsi" w:hAnsiTheme="minorHAnsi" w:cstheme="minorBidi"/>
          <w:i/>
          <w:sz w:val="24"/>
          <w:szCs w:val="24"/>
        </w:rPr>
        <w:t>How will this text help my students build knowledge about the world?</w:t>
      </w:r>
    </w:p>
    <w:p w14:paraId="1C42AFFF" w14:textId="77777777" w:rsidR="001F433D" w:rsidRPr="001F433D" w:rsidRDefault="001F433D" w:rsidP="001F433D">
      <w:pPr>
        <w:spacing w:after="0" w:line="240" w:lineRule="auto"/>
        <w:rPr>
          <w:rFonts w:asciiTheme="minorHAnsi" w:eastAsiaTheme="minorHAnsi" w:hAnsiTheme="minorHAnsi" w:cstheme="minorBidi"/>
          <w:sz w:val="24"/>
          <w:szCs w:val="24"/>
        </w:rPr>
      </w:pPr>
      <w:r w:rsidRPr="001F433D">
        <w:rPr>
          <w:rFonts w:asciiTheme="minorHAnsi" w:eastAsiaTheme="minorHAnsi" w:hAnsiTheme="minorHAnsi" w:cstheme="minorBidi"/>
          <w:sz w:val="24"/>
          <w:szCs w:val="24"/>
        </w:rPr>
        <w:t xml:space="preserve">                 This text will help students build knowledge about seasonal changes.  Students use textual evidence     </w:t>
      </w:r>
    </w:p>
    <w:p w14:paraId="45668DE5" w14:textId="77777777" w:rsidR="001F433D" w:rsidRDefault="001F433D" w:rsidP="001F433D">
      <w:pPr>
        <w:spacing w:after="0" w:line="240" w:lineRule="auto"/>
        <w:rPr>
          <w:rFonts w:asciiTheme="minorHAnsi" w:eastAsiaTheme="minorHAnsi" w:hAnsiTheme="minorHAnsi" w:cstheme="minorBidi"/>
          <w:sz w:val="24"/>
          <w:szCs w:val="24"/>
        </w:rPr>
      </w:pPr>
      <w:r w:rsidRPr="001F433D">
        <w:rPr>
          <w:rFonts w:asciiTheme="minorHAnsi" w:eastAsiaTheme="minorHAnsi" w:hAnsiTheme="minorHAnsi" w:cstheme="minorBidi"/>
          <w:sz w:val="24"/>
          <w:szCs w:val="24"/>
        </w:rPr>
        <w:t xml:space="preserve">                  </w:t>
      </w:r>
      <w:proofErr w:type="gramStart"/>
      <w:r w:rsidRPr="001F433D">
        <w:rPr>
          <w:rFonts w:asciiTheme="minorHAnsi" w:eastAsiaTheme="minorHAnsi" w:hAnsiTheme="minorHAnsi" w:cstheme="minorBidi"/>
          <w:sz w:val="24"/>
          <w:szCs w:val="24"/>
        </w:rPr>
        <w:t>to</w:t>
      </w:r>
      <w:proofErr w:type="gramEnd"/>
      <w:r w:rsidRPr="001F433D">
        <w:rPr>
          <w:rFonts w:asciiTheme="minorHAnsi" w:eastAsiaTheme="minorHAnsi" w:hAnsiTheme="minorHAnsi" w:cstheme="minorBidi"/>
          <w:sz w:val="24"/>
          <w:szCs w:val="24"/>
        </w:rPr>
        <w:t xml:space="preserve"> make inferences that reveal the mystery of the stranger.</w:t>
      </w:r>
    </w:p>
    <w:p w14:paraId="2E0CC24E" w14:textId="77777777" w:rsidR="00B73897" w:rsidRDefault="00B73897" w:rsidP="001F433D">
      <w:pPr>
        <w:spacing w:after="0" w:line="240" w:lineRule="auto"/>
        <w:rPr>
          <w:rFonts w:asciiTheme="minorHAnsi" w:eastAsiaTheme="minorHAnsi" w:hAnsiTheme="minorHAnsi" w:cstheme="minorBidi"/>
          <w:sz w:val="24"/>
          <w:szCs w:val="24"/>
        </w:rPr>
      </w:pPr>
    </w:p>
    <w:p w14:paraId="3A86F138" w14:textId="77777777" w:rsidR="00B73897" w:rsidRPr="001F433D" w:rsidRDefault="00B73897" w:rsidP="001F433D">
      <w:pPr>
        <w:spacing w:after="0" w:line="240" w:lineRule="auto"/>
        <w:rPr>
          <w:rFonts w:asciiTheme="minorHAnsi" w:eastAsiaTheme="minorHAnsi" w:hAnsiTheme="minorHAnsi" w:cstheme="minorBidi"/>
          <w:sz w:val="24"/>
          <w:szCs w:val="24"/>
        </w:rPr>
      </w:pPr>
    </w:p>
    <w:p w14:paraId="0A5E763E" w14:textId="77777777" w:rsidR="001F433D" w:rsidRPr="001F433D" w:rsidRDefault="001F433D" w:rsidP="001F433D">
      <w:pPr>
        <w:numPr>
          <w:ilvl w:val="0"/>
          <w:numId w:val="15"/>
        </w:numPr>
        <w:spacing w:after="0" w:line="240" w:lineRule="auto"/>
        <w:contextualSpacing/>
        <w:rPr>
          <w:rFonts w:asciiTheme="minorHAnsi" w:eastAsiaTheme="minorHAnsi" w:hAnsiTheme="minorHAnsi" w:cstheme="minorBidi"/>
          <w:b/>
          <w:sz w:val="24"/>
          <w:szCs w:val="24"/>
        </w:rPr>
      </w:pPr>
      <w:r w:rsidRPr="001F433D">
        <w:rPr>
          <w:rFonts w:asciiTheme="minorHAnsi" w:eastAsiaTheme="minorHAnsi" w:hAnsiTheme="minorHAnsi" w:cstheme="minorBidi"/>
          <w:b/>
          <w:sz w:val="24"/>
          <w:szCs w:val="24"/>
        </w:rPr>
        <w:t xml:space="preserve">Grade level </w:t>
      </w:r>
    </w:p>
    <w:p w14:paraId="64EAD926" w14:textId="77777777" w:rsidR="001F433D" w:rsidRPr="001F433D" w:rsidRDefault="001F433D" w:rsidP="001F433D">
      <w:pPr>
        <w:spacing w:after="0" w:line="240" w:lineRule="auto"/>
        <w:ind w:left="720"/>
        <w:contextualSpacing/>
        <w:rPr>
          <w:rFonts w:asciiTheme="minorHAnsi" w:eastAsiaTheme="minorHAnsi" w:hAnsiTheme="minorHAnsi" w:cstheme="minorBidi"/>
          <w:sz w:val="24"/>
          <w:szCs w:val="24"/>
        </w:rPr>
      </w:pPr>
      <w:r w:rsidRPr="001F433D">
        <w:rPr>
          <w:rFonts w:asciiTheme="minorHAnsi" w:eastAsiaTheme="minorHAnsi" w:hAnsiTheme="minorHAnsi" w:cstheme="minorBidi"/>
          <w:sz w:val="24"/>
          <w:szCs w:val="24"/>
        </w:rPr>
        <w:t>What grade does this book best belong in?</w:t>
      </w:r>
    </w:p>
    <w:p w14:paraId="20998297" w14:textId="77777777" w:rsidR="001F433D" w:rsidRPr="001F433D" w:rsidRDefault="001F433D" w:rsidP="001F433D">
      <w:pPr>
        <w:numPr>
          <w:ilvl w:val="0"/>
          <w:numId w:val="16"/>
        </w:numPr>
        <w:spacing w:after="0" w:line="240" w:lineRule="auto"/>
        <w:contextualSpacing/>
        <w:rPr>
          <w:rFonts w:asciiTheme="minorHAnsi" w:eastAsiaTheme="minorHAnsi" w:hAnsiTheme="minorHAnsi" w:cstheme="minorBidi"/>
          <w:b/>
          <w:sz w:val="24"/>
          <w:szCs w:val="24"/>
        </w:rPr>
      </w:pPr>
      <w:r w:rsidRPr="001F433D">
        <w:rPr>
          <w:rFonts w:asciiTheme="minorHAnsi" w:eastAsiaTheme="minorHAnsi" w:hAnsiTheme="minorHAnsi" w:cstheme="minorBidi"/>
          <w:sz w:val="24"/>
          <w:szCs w:val="24"/>
        </w:rPr>
        <w:t xml:space="preserve">This text could be read independently at the </w:t>
      </w:r>
      <w:proofErr w:type="gramStart"/>
      <w:r w:rsidRPr="001F433D">
        <w:rPr>
          <w:rFonts w:asciiTheme="minorHAnsi" w:eastAsiaTheme="minorHAnsi" w:hAnsiTheme="minorHAnsi" w:cstheme="minorBidi"/>
          <w:sz w:val="24"/>
          <w:szCs w:val="24"/>
        </w:rPr>
        <w:t>4-5 grade</w:t>
      </w:r>
      <w:proofErr w:type="gramEnd"/>
      <w:r w:rsidRPr="001F433D">
        <w:rPr>
          <w:rFonts w:asciiTheme="minorHAnsi" w:eastAsiaTheme="minorHAnsi" w:hAnsiTheme="minorHAnsi" w:cstheme="minorBidi"/>
          <w:sz w:val="24"/>
          <w:szCs w:val="24"/>
        </w:rPr>
        <w:t xml:space="preserve"> band.</w:t>
      </w:r>
    </w:p>
    <w:p w14:paraId="3C339107" w14:textId="77777777" w:rsidR="00CA07EF" w:rsidRPr="001F433D" w:rsidRDefault="001F433D" w:rsidP="001F433D">
      <w:pPr>
        <w:numPr>
          <w:ilvl w:val="0"/>
          <w:numId w:val="16"/>
        </w:numPr>
        <w:spacing w:after="0" w:line="240" w:lineRule="auto"/>
        <w:contextualSpacing/>
        <w:rPr>
          <w:rFonts w:asciiTheme="minorHAnsi" w:eastAsiaTheme="minorHAnsi" w:hAnsiTheme="minorHAnsi" w:cstheme="minorBidi"/>
          <w:b/>
          <w:sz w:val="24"/>
          <w:szCs w:val="24"/>
        </w:rPr>
      </w:pPr>
      <w:r w:rsidRPr="001F433D">
        <w:rPr>
          <w:rFonts w:asciiTheme="minorHAnsi" w:eastAsiaTheme="minorHAnsi" w:hAnsiTheme="minorHAnsi" w:cstheme="minorBidi"/>
          <w:sz w:val="24"/>
          <w:szCs w:val="24"/>
        </w:rPr>
        <w:t>This text could be a read aloud lesson for grade 2.</w:t>
      </w:r>
    </w:p>
    <w:sectPr w:rsidR="00CA07EF" w:rsidRPr="001F433D" w:rsidSect="007758ED">
      <w:footerReference w:type="default" r:id="rId1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A18093" w14:textId="77777777" w:rsidR="00CF5365" w:rsidRDefault="00CF5365" w:rsidP="007C5C7E">
      <w:pPr>
        <w:spacing w:after="0" w:line="240" w:lineRule="auto"/>
      </w:pPr>
      <w:r>
        <w:separator/>
      </w:r>
    </w:p>
  </w:endnote>
  <w:endnote w:type="continuationSeparator" w:id="0">
    <w:p w14:paraId="1AF8E549" w14:textId="77777777" w:rsidR="00CF5365" w:rsidRDefault="00CF5365" w:rsidP="007C5C7E">
      <w:pPr>
        <w:spacing w:after="0" w:line="240" w:lineRule="auto"/>
      </w:pPr>
      <w:r>
        <w:continuationSeparator/>
      </w:r>
    </w:p>
  </w:endnote>
  <w:endnote w:type="continuationNotice" w:id="1">
    <w:p w14:paraId="3E63ED37" w14:textId="77777777" w:rsidR="00CF5365" w:rsidRDefault="00CF53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8F8DC" w14:textId="77777777" w:rsidR="00CF5365" w:rsidRPr="004E3662" w:rsidRDefault="00CF5365">
    <w:pPr>
      <w:pStyle w:val="Footer"/>
      <w:rPr>
        <w:sz w:val="18"/>
        <w:szCs w:val="18"/>
      </w:rPr>
    </w:pPr>
    <w:r w:rsidRPr="004E3662">
      <w:rPr>
        <w:sz w:val="18"/>
        <w:szCs w:val="18"/>
      </w:rPr>
      <w:t>*For more information on the qualitative dimensions of text complexity, visit</w:t>
    </w:r>
    <w:r w:rsidRPr="00DD1885">
      <w:t xml:space="preserve"> </w:t>
    </w:r>
    <w:hyperlink r:id="rId1" w:history="1">
      <w:r w:rsidRPr="0041303A">
        <w:rPr>
          <w:rStyle w:val="Hyperlink"/>
          <w:sz w:val="18"/>
          <w:szCs w:val="18"/>
        </w:rPr>
        <w:t>http://www.achievethecore.org/content/upload/Companion_to_Qualitative_Scale_Features_Explained.pdf</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9FE6A9" w14:textId="77777777" w:rsidR="00CF5365" w:rsidRDefault="00CF5365" w:rsidP="007C5C7E">
      <w:pPr>
        <w:spacing w:after="0" w:line="240" w:lineRule="auto"/>
      </w:pPr>
      <w:r>
        <w:separator/>
      </w:r>
    </w:p>
  </w:footnote>
  <w:footnote w:type="continuationSeparator" w:id="0">
    <w:p w14:paraId="275737CD" w14:textId="77777777" w:rsidR="00CF5365" w:rsidRDefault="00CF5365" w:rsidP="007C5C7E">
      <w:pPr>
        <w:spacing w:after="0" w:line="240" w:lineRule="auto"/>
      </w:pPr>
      <w:r>
        <w:continuationSeparator/>
      </w:r>
    </w:p>
  </w:footnote>
  <w:footnote w:type="continuationNotice" w:id="1">
    <w:p w14:paraId="40ED7066" w14:textId="77777777" w:rsidR="00CF5365" w:rsidRDefault="00CF5365">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10E17" w14:textId="77777777" w:rsidR="00CF5365" w:rsidRDefault="00CF5365" w:rsidP="001034D9">
    <w:pPr>
      <w:pStyle w:val="Header"/>
      <w:jc w:val="center"/>
    </w:pPr>
    <w:r>
      <w:t>North Carolina DPI</w:t>
    </w:r>
    <w:r>
      <w:tab/>
    </w:r>
    <w:r w:rsidRPr="0007752B">
      <w:rPr>
        <w:i/>
      </w:rPr>
      <w:t>The Stranger</w:t>
    </w:r>
    <w:r>
      <w:tab/>
      <w:t>Recommended for Grade 2</w:t>
    </w:r>
  </w:p>
  <w:p w14:paraId="57F65681" w14:textId="77777777" w:rsidR="00CF5365" w:rsidRDefault="00CF536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50CF"/>
    <w:multiLevelType w:val="hybridMultilevel"/>
    <w:tmpl w:val="BFC22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A21C74"/>
    <w:multiLevelType w:val="hybridMultilevel"/>
    <w:tmpl w:val="A03A5C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C67906"/>
    <w:multiLevelType w:val="hybridMultilevel"/>
    <w:tmpl w:val="B492DF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3A6F20"/>
    <w:multiLevelType w:val="multilevel"/>
    <w:tmpl w:val="17324F8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5B24D7C"/>
    <w:multiLevelType w:val="hybridMultilevel"/>
    <w:tmpl w:val="A48C3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242ADC"/>
    <w:multiLevelType w:val="hybridMultilevel"/>
    <w:tmpl w:val="7B443D00"/>
    <w:lvl w:ilvl="0" w:tplc="3948DDE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7323615"/>
    <w:multiLevelType w:val="hybridMultilevel"/>
    <w:tmpl w:val="17324F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79F1747"/>
    <w:multiLevelType w:val="hybridMultilevel"/>
    <w:tmpl w:val="856E3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97E1927"/>
    <w:multiLevelType w:val="hybridMultilevel"/>
    <w:tmpl w:val="AF9439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9"/>
  </w:num>
  <w:num w:numId="3">
    <w:abstractNumId w:val="11"/>
  </w:num>
  <w:num w:numId="4">
    <w:abstractNumId w:val="10"/>
  </w:num>
  <w:num w:numId="5">
    <w:abstractNumId w:val="5"/>
  </w:num>
  <w:num w:numId="6">
    <w:abstractNumId w:val="12"/>
  </w:num>
  <w:num w:numId="7">
    <w:abstractNumId w:val="16"/>
  </w:num>
  <w:num w:numId="8">
    <w:abstractNumId w:val="2"/>
  </w:num>
  <w:num w:numId="9">
    <w:abstractNumId w:val="21"/>
  </w:num>
  <w:num w:numId="10">
    <w:abstractNumId w:val="17"/>
  </w:num>
  <w:num w:numId="11">
    <w:abstractNumId w:val="20"/>
  </w:num>
  <w:num w:numId="12">
    <w:abstractNumId w:val="6"/>
  </w:num>
  <w:num w:numId="13">
    <w:abstractNumId w:val="22"/>
  </w:num>
  <w:num w:numId="14">
    <w:abstractNumId w:val="15"/>
  </w:num>
  <w:num w:numId="15">
    <w:abstractNumId w:val="14"/>
  </w:num>
  <w:num w:numId="16">
    <w:abstractNumId w:val="23"/>
  </w:num>
  <w:num w:numId="17">
    <w:abstractNumId w:val="8"/>
  </w:num>
  <w:num w:numId="18">
    <w:abstractNumId w:val="13"/>
  </w:num>
  <w:num w:numId="19">
    <w:abstractNumId w:val="3"/>
  </w:num>
  <w:num w:numId="20">
    <w:abstractNumId w:val="7"/>
  </w:num>
  <w:num w:numId="21">
    <w:abstractNumId w:val="1"/>
  </w:num>
  <w:num w:numId="22">
    <w:abstractNumId w:val="0"/>
  </w:num>
  <w:num w:numId="23">
    <w:abstractNumId w:val="4"/>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07CAE"/>
    <w:rsid w:val="0001476F"/>
    <w:rsid w:val="00023430"/>
    <w:rsid w:val="000268A9"/>
    <w:rsid w:val="00026D6A"/>
    <w:rsid w:val="000357E8"/>
    <w:rsid w:val="0003628C"/>
    <w:rsid w:val="0004581D"/>
    <w:rsid w:val="00045B15"/>
    <w:rsid w:val="00050137"/>
    <w:rsid w:val="00051CE5"/>
    <w:rsid w:val="000601D8"/>
    <w:rsid w:val="00060738"/>
    <w:rsid w:val="000629C6"/>
    <w:rsid w:val="00070277"/>
    <w:rsid w:val="0007569E"/>
    <w:rsid w:val="00075C86"/>
    <w:rsid w:val="0007752B"/>
    <w:rsid w:val="00081A99"/>
    <w:rsid w:val="00093A75"/>
    <w:rsid w:val="00097A95"/>
    <w:rsid w:val="000B21CE"/>
    <w:rsid w:val="000B5786"/>
    <w:rsid w:val="000C1F21"/>
    <w:rsid w:val="000C68E6"/>
    <w:rsid w:val="000D5AB0"/>
    <w:rsid w:val="000D7D1A"/>
    <w:rsid w:val="000F1710"/>
    <w:rsid w:val="000F4303"/>
    <w:rsid w:val="000F58E6"/>
    <w:rsid w:val="00101696"/>
    <w:rsid w:val="001034D9"/>
    <w:rsid w:val="00110B0A"/>
    <w:rsid w:val="00110DC7"/>
    <w:rsid w:val="00112A40"/>
    <w:rsid w:val="00135757"/>
    <w:rsid w:val="00144A4B"/>
    <w:rsid w:val="00150B54"/>
    <w:rsid w:val="00153246"/>
    <w:rsid w:val="00153529"/>
    <w:rsid w:val="00160F48"/>
    <w:rsid w:val="00172736"/>
    <w:rsid w:val="00174578"/>
    <w:rsid w:val="00175A0B"/>
    <w:rsid w:val="00176BFF"/>
    <w:rsid w:val="00177848"/>
    <w:rsid w:val="001862BD"/>
    <w:rsid w:val="0018635B"/>
    <w:rsid w:val="0018785E"/>
    <w:rsid w:val="00193E39"/>
    <w:rsid w:val="00193EB0"/>
    <w:rsid w:val="001A442F"/>
    <w:rsid w:val="001B4A4B"/>
    <w:rsid w:val="001C1D02"/>
    <w:rsid w:val="001C7D7D"/>
    <w:rsid w:val="001D0313"/>
    <w:rsid w:val="001D4EDA"/>
    <w:rsid w:val="001E2923"/>
    <w:rsid w:val="001E3145"/>
    <w:rsid w:val="001E4CCF"/>
    <w:rsid w:val="001E7BFB"/>
    <w:rsid w:val="001F1840"/>
    <w:rsid w:val="001F1F8D"/>
    <w:rsid w:val="001F30B3"/>
    <w:rsid w:val="001F433D"/>
    <w:rsid w:val="001F5246"/>
    <w:rsid w:val="00203156"/>
    <w:rsid w:val="00206279"/>
    <w:rsid w:val="00212080"/>
    <w:rsid w:val="002269C7"/>
    <w:rsid w:val="002317C1"/>
    <w:rsid w:val="00232B4B"/>
    <w:rsid w:val="002362D4"/>
    <w:rsid w:val="002414C8"/>
    <w:rsid w:val="00246346"/>
    <w:rsid w:val="00247713"/>
    <w:rsid w:val="00254AC6"/>
    <w:rsid w:val="00255209"/>
    <w:rsid w:val="002743F6"/>
    <w:rsid w:val="00280A0E"/>
    <w:rsid w:val="00286F6B"/>
    <w:rsid w:val="00287192"/>
    <w:rsid w:val="00293076"/>
    <w:rsid w:val="002B2D86"/>
    <w:rsid w:val="002B4002"/>
    <w:rsid w:val="002C3C10"/>
    <w:rsid w:val="002C77A8"/>
    <w:rsid w:val="002D0501"/>
    <w:rsid w:val="002E122F"/>
    <w:rsid w:val="002E2972"/>
    <w:rsid w:val="002E4517"/>
    <w:rsid w:val="002E5EA0"/>
    <w:rsid w:val="002F4BE7"/>
    <w:rsid w:val="002F4D99"/>
    <w:rsid w:val="002F6E5E"/>
    <w:rsid w:val="00301864"/>
    <w:rsid w:val="00315933"/>
    <w:rsid w:val="00317539"/>
    <w:rsid w:val="00320A5A"/>
    <w:rsid w:val="003265C7"/>
    <w:rsid w:val="00330025"/>
    <w:rsid w:val="00334C85"/>
    <w:rsid w:val="0033568A"/>
    <w:rsid w:val="00341064"/>
    <w:rsid w:val="00344B7F"/>
    <w:rsid w:val="00357D5B"/>
    <w:rsid w:val="00360DB7"/>
    <w:rsid w:val="00361B14"/>
    <w:rsid w:val="003642D4"/>
    <w:rsid w:val="003660A3"/>
    <w:rsid w:val="00373787"/>
    <w:rsid w:val="00382434"/>
    <w:rsid w:val="00391F7B"/>
    <w:rsid w:val="00392083"/>
    <w:rsid w:val="0039480D"/>
    <w:rsid w:val="003A0823"/>
    <w:rsid w:val="003A376E"/>
    <w:rsid w:val="003C1ABD"/>
    <w:rsid w:val="003C2B10"/>
    <w:rsid w:val="003C4B0D"/>
    <w:rsid w:val="003D4068"/>
    <w:rsid w:val="003D47EB"/>
    <w:rsid w:val="003E0225"/>
    <w:rsid w:val="003E0AAA"/>
    <w:rsid w:val="003F3A0E"/>
    <w:rsid w:val="003F6049"/>
    <w:rsid w:val="00402B6A"/>
    <w:rsid w:val="004046FF"/>
    <w:rsid w:val="0041303A"/>
    <w:rsid w:val="0043029A"/>
    <w:rsid w:val="00433701"/>
    <w:rsid w:val="004348C4"/>
    <w:rsid w:val="0043725F"/>
    <w:rsid w:val="00437663"/>
    <w:rsid w:val="00440EB3"/>
    <w:rsid w:val="00456384"/>
    <w:rsid w:val="00457D5F"/>
    <w:rsid w:val="004661F5"/>
    <w:rsid w:val="00486009"/>
    <w:rsid w:val="004A0642"/>
    <w:rsid w:val="004A47B4"/>
    <w:rsid w:val="004A4AD2"/>
    <w:rsid w:val="004B2372"/>
    <w:rsid w:val="004B7763"/>
    <w:rsid w:val="004C328D"/>
    <w:rsid w:val="004C493C"/>
    <w:rsid w:val="004C638A"/>
    <w:rsid w:val="004D3BFD"/>
    <w:rsid w:val="004E1869"/>
    <w:rsid w:val="004E50B2"/>
    <w:rsid w:val="004E6A5C"/>
    <w:rsid w:val="004F038E"/>
    <w:rsid w:val="005003AC"/>
    <w:rsid w:val="00511F20"/>
    <w:rsid w:val="00513826"/>
    <w:rsid w:val="005152B0"/>
    <w:rsid w:val="005222B3"/>
    <w:rsid w:val="00523227"/>
    <w:rsid w:val="00545861"/>
    <w:rsid w:val="005464AA"/>
    <w:rsid w:val="00551164"/>
    <w:rsid w:val="00557D31"/>
    <w:rsid w:val="0057360F"/>
    <w:rsid w:val="00575EC2"/>
    <w:rsid w:val="005818BC"/>
    <w:rsid w:val="005825A3"/>
    <w:rsid w:val="0058463C"/>
    <w:rsid w:val="00585417"/>
    <w:rsid w:val="00586366"/>
    <w:rsid w:val="0059136E"/>
    <w:rsid w:val="00595C59"/>
    <w:rsid w:val="00597B1A"/>
    <w:rsid w:val="005A44A3"/>
    <w:rsid w:val="005B6C42"/>
    <w:rsid w:val="005B6FFD"/>
    <w:rsid w:val="005C1AA9"/>
    <w:rsid w:val="005C2247"/>
    <w:rsid w:val="005C5B37"/>
    <w:rsid w:val="005D1BB8"/>
    <w:rsid w:val="005D7FBA"/>
    <w:rsid w:val="005E0645"/>
    <w:rsid w:val="005F445E"/>
    <w:rsid w:val="005F6757"/>
    <w:rsid w:val="005F6F91"/>
    <w:rsid w:val="00607349"/>
    <w:rsid w:val="006232E3"/>
    <w:rsid w:val="006261C1"/>
    <w:rsid w:val="00633B34"/>
    <w:rsid w:val="00643ECC"/>
    <w:rsid w:val="0064420F"/>
    <w:rsid w:val="006671F6"/>
    <w:rsid w:val="00670DEC"/>
    <w:rsid w:val="00683499"/>
    <w:rsid w:val="00686F4D"/>
    <w:rsid w:val="00691FF3"/>
    <w:rsid w:val="006A0D76"/>
    <w:rsid w:val="006A228D"/>
    <w:rsid w:val="006B0EFD"/>
    <w:rsid w:val="006B4055"/>
    <w:rsid w:val="006C444A"/>
    <w:rsid w:val="006C49FA"/>
    <w:rsid w:val="006C6203"/>
    <w:rsid w:val="006C6A71"/>
    <w:rsid w:val="006D720A"/>
    <w:rsid w:val="006E60E1"/>
    <w:rsid w:val="006F03E1"/>
    <w:rsid w:val="00711F4B"/>
    <w:rsid w:val="00712E1F"/>
    <w:rsid w:val="0071580F"/>
    <w:rsid w:val="00723A87"/>
    <w:rsid w:val="0072502F"/>
    <w:rsid w:val="007303A6"/>
    <w:rsid w:val="00730573"/>
    <w:rsid w:val="00732192"/>
    <w:rsid w:val="00741072"/>
    <w:rsid w:val="007705CE"/>
    <w:rsid w:val="007758ED"/>
    <w:rsid w:val="0078190E"/>
    <w:rsid w:val="00782727"/>
    <w:rsid w:val="00784C7B"/>
    <w:rsid w:val="00785F98"/>
    <w:rsid w:val="00792B6D"/>
    <w:rsid w:val="007A1465"/>
    <w:rsid w:val="007A2A64"/>
    <w:rsid w:val="007B066C"/>
    <w:rsid w:val="007B449E"/>
    <w:rsid w:val="007C1EF1"/>
    <w:rsid w:val="007C2CF3"/>
    <w:rsid w:val="007C5C7E"/>
    <w:rsid w:val="007F47F4"/>
    <w:rsid w:val="008101BC"/>
    <w:rsid w:val="00810F00"/>
    <w:rsid w:val="00813997"/>
    <w:rsid w:val="00816EE6"/>
    <w:rsid w:val="00823A9A"/>
    <w:rsid w:val="0082475F"/>
    <w:rsid w:val="00841C15"/>
    <w:rsid w:val="008437BA"/>
    <w:rsid w:val="00844F08"/>
    <w:rsid w:val="00847B0E"/>
    <w:rsid w:val="008517EB"/>
    <w:rsid w:val="0085224F"/>
    <w:rsid w:val="0085291B"/>
    <w:rsid w:val="00855322"/>
    <w:rsid w:val="00861698"/>
    <w:rsid w:val="00875AAD"/>
    <w:rsid w:val="00886256"/>
    <w:rsid w:val="00893C53"/>
    <w:rsid w:val="008A3ED3"/>
    <w:rsid w:val="008B5654"/>
    <w:rsid w:val="008B684C"/>
    <w:rsid w:val="008C1304"/>
    <w:rsid w:val="008C3D55"/>
    <w:rsid w:val="008D142B"/>
    <w:rsid w:val="008D30C9"/>
    <w:rsid w:val="008D3AA1"/>
    <w:rsid w:val="008E224D"/>
    <w:rsid w:val="008E2FB2"/>
    <w:rsid w:val="008F7529"/>
    <w:rsid w:val="00922685"/>
    <w:rsid w:val="00926A61"/>
    <w:rsid w:val="00927DFE"/>
    <w:rsid w:val="0093038E"/>
    <w:rsid w:val="00930FCC"/>
    <w:rsid w:val="0093474C"/>
    <w:rsid w:val="00946D84"/>
    <w:rsid w:val="0095053A"/>
    <w:rsid w:val="0095234C"/>
    <w:rsid w:val="00963AF4"/>
    <w:rsid w:val="00963E3F"/>
    <w:rsid w:val="00967B5E"/>
    <w:rsid w:val="00971B78"/>
    <w:rsid w:val="0097548E"/>
    <w:rsid w:val="00982B04"/>
    <w:rsid w:val="00986747"/>
    <w:rsid w:val="009968A5"/>
    <w:rsid w:val="009976A9"/>
    <w:rsid w:val="009A5C5D"/>
    <w:rsid w:val="009B08A6"/>
    <w:rsid w:val="009B26C9"/>
    <w:rsid w:val="009B2F14"/>
    <w:rsid w:val="009B5214"/>
    <w:rsid w:val="009C4D46"/>
    <w:rsid w:val="009C7FEE"/>
    <w:rsid w:val="009D0B44"/>
    <w:rsid w:val="009D602B"/>
    <w:rsid w:val="009E0473"/>
    <w:rsid w:val="009E6E94"/>
    <w:rsid w:val="009F0281"/>
    <w:rsid w:val="00A00107"/>
    <w:rsid w:val="00A07727"/>
    <w:rsid w:val="00A20380"/>
    <w:rsid w:val="00A300E0"/>
    <w:rsid w:val="00A30743"/>
    <w:rsid w:val="00A32132"/>
    <w:rsid w:val="00A32AD2"/>
    <w:rsid w:val="00A4516C"/>
    <w:rsid w:val="00A646C7"/>
    <w:rsid w:val="00A7045F"/>
    <w:rsid w:val="00A74BCC"/>
    <w:rsid w:val="00A803B0"/>
    <w:rsid w:val="00A8318F"/>
    <w:rsid w:val="00A943D2"/>
    <w:rsid w:val="00AA210B"/>
    <w:rsid w:val="00AC0831"/>
    <w:rsid w:val="00AC1CC3"/>
    <w:rsid w:val="00AC350E"/>
    <w:rsid w:val="00AC67AC"/>
    <w:rsid w:val="00AC7968"/>
    <w:rsid w:val="00AD0170"/>
    <w:rsid w:val="00AD155A"/>
    <w:rsid w:val="00AE0636"/>
    <w:rsid w:val="00AE187D"/>
    <w:rsid w:val="00AE5EC6"/>
    <w:rsid w:val="00AF16C5"/>
    <w:rsid w:val="00AF6459"/>
    <w:rsid w:val="00B0000C"/>
    <w:rsid w:val="00B00CD0"/>
    <w:rsid w:val="00B02726"/>
    <w:rsid w:val="00B13FBF"/>
    <w:rsid w:val="00B14301"/>
    <w:rsid w:val="00B16346"/>
    <w:rsid w:val="00B21FD5"/>
    <w:rsid w:val="00B26C19"/>
    <w:rsid w:val="00B37CF0"/>
    <w:rsid w:val="00B403DA"/>
    <w:rsid w:val="00B44D3C"/>
    <w:rsid w:val="00B46EBE"/>
    <w:rsid w:val="00B474EF"/>
    <w:rsid w:val="00B52B2F"/>
    <w:rsid w:val="00B5656E"/>
    <w:rsid w:val="00B73897"/>
    <w:rsid w:val="00B80B13"/>
    <w:rsid w:val="00B81320"/>
    <w:rsid w:val="00B847AE"/>
    <w:rsid w:val="00B91E29"/>
    <w:rsid w:val="00B9763E"/>
    <w:rsid w:val="00BB4F82"/>
    <w:rsid w:val="00BB626D"/>
    <w:rsid w:val="00BC0A71"/>
    <w:rsid w:val="00BC2D46"/>
    <w:rsid w:val="00BD41CC"/>
    <w:rsid w:val="00BE64AB"/>
    <w:rsid w:val="00BE744E"/>
    <w:rsid w:val="00BF72C8"/>
    <w:rsid w:val="00C01623"/>
    <w:rsid w:val="00C01A05"/>
    <w:rsid w:val="00C075D5"/>
    <w:rsid w:val="00C138EB"/>
    <w:rsid w:val="00C143D2"/>
    <w:rsid w:val="00C235F6"/>
    <w:rsid w:val="00C4674D"/>
    <w:rsid w:val="00C53F25"/>
    <w:rsid w:val="00C6107E"/>
    <w:rsid w:val="00C62ECC"/>
    <w:rsid w:val="00C66DAF"/>
    <w:rsid w:val="00C67BC6"/>
    <w:rsid w:val="00C67DF6"/>
    <w:rsid w:val="00C74166"/>
    <w:rsid w:val="00C75F0E"/>
    <w:rsid w:val="00C860B5"/>
    <w:rsid w:val="00CA07EF"/>
    <w:rsid w:val="00CA218E"/>
    <w:rsid w:val="00CA6257"/>
    <w:rsid w:val="00CB5CF1"/>
    <w:rsid w:val="00CC3689"/>
    <w:rsid w:val="00CC3781"/>
    <w:rsid w:val="00CC4584"/>
    <w:rsid w:val="00CC51A2"/>
    <w:rsid w:val="00CD2949"/>
    <w:rsid w:val="00CD3C10"/>
    <w:rsid w:val="00CD4D12"/>
    <w:rsid w:val="00CD6B7F"/>
    <w:rsid w:val="00CD7664"/>
    <w:rsid w:val="00CF3DCC"/>
    <w:rsid w:val="00CF4181"/>
    <w:rsid w:val="00CF5365"/>
    <w:rsid w:val="00D000F8"/>
    <w:rsid w:val="00D06B42"/>
    <w:rsid w:val="00D072DF"/>
    <w:rsid w:val="00D07D2C"/>
    <w:rsid w:val="00D07D71"/>
    <w:rsid w:val="00D140AD"/>
    <w:rsid w:val="00D15520"/>
    <w:rsid w:val="00D22578"/>
    <w:rsid w:val="00D3203B"/>
    <w:rsid w:val="00D50B26"/>
    <w:rsid w:val="00D60DC7"/>
    <w:rsid w:val="00D70620"/>
    <w:rsid w:val="00D75EF5"/>
    <w:rsid w:val="00D821E7"/>
    <w:rsid w:val="00D82B1D"/>
    <w:rsid w:val="00D84DDD"/>
    <w:rsid w:val="00D96F8F"/>
    <w:rsid w:val="00DA55BE"/>
    <w:rsid w:val="00DA6AE5"/>
    <w:rsid w:val="00DB308F"/>
    <w:rsid w:val="00DB69D6"/>
    <w:rsid w:val="00DB7B44"/>
    <w:rsid w:val="00DC4F7E"/>
    <w:rsid w:val="00DD1885"/>
    <w:rsid w:val="00DD38E1"/>
    <w:rsid w:val="00DD39EB"/>
    <w:rsid w:val="00DD7701"/>
    <w:rsid w:val="00DE0554"/>
    <w:rsid w:val="00DE37B3"/>
    <w:rsid w:val="00DE7285"/>
    <w:rsid w:val="00DF2D05"/>
    <w:rsid w:val="00E0350E"/>
    <w:rsid w:val="00E135D8"/>
    <w:rsid w:val="00E22959"/>
    <w:rsid w:val="00E40674"/>
    <w:rsid w:val="00E44C8B"/>
    <w:rsid w:val="00E5376B"/>
    <w:rsid w:val="00E57B33"/>
    <w:rsid w:val="00E652DA"/>
    <w:rsid w:val="00E706FB"/>
    <w:rsid w:val="00E70F39"/>
    <w:rsid w:val="00E7112C"/>
    <w:rsid w:val="00E84744"/>
    <w:rsid w:val="00E84AA9"/>
    <w:rsid w:val="00E85F3F"/>
    <w:rsid w:val="00E9164C"/>
    <w:rsid w:val="00EB4332"/>
    <w:rsid w:val="00EB4391"/>
    <w:rsid w:val="00EB5BA0"/>
    <w:rsid w:val="00EC5BA5"/>
    <w:rsid w:val="00ED5E0C"/>
    <w:rsid w:val="00EE02B8"/>
    <w:rsid w:val="00EE0424"/>
    <w:rsid w:val="00EE74AA"/>
    <w:rsid w:val="00EF0704"/>
    <w:rsid w:val="00EF0E14"/>
    <w:rsid w:val="00EF5C16"/>
    <w:rsid w:val="00EF6966"/>
    <w:rsid w:val="00EF7809"/>
    <w:rsid w:val="00F017E9"/>
    <w:rsid w:val="00F02A4A"/>
    <w:rsid w:val="00F05D75"/>
    <w:rsid w:val="00F11C8D"/>
    <w:rsid w:val="00F12AEB"/>
    <w:rsid w:val="00F37E68"/>
    <w:rsid w:val="00F42B9F"/>
    <w:rsid w:val="00F4426D"/>
    <w:rsid w:val="00F53905"/>
    <w:rsid w:val="00F60B53"/>
    <w:rsid w:val="00F771AD"/>
    <w:rsid w:val="00F80A15"/>
    <w:rsid w:val="00F8197E"/>
    <w:rsid w:val="00F87EC0"/>
    <w:rsid w:val="00F93D68"/>
    <w:rsid w:val="00F94157"/>
    <w:rsid w:val="00F9689F"/>
    <w:rsid w:val="00F975B9"/>
    <w:rsid w:val="00FA3194"/>
    <w:rsid w:val="00FA3E3A"/>
    <w:rsid w:val="00FB2380"/>
    <w:rsid w:val="00FB5ECD"/>
    <w:rsid w:val="00FB667E"/>
    <w:rsid w:val="00FB77EE"/>
    <w:rsid w:val="00FC0021"/>
    <w:rsid w:val="00FC0976"/>
    <w:rsid w:val="00FC3120"/>
    <w:rsid w:val="00FC64A2"/>
    <w:rsid w:val="00FD33F8"/>
    <w:rsid w:val="00FD39D6"/>
    <w:rsid w:val="00FD420C"/>
    <w:rsid w:val="00FE59E5"/>
    <w:rsid w:val="00FF4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4418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CE5"/>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paragraph" w:styleId="NormalWeb">
    <w:name w:val="Normal (Web)"/>
    <w:basedOn w:val="Normal"/>
    <w:uiPriority w:val="99"/>
    <w:semiHidden/>
    <w:unhideWhenUsed/>
    <w:rsid w:val="00437663"/>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732192"/>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CE5"/>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paragraph" w:styleId="NormalWeb">
    <w:name w:val="Normal (Web)"/>
    <w:basedOn w:val="Normal"/>
    <w:uiPriority w:val="99"/>
    <w:semiHidden/>
    <w:unhideWhenUsed/>
    <w:rsid w:val="00437663"/>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7321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theme" Target="theme/theme1.xml"/><Relationship Id="rId10" Type="http://schemas.openxmlformats.org/officeDocument/2006/relationships/hyperlink" Target="http://www.weatherwizkids.com/experiments-frost.htm" TargetMode="External"/><Relationship Id="rId11" Type="http://schemas.openxmlformats.org/officeDocument/2006/relationships/hyperlink" Target="http://www.science-sparks.com/2011/11/29/ice-experiments-making-frost/" TargetMode="External"/><Relationship Id="rId12" Type="http://schemas.openxmlformats.org/officeDocument/2006/relationships/hyperlink" Target="http://www.youtube.com/watch?v=Y7NSj--t_UQ" TargetMode="External"/><Relationship Id="rId13" Type="http://schemas.openxmlformats.org/officeDocument/2006/relationships/hyperlink" Target="http://www.chrisvanallsburg.com/stranger.html" TargetMode="External"/><Relationship Id="rId14" Type="http://schemas.openxmlformats.org/officeDocument/2006/relationships/hyperlink" Target="http://www.readingrockets.org/books/interviews/vanallsburg" TargetMode="External"/><Relationship Id="rId15" Type="http://schemas.openxmlformats.org/officeDocument/2006/relationships/image" Target="media/image1.jpg"/><Relationship Id="rId16" Type="http://schemas.openxmlformats.org/officeDocument/2006/relationships/header" Target="header1.xml"/><Relationship Id="rId17" Type="http://schemas.openxmlformats.org/officeDocument/2006/relationships/hyperlink" Target="http://www.lexile.com/" TargetMode="Externa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285BA-A692-DA44-B25C-83691D6CD291}">
  <ds:schemaRefs>
    <ds:schemaRef ds:uri="http://schemas.openxmlformats.org/officeDocument/2006/bibliography"/>
  </ds:schemaRefs>
</ds:datastoreItem>
</file>

<file path=customXml/itemProps2.xml><?xml version="1.0" encoding="utf-8"?>
<ds:datastoreItem xmlns:ds="http://schemas.openxmlformats.org/officeDocument/2006/customXml" ds:itemID="{8DA5412A-E353-AB4D-A119-E30577195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4277</Words>
  <Characters>24382</Characters>
  <Application>Microsoft Macintosh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NCDPI</Company>
  <LinksUpToDate>false</LinksUpToDate>
  <CharactersWithSpaces>28602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LAUSD User</cp:lastModifiedBy>
  <cp:revision>2</cp:revision>
  <cp:lastPrinted>2014-03-18T12:57:00Z</cp:lastPrinted>
  <dcterms:created xsi:type="dcterms:W3CDTF">2014-07-30T21:36:00Z</dcterms:created>
  <dcterms:modified xsi:type="dcterms:W3CDTF">2014-07-30T21:36:00Z</dcterms:modified>
</cp:coreProperties>
</file>