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8FD4A51" w14:textId="77777777" w:rsidR="004322C4" w:rsidRPr="00D42290" w:rsidRDefault="004322C4" w:rsidP="007F1472">
      <w:pPr>
        <w:spacing w:after="120"/>
        <w:jc w:val="center"/>
        <w:outlineLvl w:val="0"/>
        <w:rPr>
          <w:rFonts w:ascii="Sylfaen" w:hAnsi="Sylfaen"/>
          <w:noProof/>
          <w:sz w:val="20"/>
        </w:rPr>
      </w:pPr>
      <w:r w:rsidRPr="00D42290">
        <w:rPr>
          <w:rFonts w:ascii="Sylfaen" w:hAnsi="Sylfaen"/>
          <w:noProof/>
          <w:sz w:val="20"/>
          <w:highlight w:val="yellow"/>
        </w:rPr>
        <w:t>YOUR SCHOOL LETTERHEAD</w:t>
      </w:r>
    </w:p>
    <w:p w14:paraId="4818CB8F" w14:textId="77777777" w:rsidR="004322C4" w:rsidRPr="00D42290" w:rsidRDefault="00837EE7" w:rsidP="00D42290">
      <w:pPr>
        <w:jc w:val="right"/>
        <w:outlineLvl w:val="0"/>
        <w:rPr>
          <w:rFonts w:ascii="Sylfaen" w:hAnsi="Sylfaen"/>
          <w:noProof/>
          <w:sz w:val="20"/>
        </w:rPr>
      </w:pPr>
      <w:r w:rsidRPr="00D42290">
        <w:rPr>
          <w:rFonts w:ascii="Sylfaen" w:hAnsi="Sylfaen"/>
          <w:highlight w:val="yellow"/>
        </w:rPr>
        <w:t>[insert date</w:t>
      </w:r>
      <w:r w:rsidRPr="00D42290">
        <w:rPr>
          <w:rFonts w:ascii="Sylfaen" w:hAnsi="Sylfaen"/>
        </w:rPr>
        <w:t>]</w:t>
      </w:r>
    </w:p>
    <w:p w14:paraId="7A460762" w14:textId="77777777" w:rsidR="00837EE7" w:rsidRPr="00D42290" w:rsidRDefault="00837EE7" w:rsidP="00D42290">
      <w:pPr>
        <w:spacing w:after="200"/>
        <w:rPr>
          <w:rFonts w:ascii="Sylfaen" w:eastAsia="Tahoma" w:hAnsi="Sylfaen" w:cs="Tahoma"/>
          <w:noProof/>
          <w:sz w:val="20"/>
        </w:rPr>
      </w:pPr>
    </w:p>
    <w:p w14:paraId="6B964405" w14:textId="77777777" w:rsidR="004322C4" w:rsidRPr="00D42290" w:rsidRDefault="00F83DE3" w:rsidP="00D42290">
      <w:pPr>
        <w:spacing w:after="200"/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Հարգելիծնողներևխնամակալներ</w:t>
      </w:r>
      <w:r w:rsidR="004322C4" w:rsidRPr="00D42290">
        <w:rPr>
          <w:rFonts w:ascii="Sylfaen" w:hAnsi="Sylfaen"/>
          <w:noProof/>
          <w:sz w:val="20"/>
        </w:rPr>
        <w:t>,</w:t>
      </w:r>
    </w:p>
    <w:p w14:paraId="7EBC52BF" w14:textId="77777777" w:rsidR="004322C4" w:rsidRPr="00D42290" w:rsidRDefault="00464BC4" w:rsidP="00D42290">
      <w:pPr>
        <w:spacing w:after="200"/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Ինչպեսդուքարդենգիտեք</w:t>
      </w:r>
      <w:r w:rsidRPr="00D42290">
        <w:rPr>
          <w:rFonts w:ascii="Sylfaen" w:hAnsi="Sylfaen"/>
          <w:noProof/>
          <w:sz w:val="20"/>
        </w:rPr>
        <w:t xml:space="preserve">, </w:t>
      </w:r>
      <w:r w:rsidR="009F0FA6" w:rsidRPr="00D42290">
        <w:rPr>
          <w:rFonts w:ascii="Sylfaen" w:eastAsia="Tahoma" w:hAnsi="Sylfaen" w:cs="Tahoma"/>
          <w:noProof/>
          <w:sz w:val="20"/>
        </w:rPr>
        <w:t>միջինդպրոց</w:t>
      </w:r>
      <w:r w:rsidR="00EA642A" w:rsidRPr="00D42290">
        <w:rPr>
          <w:rFonts w:ascii="Sylfaen" w:eastAsia="Tahoma" w:hAnsi="Sylfaen" w:cs="Tahoma"/>
          <w:noProof/>
          <w:sz w:val="20"/>
        </w:rPr>
        <w:t>աշակերտների</w:t>
      </w:r>
      <w:r w:rsidRPr="00D42290">
        <w:rPr>
          <w:rFonts w:ascii="Sylfaen" w:eastAsia="Tahoma" w:hAnsi="Sylfaen" w:cs="Tahoma"/>
          <w:noProof/>
          <w:sz w:val="20"/>
        </w:rPr>
        <w:t>մեծմասը</w:t>
      </w:r>
      <w:r w:rsidR="009F0FA6" w:rsidRPr="00D42290">
        <w:rPr>
          <w:rFonts w:ascii="Sylfaen" w:eastAsia="Tahoma" w:hAnsi="Sylfaen" w:cs="Tahoma"/>
          <w:noProof/>
          <w:sz w:val="20"/>
        </w:rPr>
        <w:t>ընդգրկված</w:t>
      </w:r>
      <w:r w:rsidR="008E586E" w:rsidRPr="00D42290">
        <w:rPr>
          <w:rFonts w:ascii="Sylfaen" w:eastAsia="Tahoma" w:hAnsi="Sylfaen" w:cs="Tahoma"/>
          <w:noProof/>
          <w:sz w:val="20"/>
        </w:rPr>
        <w:t>է</w:t>
      </w:r>
      <w:r w:rsidR="009F0FA6" w:rsidRPr="00D42290">
        <w:rPr>
          <w:rFonts w:ascii="Sylfaen" w:hAnsi="Sylfaen"/>
          <w:noProof/>
          <w:sz w:val="20"/>
        </w:rPr>
        <w:t xml:space="preserve">College and Career Math Pathway </w:t>
      </w:r>
      <w:r w:rsidRPr="00D42290">
        <w:rPr>
          <w:rFonts w:ascii="Sylfaen" w:eastAsia="Tahoma" w:hAnsi="Sylfaen" w:cs="Tahoma"/>
          <w:noProof/>
          <w:sz w:val="20"/>
        </w:rPr>
        <w:t>ծրագր</w:t>
      </w:r>
      <w:r w:rsidR="009F0FA6" w:rsidRPr="00D42290">
        <w:rPr>
          <w:rFonts w:ascii="Sylfaen" w:eastAsia="Tahoma" w:hAnsi="Sylfaen" w:cs="Tahoma"/>
          <w:noProof/>
          <w:sz w:val="20"/>
        </w:rPr>
        <w:t>ում</w:t>
      </w:r>
      <w:r w:rsidRPr="00D42290">
        <w:rPr>
          <w:rFonts w:ascii="Sylfaen" w:hAnsi="Sylfaen"/>
          <w:noProof/>
          <w:sz w:val="20"/>
        </w:rPr>
        <w:t xml:space="preserve"> (CC </w:t>
      </w:r>
      <w:r w:rsidR="00192B71" w:rsidRPr="00D42290">
        <w:rPr>
          <w:rFonts w:ascii="Sylfaen" w:eastAsia="Tahoma" w:hAnsi="Sylfaen" w:cs="Tahoma"/>
          <w:noProof/>
          <w:sz w:val="20"/>
        </w:rPr>
        <w:t>մաթեմատիկա</w:t>
      </w:r>
      <w:r w:rsidRPr="00D42290">
        <w:rPr>
          <w:rFonts w:ascii="Sylfaen" w:hAnsi="Sylfaen"/>
          <w:noProof/>
          <w:sz w:val="20"/>
        </w:rPr>
        <w:t xml:space="preserve"> 6, CC </w:t>
      </w:r>
      <w:r w:rsidR="00192B71" w:rsidRPr="00D42290">
        <w:rPr>
          <w:rFonts w:ascii="Sylfaen" w:eastAsia="Tahoma" w:hAnsi="Sylfaen" w:cs="Tahoma"/>
          <w:noProof/>
          <w:sz w:val="20"/>
        </w:rPr>
        <w:t>մաթեմատիկա</w:t>
      </w:r>
      <w:r w:rsidRPr="00D42290">
        <w:rPr>
          <w:rFonts w:ascii="Sylfaen" w:hAnsi="Sylfaen"/>
          <w:noProof/>
          <w:sz w:val="20"/>
        </w:rPr>
        <w:t xml:space="preserve"> 7 </w:t>
      </w:r>
      <w:r w:rsidRPr="00D42290">
        <w:rPr>
          <w:rFonts w:ascii="Sylfaen" w:eastAsia="Tahoma" w:hAnsi="Sylfaen" w:cs="Tahoma"/>
          <w:noProof/>
          <w:sz w:val="20"/>
        </w:rPr>
        <w:t>կամ</w:t>
      </w:r>
      <w:r w:rsidR="009F0FA6" w:rsidRPr="00D42290">
        <w:rPr>
          <w:rFonts w:ascii="Sylfaen" w:hAnsi="Sylfaen"/>
          <w:noProof/>
          <w:sz w:val="20"/>
        </w:rPr>
        <w:t xml:space="preserve"> CC </w:t>
      </w:r>
      <w:r w:rsidR="00192B71" w:rsidRPr="00D42290">
        <w:rPr>
          <w:rFonts w:ascii="Sylfaen" w:eastAsia="Tahoma" w:hAnsi="Sylfaen" w:cs="Tahoma"/>
          <w:noProof/>
          <w:sz w:val="20"/>
        </w:rPr>
        <w:t>մաթեմատիկա</w:t>
      </w:r>
      <w:r w:rsidR="009F0FA6" w:rsidRPr="00D42290">
        <w:rPr>
          <w:rFonts w:ascii="Sylfaen" w:hAnsi="Sylfaen"/>
          <w:noProof/>
          <w:sz w:val="20"/>
        </w:rPr>
        <w:t xml:space="preserve"> 8):</w:t>
      </w:r>
      <w:r w:rsidR="00947A37" w:rsidRPr="00D42290">
        <w:rPr>
          <w:rFonts w:ascii="Sylfaen" w:eastAsia="Tahoma" w:hAnsi="Sylfaen" w:cs="Tahoma"/>
          <w:noProof/>
          <w:sz w:val="20"/>
        </w:rPr>
        <w:t>Դ</w:t>
      </w:r>
      <w:r w:rsidRPr="00D42290">
        <w:rPr>
          <w:rFonts w:ascii="Sylfaen" w:eastAsia="Tahoma" w:hAnsi="Sylfaen" w:cs="Tahoma"/>
          <w:noProof/>
          <w:sz w:val="20"/>
        </w:rPr>
        <w:t>ա</w:t>
      </w:r>
      <w:r w:rsidR="009F0FA6" w:rsidRPr="00D42290">
        <w:rPr>
          <w:rFonts w:ascii="Sylfaen" w:eastAsia="Tahoma" w:hAnsi="Sylfaen" w:cs="Tahoma"/>
          <w:noProof/>
          <w:sz w:val="20"/>
        </w:rPr>
        <w:t>համապատասխան</w:t>
      </w:r>
      <w:r w:rsidR="00947A37" w:rsidRPr="00D42290">
        <w:rPr>
          <w:rFonts w:ascii="Sylfaen" w:eastAsia="Tahoma" w:hAnsi="Sylfaen" w:cs="Tahoma"/>
          <w:noProof/>
          <w:sz w:val="20"/>
        </w:rPr>
        <w:t>եցված</w:t>
      </w:r>
      <w:r w:rsidR="009F0FA6" w:rsidRPr="00D42290">
        <w:rPr>
          <w:rFonts w:ascii="Sylfaen" w:eastAsia="Tahoma" w:hAnsi="Sylfaen" w:cs="Tahoma"/>
          <w:noProof/>
          <w:sz w:val="20"/>
        </w:rPr>
        <w:t>է</w:t>
      </w:r>
      <w:r w:rsidR="00947A37" w:rsidRPr="00D42290">
        <w:rPr>
          <w:rFonts w:ascii="Sylfaen" w:eastAsia="Tahoma" w:hAnsi="Sylfaen" w:cs="Tahoma"/>
          <w:noProof/>
          <w:sz w:val="20"/>
        </w:rPr>
        <w:t>ամուր</w:t>
      </w:r>
      <w:r w:rsidRPr="00D42290">
        <w:rPr>
          <w:rFonts w:ascii="Sylfaen" w:eastAsia="Tahoma" w:hAnsi="Sylfaen" w:cs="Tahoma"/>
          <w:noProof/>
          <w:sz w:val="20"/>
        </w:rPr>
        <w:t>հմտությունների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Pr="00D42290">
        <w:rPr>
          <w:rFonts w:ascii="Sylfaen" w:eastAsia="Tahoma" w:hAnsi="Sylfaen" w:cs="Tahoma"/>
          <w:noProof/>
          <w:sz w:val="20"/>
        </w:rPr>
        <w:t>գիտելիքների</w:t>
      </w:r>
      <w:r w:rsidR="009F0FA6" w:rsidRPr="00D42290">
        <w:rPr>
          <w:rFonts w:ascii="Sylfaen" w:eastAsia="Tahoma" w:hAnsi="Sylfaen" w:cs="Tahoma"/>
          <w:noProof/>
          <w:sz w:val="20"/>
        </w:rPr>
        <w:t>ձերքբերմանառաջընթացի</w:t>
      </w:r>
      <w:r w:rsidR="00947A37" w:rsidRPr="00D42290">
        <w:rPr>
          <w:rFonts w:ascii="Sylfaen" w:eastAsia="Tahoma" w:hAnsi="Sylfaen" w:cs="Tahoma"/>
          <w:noProof/>
          <w:sz w:val="20"/>
        </w:rPr>
        <w:t>հետ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Pr="00D42290">
        <w:rPr>
          <w:rFonts w:ascii="Sylfaen" w:eastAsia="Tahoma" w:hAnsi="Sylfaen" w:cs="Tahoma"/>
          <w:noProof/>
          <w:sz w:val="20"/>
        </w:rPr>
        <w:t>նախատեսված</w:t>
      </w:r>
      <w:r w:rsidR="009F0FA6" w:rsidRPr="00D42290">
        <w:rPr>
          <w:rFonts w:ascii="Sylfaen" w:eastAsia="Tahoma" w:hAnsi="Sylfaen" w:cs="Tahoma"/>
          <w:noProof/>
          <w:sz w:val="20"/>
        </w:rPr>
        <w:t>է</w:t>
      </w:r>
      <w:r w:rsidR="00947A37" w:rsidRPr="00D42290">
        <w:rPr>
          <w:rFonts w:ascii="Sylfaen" w:eastAsia="Tahoma" w:hAnsi="Sylfaen" w:cs="Tahoma"/>
          <w:noProof/>
          <w:sz w:val="20"/>
        </w:rPr>
        <w:t>հուսալի</w:t>
      </w:r>
      <w:r w:rsidRPr="00D42290">
        <w:rPr>
          <w:rFonts w:ascii="Sylfaen" w:eastAsia="Tahoma" w:hAnsi="Sylfaen" w:cs="Tahoma"/>
          <w:noProof/>
          <w:sz w:val="20"/>
        </w:rPr>
        <w:t>հիմք</w:t>
      </w:r>
      <w:r w:rsidR="00192B71" w:rsidRPr="00D42290">
        <w:rPr>
          <w:rFonts w:ascii="Sylfaen" w:eastAsia="Tahoma" w:hAnsi="Sylfaen" w:cs="Tahoma"/>
          <w:noProof/>
          <w:sz w:val="20"/>
        </w:rPr>
        <w:t>ապահովելուհամար՝</w:t>
      </w:r>
      <w:r w:rsidRPr="00D42290">
        <w:rPr>
          <w:rFonts w:ascii="Sylfaen" w:eastAsia="Tahoma" w:hAnsi="Sylfaen" w:cs="Tahoma"/>
          <w:noProof/>
          <w:sz w:val="20"/>
        </w:rPr>
        <w:t>նոր</w:t>
      </w:r>
      <w:r w:rsidRPr="00D42290">
        <w:rPr>
          <w:rFonts w:ascii="Sylfaen" w:hAnsi="Sylfaen"/>
          <w:noProof/>
          <w:sz w:val="20"/>
        </w:rPr>
        <w:t xml:space="preserve">, </w:t>
      </w:r>
      <w:r w:rsidRPr="00D42290">
        <w:rPr>
          <w:rFonts w:ascii="Sylfaen" w:eastAsia="Tahoma" w:hAnsi="Sylfaen" w:cs="Tahoma"/>
          <w:noProof/>
          <w:sz w:val="20"/>
        </w:rPr>
        <w:t>ավելի</w:t>
      </w:r>
      <w:r w:rsidR="00192B71" w:rsidRPr="00D42290">
        <w:rPr>
          <w:rFonts w:ascii="Sylfaen" w:eastAsia="Tahoma" w:hAnsi="Sylfaen" w:cs="Tahoma"/>
          <w:noProof/>
          <w:sz w:val="20"/>
        </w:rPr>
        <w:t>խորացված</w:t>
      </w:r>
      <w:r w:rsidRPr="00D42290">
        <w:rPr>
          <w:rFonts w:ascii="Sylfaen" w:eastAsia="Tahoma" w:hAnsi="Sylfaen" w:cs="Tahoma"/>
          <w:noProof/>
          <w:sz w:val="20"/>
        </w:rPr>
        <w:t>Հանրահաշիվ</w:t>
      </w:r>
      <w:r w:rsidRPr="00D42290">
        <w:rPr>
          <w:rFonts w:ascii="Sylfaen" w:hAnsi="Sylfaen"/>
          <w:noProof/>
          <w:sz w:val="20"/>
        </w:rPr>
        <w:t xml:space="preserve"> I </w:t>
      </w:r>
      <w:r w:rsidRPr="00D42290">
        <w:rPr>
          <w:rFonts w:ascii="Sylfaen" w:eastAsia="Tahoma" w:hAnsi="Sylfaen" w:cs="Tahoma"/>
          <w:noProof/>
          <w:sz w:val="20"/>
        </w:rPr>
        <w:t>դասընթացներ</w:t>
      </w:r>
      <w:r w:rsidR="00192B71" w:rsidRPr="00D42290">
        <w:rPr>
          <w:rFonts w:ascii="Sylfaen" w:eastAsia="Tahoma" w:hAnsi="Sylfaen" w:cs="Tahoma"/>
          <w:noProof/>
          <w:sz w:val="20"/>
        </w:rPr>
        <w:t>ում</w:t>
      </w:r>
      <w:r w:rsidRPr="00D42290">
        <w:rPr>
          <w:rFonts w:ascii="Sylfaen" w:hAnsi="Sylfaen"/>
          <w:noProof/>
          <w:sz w:val="20"/>
        </w:rPr>
        <w:t xml:space="preserve">, </w:t>
      </w:r>
      <w:r w:rsidRPr="00D42290">
        <w:rPr>
          <w:rFonts w:ascii="Sylfaen" w:eastAsia="Tahoma" w:hAnsi="Sylfaen" w:cs="Tahoma"/>
          <w:noProof/>
          <w:sz w:val="20"/>
        </w:rPr>
        <w:t>որոնք</w:t>
      </w:r>
      <w:r w:rsidR="008E586E" w:rsidRPr="00D42290">
        <w:rPr>
          <w:rFonts w:ascii="Sylfaen" w:eastAsia="Tahoma" w:hAnsi="Sylfaen" w:cs="Tahoma"/>
          <w:noProof/>
          <w:sz w:val="20"/>
        </w:rPr>
        <w:t>աշակերտներիմեծամասնությունը</w:t>
      </w:r>
      <w:r w:rsidR="00FC6668" w:rsidRPr="00D42290">
        <w:rPr>
          <w:rFonts w:ascii="Sylfaen" w:eastAsia="Tahoma" w:hAnsi="Sylfaen" w:cs="Tahoma"/>
          <w:noProof/>
          <w:sz w:val="20"/>
        </w:rPr>
        <w:t>անցնումէ</w:t>
      </w:r>
      <w:r w:rsidRPr="00D42290">
        <w:rPr>
          <w:rFonts w:ascii="Sylfaen" w:eastAsia="Tahoma" w:hAnsi="Sylfaen" w:cs="Tahoma"/>
          <w:noProof/>
          <w:sz w:val="20"/>
        </w:rPr>
        <w:t>իններորդ</w:t>
      </w:r>
      <w:r w:rsidR="00FC6668" w:rsidRPr="00D42290">
        <w:rPr>
          <w:rFonts w:ascii="Sylfaen" w:eastAsia="Tahoma" w:hAnsi="Sylfaen" w:cs="Tahoma"/>
          <w:noProof/>
          <w:sz w:val="20"/>
        </w:rPr>
        <w:t>դասարանում</w:t>
      </w:r>
      <w:r w:rsidR="00FC6668" w:rsidRPr="00D42290">
        <w:rPr>
          <w:rFonts w:ascii="Sylfaen" w:hAnsi="Sylfaen"/>
          <w:noProof/>
          <w:sz w:val="20"/>
        </w:rPr>
        <w:t>:</w:t>
      </w:r>
    </w:p>
    <w:p w14:paraId="19BF6EFD" w14:textId="77777777" w:rsidR="00A55952" w:rsidRPr="00D42290" w:rsidRDefault="008C6FD0" w:rsidP="00D42290">
      <w:pPr>
        <w:spacing w:after="200"/>
        <w:outlineLvl w:val="0"/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ԼոսԱնջելեսիմիացյալդպրոցականշրջանըընդունումէ</w:t>
      </w:r>
      <w:r w:rsidRPr="00D42290">
        <w:rPr>
          <w:rFonts w:ascii="Sylfaen" w:hAnsi="Sylfaen"/>
          <w:noProof/>
          <w:sz w:val="20"/>
        </w:rPr>
        <w:t xml:space="preserve">, </w:t>
      </w:r>
      <w:r w:rsidRPr="00D42290">
        <w:rPr>
          <w:rFonts w:ascii="Sylfaen" w:eastAsia="Tahoma" w:hAnsi="Sylfaen" w:cs="Tahoma"/>
          <w:noProof/>
          <w:sz w:val="20"/>
        </w:rPr>
        <w:t>որորոշաշակերտներըկարողեն</w:t>
      </w:r>
      <w:r w:rsidR="0051508F" w:rsidRPr="00D42290">
        <w:rPr>
          <w:rFonts w:ascii="Sylfaen" w:eastAsia="Tahoma" w:hAnsi="Sylfaen" w:cs="Tahoma"/>
          <w:noProof/>
          <w:sz w:val="20"/>
        </w:rPr>
        <w:t>ուսումնասիրել</w:t>
      </w:r>
      <w:r w:rsidRPr="00D42290">
        <w:rPr>
          <w:rFonts w:ascii="Sylfaen" w:eastAsia="Tahoma" w:hAnsi="Sylfaen" w:cs="Tahoma"/>
          <w:noProof/>
          <w:sz w:val="20"/>
        </w:rPr>
        <w:t>մաթեմատիկաավելիարագտեմպերով</w:t>
      </w:r>
      <w:r w:rsidRPr="00D42290">
        <w:rPr>
          <w:rFonts w:ascii="Sylfaen" w:hAnsi="Sylfaen"/>
          <w:noProof/>
          <w:sz w:val="20"/>
        </w:rPr>
        <w:t xml:space="preserve">: </w:t>
      </w:r>
      <w:r w:rsidR="00484A83" w:rsidRPr="00D42290">
        <w:rPr>
          <w:rFonts w:ascii="Sylfaen" w:eastAsia="Tahoma" w:hAnsi="Sylfaen" w:cs="Tahoma"/>
          <w:noProof/>
          <w:sz w:val="20"/>
        </w:rPr>
        <w:t>Դրահիմանվրա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="00410AA5" w:rsidRPr="00D42290">
        <w:rPr>
          <w:rFonts w:ascii="Sylfaen" w:eastAsia="Tahoma" w:hAnsi="Sylfaen" w:cs="Tahoma"/>
          <w:noProof/>
          <w:sz w:val="20"/>
        </w:rPr>
        <w:t>իհամապատասխանՀիմնականչափորոշիչներին</w:t>
      </w:r>
      <w:r w:rsidRPr="00D42290">
        <w:rPr>
          <w:rFonts w:ascii="Sylfaen" w:hAnsi="Sylfaen"/>
          <w:noProof/>
          <w:sz w:val="20"/>
        </w:rPr>
        <w:t xml:space="preserve">, </w:t>
      </w:r>
      <w:r w:rsidR="00AF4CD3" w:rsidRPr="00D42290">
        <w:rPr>
          <w:rFonts w:ascii="Sylfaen" w:eastAsia="Tahoma" w:hAnsi="Sylfaen" w:cs="Tahoma"/>
          <w:noProof/>
          <w:sz w:val="20"/>
        </w:rPr>
        <w:t>աշակերտ</w:t>
      </w:r>
      <w:r w:rsidRPr="00D42290">
        <w:rPr>
          <w:rFonts w:ascii="Sylfaen" w:eastAsia="Tahoma" w:hAnsi="Sylfaen" w:cs="Tahoma"/>
          <w:noProof/>
          <w:sz w:val="20"/>
        </w:rPr>
        <w:t>ներ</w:t>
      </w:r>
      <w:r w:rsidR="00AF4CD3" w:rsidRPr="00D42290">
        <w:rPr>
          <w:rFonts w:ascii="Sylfaen" w:eastAsia="Tahoma" w:hAnsi="Sylfaen" w:cs="Tahoma"/>
          <w:noProof/>
          <w:sz w:val="20"/>
        </w:rPr>
        <w:t>ին</w:t>
      </w:r>
      <w:r w:rsidRPr="00D42290">
        <w:rPr>
          <w:rFonts w:ascii="Sylfaen" w:eastAsia="Tahoma" w:hAnsi="Sylfaen" w:cs="Tahoma"/>
          <w:noProof/>
          <w:sz w:val="20"/>
        </w:rPr>
        <w:t>տրվում</w:t>
      </w:r>
      <w:r w:rsidR="00AF4CD3" w:rsidRPr="00D42290">
        <w:rPr>
          <w:rFonts w:ascii="Sylfaen" w:eastAsia="Tahoma" w:hAnsi="Sylfaen" w:cs="Tahoma"/>
          <w:noProof/>
          <w:sz w:val="20"/>
        </w:rPr>
        <w:t>էհնարավորություն</w:t>
      </w:r>
      <w:r w:rsidRPr="00D42290">
        <w:rPr>
          <w:rFonts w:ascii="Sylfaen" w:eastAsia="Tahoma" w:hAnsi="Sylfaen" w:cs="Tahoma"/>
          <w:noProof/>
          <w:sz w:val="20"/>
        </w:rPr>
        <w:t>արագացնելիրենցմաթեմատիկայիդասընթացներ</w:t>
      </w:r>
      <w:r w:rsidR="00AF4CD3" w:rsidRPr="00D42290">
        <w:rPr>
          <w:rFonts w:ascii="Sylfaen" w:eastAsia="Tahoma" w:hAnsi="Sylfaen" w:cs="Tahoma"/>
          <w:noProof/>
          <w:sz w:val="20"/>
        </w:rPr>
        <w:t>ը</w:t>
      </w:r>
      <w:r w:rsidRPr="00D42290">
        <w:rPr>
          <w:rFonts w:ascii="Sylfaen" w:hAnsi="Sylfaen"/>
          <w:noProof/>
          <w:sz w:val="20"/>
        </w:rPr>
        <w:t xml:space="preserve"> 6-</w:t>
      </w:r>
      <w:r w:rsidRPr="00D42290">
        <w:rPr>
          <w:rFonts w:ascii="Sylfaen" w:eastAsia="Tahoma" w:hAnsi="Sylfaen" w:cs="Tahoma"/>
          <w:noProof/>
          <w:sz w:val="20"/>
        </w:rPr>
        <w:t>րդ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Pr="00D42290">
        <w:rPr>
          <w:rFonts w:ascii="Sylfaen" w:hAnsi="Sylfaen"/>
          <w:noProof/>
          <w:sz w:val="20"/>
        </w:rPr>
        <w:t xml:space="preserve"> 7-</w:t>
      </w:r>
      <w:r w:rsidRPr="00D42290">
        <w:rPr>
          <w:rFonts w:ascii="Sylfaen" w:eastAsia="Tahoma" w:hAnsi="Sylfaen" w:cs="Tahoma"/>
          <w:noProof/>
          <w:sz w:val="20"/>
        </w:rPr>
        <w:t>րդդասարաններ</w:t>
      </w:r>
      <w:r w:rsidR="00AF4CD3" w:rsidRPr="00D42290">
        <w:rPr>
          <w:rFonts w:ascii="Sylfaen" w:eastAsia="Tahoma" w:hAnsi="Sylfaen" w:cs="Tahoma"/>
          <w:noProof/>
          <w:sz w:val="20"/>
        </w:rPr>
        <w:t>ում</w:t>
      </w:r>
      <w:r w:rsidRPr="00D42290">
        <w:rPr>
          <w:rFonts w:ascii="Sylfaen" w:hAnsi="Sylfaen"/>
          <w:noProof/>
          <w:sz w:val="20"/>
        </w:rPr>
        <w:t xml:space="preserve">, </w:t>
      </w:r>
      <w:r w:rsidR="00AF4CD3" w:rsidRPr="00D42290">
        <w:rPr>
          <w:rFonts w:ascii="Sylfaen" w:eastAsia="Tahoma" w:hAnsi="Sylfaen" w:cs="Tahoma"/>
          <w:noProof/>
          <w:sz w:val="20"/>
        </w:rPr>
        <w:t>ևհետո՝</w:t>
      </w:r>
      <w:r w:rsidRPr="00D42290">
        <w:rPr>
          <w:rFonts w:ascii="Sylfaen" w:eastAsia="Tahoma" w:hAnsi="Sylfaen" w:cs="Tahoma"/>
          <w:noProof/>
          <w:sz w:val="20"/>
        </w:rPr>
        <w:t>ավագդպրոցում</w:t>
      </w:r>
      <w:r w:rsidRPr="00D42290">
        <w:rPr>
          <w:rFonts w:ascii="Sylfaen" w:hAnsi="Sylfaen"/>
          <w:noProof/>
          <w:sz w:val="20"/>
        </w:rPr>
        <w:t>:</w:t>
      </w:r>
    </w:p>
    <w:p w14:paraId="60118E4A" w14:textId="77777777" w:rsidR="00B5162B" w:rsidRPr="00D42290" w:rsidRDefault="00B5162B" w:rsidP="00D42290">
      <w:pPr>
        <w:spacing w:after="200"/>
        <w:outlineLvl w:val="0"/>
        <w:rPr>
          <w:rFonts w:ascii="Sylfaen" w:hAnsi="Sylfaen"/>
          <w:b/>
          <w:noProof/>
          <w:sz w:val="20"/>
        </w:rPr>
      </w:pPr>
      <w:r w:rsidRPr="00D42290">
        <w:rPr>
          <w:rFonts w:ascii="Sylfaen" w:hAnsi="Sylfaen"/>
          <w:b/>
          <w:noProof/>
          <w:sz w:val="20"/>
        </w:rPr>
        <w:t xml:space="preserve">Accelerated Pathway </w:t>
      </w:r>
      <w:r w:rsidR="00185A84" w:rsidRPr="00D42290">
        <w:rPr>
          <w:rFonts w:ascii="Sylfaen" w:hAnsi="Sylfaen"/>
          <w:b/>
          <w:noProof/>
          <w:sz w:val="20"/>
        </w:rPr>
        <w:t>(</w:t>
      </w:r>
      <w:r w:rsidR="008E586E" w:rsidRPr="00D42290">
        <w:rPr>
          <w:rFonts w:ascii="Sylfaen" w:eastAsia="Tahoma" w:hAnsi="Sylfaen" w:cs="Tahoma"/>
          <w:b/>
          <w:noProof/>
          <w:sz w:val="20"/>
        </w:rPr>
        <w:t>Ա</w:t>
      </w:r>
      <w:r w:rsidR="00185A84" w:rsidRPr="00D42290">
        <w:rPr>
          <w:rFonts w:ascii="Sylfaen" w:eastAsia="Tahoma" w:hAnsi="Sylfaen" w:cs="Tahoma"/>
          <w:b/>
          <w:noProof/>
          <w:sz w:val="20"/>
        </w:rPr>
        <w:t>րագացվածտարբերակ</w:t>
      </w:r>
      <w:r w:rsidR="00185A84" w:rsidRPr="00D42290">
        <w:rPr>
          <w:rFonts w:ascii="Sylfaen" w:hAnsi="Sylfaen"/>
          <w:b/>
          <w:noProof/>
          <w:sz w:val="20"/>
        </w:rPr>
        <w:t xml:space="preserve">) </w:t>
      </w:r>
      <w:r w:rsidR="00185A84" w:rsidRPr="00D42290">
        <w:rPr>
          <w:rFonts w:ascii="Sylfaen" w:eastAsia="Tahoma" w:hAnsi="Sylfaen" w:cs="Tahoma"/>
          <w:b/>
          <w:noProof/>
          <w:sz w:val="20"/>
        </w:rPr>
        <w:t>և</w:t>
      </w:r>
      <w:r w:rsidR="00A0640D" w:rsidRPr="00D42290">
        <w:rPr>
          <w:rFonts w:ascii="Sylfaen" w:hAnsi="Sylfaen"/>
          <w:b/>
          <w:noProof/>
          <w:sz w:val="20"/>
        </w:rPr>
        <w:t>Highly Accelerated</w:t>
      </w:r>
      <w:r w:rsidRPr="00D42290">
        <w:rPr>
          <w:rFonts w:ascii="Sylfaen" w:hAnsi="Sylfaen"/>
          <w:b/>
          <w:noProof/>
          <w:sz w:val="20"/>
        </w:rPr>
        <w:t xml:space="preserve"> Pathway</w:t>
      </w:r>
      <w:r w:rsidR="00185A84" w:rsidRPr="00D42290">
        <w:rPr>
          <w:rFonts w:ascii="Sylfaen" w:hAnsi="Sylfaen"/>
          <w:b/>
          <w:noProof/>
          <w:sz w:val="20"/>
        </w:rPr>
        <w:t xml:space="preserve"> (</w:t>
      </w:r>
      <w:r w:rsidR="008E586E" w:rsidRPr="00D42290">
        <w:rPr>
          <w:rFonts w:ascii="Sylfaen" w:eastAsia="Tahoma" w:hAnsi="Sylfaen" w:cs="Tahoma"/>
          <w:b/>
          <w:noProof/>
          <w:sz w:val="20"/>
        </w:rPr>
        <w:t>Խ</w:t>
      </w:r>
      <w:r w:rsidR="002D4490" w:rsidRPr="00D42290">
        <w:rPr>
          <w:rFonts w:ascii="Sylfaen" w:eastAsia="Tahoma" w:hAnsi="Sylfaen" w:cs="Tahoma"/>
          <w:b/>
          <w:noProof/>
          <w:sz w:val="20"/>
        </w:rPr>
        <w:t>իստ</w:t>
      </w:r>
      <w:r w:rsidR="00185A84" w:rsidRPr="00D42290">
        <w:rPr>
          <w:rFonts w:ascii="Sylfaen" w:eastAsia="Tahoma" w:hAnsi="Sylfaen" w:cs="Tahoma"/>
          <w:b/>
          <w:noProof/>
          <w:sz w:val="20"/>
        </w:rPr>
        <w:t>արագացվածտարբերակ</w:t>
      </w:r>
      <w:r w:rsidR="00185A84" w:rsidRPr="00D42290">
        <w:rPr>
          <w:rFonts w:ascii="Sylfaen" w:hAnsi="Sylfaen"/>
          <w:b/>
          <w:noProof/>
          <w:sz w:val="20"/>
        </w:rPr>
        <w:t>)</w:t>
      </w:r>
    </w:p>
    <w:p w14:paraId="1C8C976F" w14:textId="77777777" w:rsidR="00B5162B" w:rsidRPr="00D42290" w:rsidRDefault="001B33FB" w:rsidP="00D42290">
      <w:pPr>
        <w:spacing w:after="200"/>
        <w:rPr>
          <w:rFonts w:ascii="Sylfaen" w:hAnsi="Sylfaen"/>
          <w:noProof/>
          <w:sz w:val="20"/>
        </w:rPr>
      </w:pPr>
      <w:r w:rsidRPr="00D42290">
        <w:rPr>
          <w:rFonts w:ascii="Sylfaen" w:hAnsi="Sylfaen"/>
          <w:noProof/>
          <w:sz w:val="20"/>
        </w:rPr>
        <w:t>6-</w:t>
      </w:r>
      <w:r w:rsidRPr="00D42290">
        <w:rPr>
          <w:rFonts w:ascii="Sylfaen" w:eastAsia="Tahoma" w:hAnsi="Sylfaen" w:cs="Tahoma"/>
          <w:noProof/>
          <w:sz w:val="20"/>
        </w:rPr>
        <w:t>րդդասարանումսովորողաշակերտները</w:t>
      </w:r>
      <w:r w:rsidR="00686F7F" w:rsidRPr="00D42290">
        <w:rPr>
          <w:rFonts w:ascii="Sylfaen" w:hAnsi="Sylfaen"/>
          <w:noProof/>
          <w:sz w:val="20"/>
        </w:rPr>
        <w:t xml:space="preserve">, </w:t>
      </w:r>
      <w:r w:rsidR="00686F7F" w:rsidRPr="00D42290">
        <w:rPr>
          <w:rFonts w:ascii="Sylfaen" w:eastAsia="Tahoma" w:hAnsi="Sylfaen" w:cs="Tahoma"/>
          <w:noProof/>
          <w:sz w:val="20"/>
        </w:rPr>
        <w:t>ումմաթեմատիկականհմտություններըբարձրմակարդակիվրաեն</w:t>
      </w:r>
      <w:r w:rsidR="00686F7F" w:rsidRPr="00D42290">
        <w:rPr>
          <w:rFonts w:ascii="Sylfaen" w:hAnsi="Sylfaen"/>
          <w:noProof/>
          <w:sz w:val="20"/>
        </w:rPr>
        <w:t xml:space="preserve">, </w:t>
      </w:r>
      <w:r w:rsidR="00686F7F" w:rsidRPr="00D42290">
        <w:rPr>
          <w:rFonts w:ascii="Sylfaen" w:eastAsia="Tahoma" w:hAnsi="Sylfaen" w:cs="Tahoma"/>
          <w:noProof/>
          <w:sz w:val="20"/>
        </w:rPr>
        <w:t>կարողենանցնելմաթեմատիկա</w:t>
      </w:r>
      <w:r w:rsidR="002E474F" w:rsidRPr="00D42290">
        <w:rPr>
          <w:rFonts w:ascii="Sylfaen" w:eastAsia="Tahoma" w:hAnsi="Sylfaen" w:cs="Tahoma"/>
          <w:noProof/>
          <w:sz w:val="20"/>
        </w:rPr>
        <w:t>ըստ</w:t>
      </w:r>
      <w:r w:rsidR="0086266B" w:rsidRPr="00D42290">
        <w:rPr>
          <w:rFonts w:ascii="Sylfaen" w:eastAsia="Tahoma" w:hAnsi="Sylfaen" w:cs="Tahoma"/>
          <w:noProof/>
          <w:sz w:val="20"/>
        </w:rPr>
        <w:t>Արագացվածմաթեմատիկայիտարբերակի</w:t>
      </w:r>
      <w:r w:rsidR="00686F7F" w:rsidRPr="00D42290">
        <w:rPr>
          <w:rFonts w:ascii="Sylfaen" w:eastAsia="Tahoma" w:hAnsi="Sylfaen" w:cs="Tahoma"/>
          <w:noProof/>
          <w:sz w:val="20"/>
        </w:rPr>
        <w:t>սկսած</w:t>
      </w:r>
      <w:r w:rsidR="00686F7F" w:rsidRPr="00D42290">
        <w:rPr>
          <w:rFonts w:ascii="Sylfaen" w:hAnsi="Sylfaen"/>
          <w:noProof/>
          <w:sz w:val="20"/>
        </w:rPr>
        <w:t xml:space="preserve"> 7-</w:t>
      </w:r>
      <w:r w:rsidR="00686F7F" w:rsidRPr="00D42290">
        <w:rPr>
          <w:rFonts w:ascii="Sylfaen" w:eastAsia="Tahoma" w:hAnsi="Sylfaen" w:cs="Tahoma"/>
          <w:noProof/>
          <w:sz w:val="20"/>
        </w:rPr>
        <w:t>րդդասարանիցկամ</w:t>
      </w:r>
      <w:r w:rsidR="0086266B" w:rsidRPr="00D42290">
        <w:rPr>
          <w:rFonts w:ascii="Sylfaen" w:eastAsia="Tahoma" w:hAnsi="Sylfaen" w:cs="Tahoma"/>
          <w:noProof/>
          <w:sz w:val="20"/>
        </w:rPr>
        <w:t>Խիստարագացվածմաթեմատիկայիտարբերակի</w:t>
      </w:r>
      <w:r w:rsidR="00686F7F" w:rsidRPr="00D42290">
        <w:rPr>
          <w:rFonts w:ascii="Sylfaen" w:eastAsia="Tahoma" w:hAnsi="Sylfaen" w:cs="Tahoma"/>
          <w:noProof/>
          <w:sz w:val="20"/>
        </w:rPr>
        <w:t>սկսած</w:t>
      </w:r>
      <w:r w:rsidR="00686F7F" w:rsidRPr="00D42290">
        <w:rPr>
          <w:rFonts w:ascii="Sylfaen" w:hAnsi="Sylfaen"/>
          <w:noProof/>
          <w:sz w:val="20"/>
        </w:rPr>
        <w:t xml:space="preserve"> 6</w:t>
      </w:r>
      <w:r w:rsidR="002E474F" w:rsidRPr="00D42290">
        <w:rPr>
          <w:rFonts w:ascii="Sylfaen" w:hAnsi="Sylfaen"/>
          <w:noProof/>
          <w:sz w:val="20"/>
        </w:rPr>
        <w:t>-</w:t>
      </w:r>
      <w:r w:rsidR="002E474F" w:rsidRPr="00D42290">
        <w:rPr>
          <w:rFonts w:ascii="Sylfaen" w:eastAsia="Tahoma" w:hAnsi="Sylfaen" w:cs="Tahoma"/>
          <w:noProof/>
          <w:sz w:val="20"/>
        </w:rPr>
        <w:t>րդդասարանից</w:t>
      </w:r>
      <w:r w:rsidR="002E474F" w:rsidRPr="00D42290">
        <w:rPr>
          <w:rFonts w:ascii="Sylfaen" w:hAnsi="Sylfaen"/>
          <w:noProof/>
          <w:sz w:val="20"/>
        </w:rPr>
        <w:t xml:space="preserve">: </w:t>
      </w:r>
      <w:r w:rsidR="002E474F" w:rsidRPr="00D42290">
        <w:rPr>
          <w:rFonts w:ascii="Sylfaen" w:eastAsia="Tahoma" w:hAnsi="Sylfaen" w:cs="Tahoma"/>
          <w:noProof/>
          <w:sz w:val="20"/>
        </w:rPr>
        <w:t>Այդտարբերակներիցե</w:t>
      </w:r>
      <w:r w:rsidR="00686F7F" w:rsidRPr="00D42290">
        <w:rPr>
          <w:rFonts w:ascii="Sylfaen" w:eastAsia="Tahoma" w:hAnsi="Sylfaen" w:cs="Tahoma"/>
          <w:noProof/>
          <w:sz w:val="20"/>
        </w:rPr>
        <w:t>րկուսնէլ</w:t>
      </w:r>
      <w:r w:rsidR="002E474F" w:rsidRPr="00D42290">
        <w:rPr>
          <w:rFonts w:ascii="Sylfaen" w:eastAsia="Tahoma" w:hAnsi="Sylfaen" w:cs="Tahoma"/>
          <w:noProof/>
          <w:sz w:val="20"/>
        </w:rPr>
        <w:t>նպատակաուղղվածեն</w:t>
      </w:r>
      <w:r w:rsidR="0086266B" w:rsidRPr="00D42290">
        <w:rPr>
          <w:rFonts w:ascii="Sylfaen" w:eastAsia="Tahoma" w:hAnsi="Sylfaen" w:cs="Tahoma"/>
          <w:noProof/>
          <w:sz w:val="20"/>
        </w:rPr>
        <w:t>՝</w:t>
      </w:r>
      <w:r w:rsidR="00686F7F" w:rsidRPr="00D42290">
        <w:rPr>
          <w:rFonts w:ascii="Sylfaen" w:eastAsia="Tahoma" w:hAnsi="Sylfaen" w:cs="Tahoma"/>
          <w:noProof/>
          <w:sz w:val="20"/>
        </w:rPr>
        <w:t>առաջտանելումաթեմատիկա</w:t>
      </w:r>
      <w:r w:rsidR="002E474F" w:rsidRPr="00D42290">
        <w:rPr>
          <w:rFonts w:ascii="Sylfaen" w:eastAsia="Tahoma" w:hAnsi="Sylfaen" w:cs="Tahoma"/>
          <w:noProof/>
          <w:sz w:val="20"/>
        </w:rPr>
        <w:t>ուսումնասիրողայնաշակերտ</w:t>
      </w:r>
      <w:r w:rsidR="00686F7F" w:rsidRPr="00D42290">
        <w:rPr>
          <w:rFonts w:ascii="Sylfaen" w:eastAsia="Tahoma" w:hAnsi="Sylfaen" w:cs="Tahoma"/>
          <w:noProof/>
          <w:sz w:val="20"/>
        </w:rPr>
        <w:t>ներին</w:t>
      </w:r>
      <w:r w:rsidR="00686F7F" w:rsidRPr="00D42290">
        <w:rPr>
          <w:rFonts w:ascii="Sylfaen" w:hAnsi="Sylfaen"/>
          <w:noProof/>
          <w:sz w:val="20"/>
        </w:rPr>
        <w:t xml:space="preserve">, </w:t>
      </w:r>
      <w:r w:rsidR="00686F7F" w:rsidRPr="00D42290">
        <w:rPr>
          <w:rFonts w:ascii="Sylfaen" w:eastAsia="Tahoma" w:hAnsi="Sylfaen" w:cs="Tahoma"/>
          <w:noProof/>
          <w:sz w:val="20"/>
        </w:rPr>
        <w:t>ովքերցու</w:t>
      </w:r>
      <w:r w:rsidR="002E474F" w:rsidRPr="00D42290">
        <w:rPr>
          <w:rFonts w:ascii="Sylfaen" w:eastAsia="Tahoma" w:hAnsi="Sylfaen" w:cs="Tahoma"/>
          <w:noProof/>
          <w:sz w:val="20"/>
        </w:rPr>
        <w:t>ցադրումեն</w:t>
      </w:r>
      <w:r w:rsidR="0086266B" w:rsidRPr="00D42290">
        <w:rPr>
          <w:rFonts w:ascii="Sylfaen" w:eastAsia="Tahoma" w:hAnsi="Sylfaen" w:cs="Tahoma"/>
          <w:noProof/>
          <w:sz w:val="20"/>
        </w:rPr>
        <w:t>այդառարկայի</w:t>
      </w:r>
      <w:r w:rsidR="002E474F" w:rsidRPr="00D42290">
        <w:rPr>
          <w:rFonts w:ascii="Sylfaen" w:eastAsia="Tahoma" w:hAnsi="Sylfaen" w:cs="Tahoma"/>
          <w:noProof/>
          <w:sz w:val="20"/>
        </w:rPr>
        <w:t>ուժեղ</w:t>
      </w:r>
      <w:r w:rsidR="00686F7F" w:rsidRPr="00D42290">
        <w:rPr>
          <w:rFonts w:ascii="Sylfaen" w:eastAsia="Tahoma" w:hAnsi="Sylfaen" w:cs="Tahoma"/>
          <w:noProof/>
          <w:sz w:val="20"/>
        </w:rPr>
        <w:t>կոնցեպտուալըմբռնում</w:t>
      </w:r>
      <w:r w:rsidR="004E5A66" w:rsidRPr="00D42290">
        <w:rPr>
          <w:rFonts w:ascii="Sylfaen" w:hAnsi="Sylfaen"/>
          <w:noProof/>
          <w:sz w:val="20"/>
        </w:rPr>
        <w:t xml:space="preserve">, </w:t>
      </w:r>
      <w:r w:rsidR="004E5A66" w:rsidRPr="00D42290">
        <w:rPr>
          <w:rFonts w:ascii="Sylfaen" w:eastAsia="Tahoma" w:hAnsi="Sylfaen" w:cs="Tahoma"/>
          <w:noProof/>
          <w:sz w:val="20"/>
        </w:rPr>
        <w:t>գործընթացներիմասինգիտելիքներ</w:t>
      </w:r>
      <w:r w:rsidR="00686F7F" w:rsidRPr="00D42290">
        <w:rPr>
          <w:rFonts w:ascii="Sylfaen" w:hAnsi="Sylfaen"/>
          <w:noProof/>
          <w:sz w:val="20"/>
        </w:rPr>
        <w:t xml:space="preserve">, </w:t>
      </w:r>
      <w:r w:rsidR="00686F7F" w:rsidRPr="00D42290">
        <w:rPr>
          <w:rFonts w:ascii="Sylfaen" w:eastAsia="Tahoma" w:hAnsi="Sylfaen" w:cs="Tahoma"/>
          <w:noProof/>
          <w:sz w:val="20"/>
        </w:rPr>
        <w:t>սահունությ</w:t>
      </w:r>
      <w:r w:rsidR="004E5A66" w:rsidRPr="00D42290">
        <w:rPr>
          <w:rFonts w:ascii="Sylfaen" w:eastAsia="Tahoma" w:hAnsi="Sylfaen" w:cs="Tahoma"/>
          <w:noProof/>
          <w:sz w:val="20"/>
        </w:rPr>
        <w:t>ուն</w:t>
      </w:r>
      <w:r w:rsidR="00686F7F" w:rsidRPr="00D42290">
        <w:rPr>
          <w:rFonts w:ascii="Sylfaen" w:eastAsia="Tahoma" w:hAnsi="Sylfaen" w:cs="Tahoma"/>
          <w:noProof/>
          <w:sz w:val="20"/>
        </w:rPr>
        <w:t>ուկարողությունկիրառելմաթեմատիկանիրական</w:t>
      </w:r>
      <w:r w:rsidR="004E5A66" w:rsidRPr="00D42290">
        <w:rPr>
          <w:rFonts w:ascii="Sylfaen" w:eastAsia="Tahoma" w:hAnsi="Sylfaen" w:cs="Tahoma"/>
          <w:noProof/>
          <w:sz w:val="20"/>
        </w:rPr>
        <w:t>կյանքի</w:t>
      </w:r>
      <w:r w:rsidR="00A55952" w:rsidRPr="00D42290">
        <w:rPr>
          <w:rFonts w:ascii="Sylfaen" w:eastAsia="Tahoma" w:hAnsi="Sylfaen" w:cs="Tahoma"/>
          <w:noProof/>
          <w:sz w:val="20"/>
        </w:rPr>
        <w:t>համատեքստում</w:t>
      </w:r>
      <w:r w:rsidR="00A55952" w:rsidRPr="00D42290">
        <w:rPr>
          <w:rFonts w:ascii="Sylfaen" w:hAnsi="Sylfaen"/>
          <w:noProof/>
          <w:sz w:val="20"/>
        </w:rPr>
        <w:t>:</w:t>
      </w:r>
    </w:p>
    <w:p w14:paraId="589A3C0A" w14:textId="77777777" w:rsidR="009956B8" w:rsidRPr="00D42290" w:rsidRDefault="009956B8" w:rsidP="00D42290">
      <w:pPr>
        <w:rPr>
          <w:rFonts w:ascii="Sylfaen" w:hAnsi="Sylfaen"/>
          <w:i/>
          <w:noProof/>
          <w:sz w:val="20"/>
        </w:rPr>
      </w:pPr>
      <w:r w:rsidRPr="00D42290">
        <w:rPr>
          <w:rFonts w:ascii="Sylfaen" w:eastAsia="Tahoma" w:hAnsi="Sylfaen" w:cs="Tahoma"/>
          <w:i/>
          <w:noProof/>
          <w:sz w:val="20"/>
        </w:rPr>
        <w:t>Արագացվածմաթեմատիկայիտարբերակ</w:t>
      </w:r>
    </w:p>
    <w:p w14:paraId="7C1B6DB9" w14:textId="77777777" w:rsidR="00D41381" w:rsidRPr="001A02DC" w:rsidRDefault="00D41381" w:rsidP="00D41381">
      <w:pPr>
        <w:spacing w:after="200"/>
        <w:rPr>
          <w:rFonts w:ascii="Sylfaen" w:hAnsi="Sylfaen"/>
          <w:noProof/>
          <w:sz w:val="20"/>
        </w:rPr>
      </w:pPr>
      <w:r w:rsidRPr="00D41381">
        <w:rPr>
          <w:rFonts w:ascii="Sylfaen" w:eastAsia="Tahoma" w:hAnsi="Sylfaen" w:cs="Tahoma"/>
          <w:noProof/>
          <w:sz w:val="20"/>
        </w:rPr>
        <w:t>Արագացվածտարբերակումերեքտարվամաթեմատիկայիկուրսըներկայացվածէերկումաթեմատիկականդասընթացներով</w:t>
      </w:r>
      <w:r w:rsidRPr="00D41381">
        <w:rPr>
          <w:rFonts w:ascii="Sylfaen" w:hAnsi="Sylfaen"/>
          <w:noProof/>
          <w:sz w:val="20"/>
        </w:rPr>
        <w:t>.</w:t>
      </w:r>
      <w:r w:rsidRPr="00D41381">
        <w:rPr>
          <w:rFonts w:ascii="Sylfaen" w:eastAsia="Tahoma" w:hAnsi="Sylfaen" w:cs="Tahoma"/>
          <w:noProof/>
          <w:sz w:val="20"/>
        </w:rPr>
        <w:t>Արագացված</w:t>
      </w:r>
      <w:r w:rsidRPr="00D41381">
        <w:rPr>
          <w:rFonts w:ascii="Sylfaen" w:hAnsi="Sylfaen"/>
          <w:noProof/>
          <w:sz w:val="20"/>
        </w:rPr>
        <w:t xml:space="preserve"> CC </w:t>
      </w:r>
      <w:r w:rsidRPr="00D41381">
        <w:rPr>
          <w:rFonts w:ascii="Sylfaen" w:eastAsia="Tahoma" w:hAnsi="Sylfaen" w:cs="Tahoma"/>
          <w:noProof/>
          <w:sz w:val="20"/>
        </w:rPr>
        <w:t>մաթեմատիկա</w:t>
      </w:r>
      <w:r w:rsidRPr="00D41381">
        <w:rPr>
          <w:rFonts w:ascii="Sylfaen" w:hAnsi="Sylfaen"/>
          <w:noProof/>
          <w:sz w:val="20"/>
        </w:rPr>
        <w:t xml:space="preserve">7 </w:t>
      </w:r>
      <w:r w:rsidRPr="00D41381">
        <w:rPr>
          <w:rFonts w:ascii="Sylfaen" w:eastAsia="Tahoma" w:hAnsi="Sylfaen" w:cs="Tahoma"/>
          <w:noProof/>
          <w:sz w:val="20"/>
        </w:rPr>
        <w:t>ևԱրագացված</w:t>
      </w:r>
      <w:r w:rsidRPr="00D41381">
        <w:rPr>
          <w:rFonts w:ascii="Sylfaen" w:hAnsi="Sylfaen"/>
          <w:noProof/>
          <w:sz w:val="20"/>
        </w:rPr>
        <w:t xml:space="preserve"> CC </w:t>
      </w:r>
      <w:r w:rsidRPr="00D41381">
        <w:rPr>
          <w:rFonts w:ascii="Sylfaen" w:eastAsia="Tahoma" w:hAnsi="Sylfaen" w:cs="Tahoma"/>
          <w:noProof/>
          <w:sz w:val="20"/>
        </w:rPr>
        <w:t>հանրահաշիվ</w:t>
      </w:r>
      <w:r w:rsidRPr="00D41381">
        <w:rPr>
          <w:rFonts w:ascii="Sylfaen" w:hAnsi="Sylfaen"/>
          <w:noProof/>
          <w:sz w:val="20"/>
        </w:rPr>
        <w:t xml:space="preserve"> 1:</w:t>
      </w:r>
      <w:r w:rsidRPr="00D41381">
        <w:rPr>
          <w:rFonts w:ascii="Sylfaen" w:eastAsia="Tahoma" w:hAnsi="Sylfaen" w:cs="Tahoma"/>
          <w:noProof/>
          <w:sz w:val="20"/>
        </w:rPr>
        <w:t>Չափորոշիչներըչենկրճատվելկամբացթողնվել</w:t>
      </w:r>
      <w:r w:rsidRPr="00D41381">
        <w:rPr>
          <w:rFonts w:ascii="Sylfaen" w:hAnsi="Sylfaen"/>
          <w:noProof/>
          <w:sz w:val="20"/>
        </w:rPr>
        <w:t>,</w:t>
      </w:r>
      <w:r w:rsidRPr="00D41381">
        <w:rPr>
          <w:rFonts w:ascii="Sylfaen" w:eastAsia="Tahoma" w:hAnsi="Sylfaen" w:cs="Tahoma"/>
          <w:noProof/>
          <w:sz w:val="20"/>
        </w:rPr>
        <w:t>այլ</w:t>
      </w:r>
      <w:r w:rsidRPr="00D41381">
        <w:rPr>
          <w:rFonts w:ascii="Sylfaen" w:hAnsi="Sylfaen"/>
          <w:noProof/>
          <w:sz w:val="20"/>
        </w:rPr>
        <w:t xml:space="preserve"> «</w:t>
      </w:r>
      <w:r w:rsidRPr="00D41381">
        <w:rPr>
          <w:rFonts w:ascii="Sylfaen" w:eastAsia="Tahoma" w:hAnsi="Sylfaen" w:cs="Tahoma"/>
          <w:noProof/>
          <w:sz w:val="20"/>
        </w:rPr>
        <w:t>խտացվելեն</w:t>
      </w:r>
      <w:r w:rsidRPr="00D41381">
        <w:rPr>
          <w:rFonts w:ascii="Sylfaen" w:hAnsi="Sylfaen"/>
          <w:noProof/>
          <w:sz w:val="20"/>
        </w:rPr>
        <w:t xml:space="preserve">», </w:t>
      </w:r>
      <w:r w:rsidRPr="00D41381">
        <w:rPr>
          <w:rFonts w:ascii="Sylfaen" w:eastAsia="Tahoma" w:hAnsi="Sylfaen" w:cs="Tahoma"/>
          <w:noProof/>
          <w:sz w:val="20"/>
        </w:rPr>
        <w:t>ինչըպահանջումէաշակերտներիցսովորելավելիարագտեմպերով</w:t>
      </w:r>
      <w:r w:rsidRPr="00D41381">
        <w:rPr>
          <w:rFonts w:ascii="Sylfaen" w:hAnsi="Sylfaen"/>
          <w:noProof/>
          <w:sz w:val="20"/>
        </w:rPr>
        <w:t xml:space="preserve">: </w:t>
      </w:r>
      <w:r w:rsidRPr="00D41381">
        <w:rPr>
          <w:rFonts w:ascii="Sylfaen" w:eastAsia="Tahoma" w:hAnsi="Sylfaen" w:cs="Tahoma"/>
          <w:noProof/>
          <w:sz w:val="20"/>
        </w:rPr>
        <w:t>Արագացվածմաթեմատիկայիտարբերակովսովորելուառաջարկությունըհիմնվածէաշակերտի մաթեմատիկայինախորդգնահատականներիև</w:t>
      </w:r>
      <w:r w:rsidRPr="00D41381">
        <w:rPr>
          <w:rFonts w:ascii="Sylfaen" w:hAnsi="Sylfaen"/>
          <w:noProof/>
          <w:sz w:val="20"/>
        </w:rPr>
        <w:t xml:space="preserve">Smarter Balanced Summative Assessment </w:t>
      </w:r>
      <w:r w:rsidRPr="00D41381">
        <w:rPr>
          <w:rFonts w:ascii="Sylfaen" w:eastAsia="Tahoma" w:hAnsi="Sylfaen" w:cs="Tahoma"/>
          <w:noProof/>
          <w:sz w:val="20"/>
        </w:rPr>
        <w:t>միավորիվրա</w:t>
      </w:r>
      <w:r w:rsidRPr="00D41381">
        <w:rPr>
          <w:rFonts w:ascii="Sylfaen" w:hAnsi="Sylfaen"/>
          <w:noProof/>
          <w:sz w:val="20"/>
        </w:rPr>
        <w:t>:</w:t>
      </w:r>
    </w:p>
    <w:p w14:paraId="4421426E" w14:textId="77777777" w:rsidR="004C4A1C" w:rsidRPr="00D42290" w:rsidRDefault="004C4A1C" w:rsidP="00D42290">
      <w:pPr>
        <w:rPr>
          <w:rFonts w:ascii="Sylfaen" w:hAnsi="Sylfaen"/>
          <w:i/>
          <w:noProof/>
          <w:sz w:val="20"/>
        </w:rPr>
      </w:pPr>
      <w:r w:rsidRPr="00D42290">
        <w:rPr>
          <w:rFonts w:ascii="Sylfaen" w:eastAsia="Tahoma" w:hAnsi="Sylfaen" w:cs="Tahoma"/>
          <w:i/>
          <w:noProof/>
          <w:sz w:val="20"/>
        </w:rPr>
        <w:t>Խիստարագացվածմաթեմատիկայիտարբերակ</w:t>
      </w:r>
    </w:p>
    <w:p w14:paraId="4AFE5605" w14:textId="77777777" w:rsidR="00B5162B" w:rsidRPr="00D42290" w:rsidRDefault="004C4A1C" w:rsidP="00D42290">
      <w:pPr>
        <w:spacing w:after="200"/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Խիստարագացվածտարբերակ</w:t>
      </w:r>
      <w:r w:rsidR="0081154F" w:rsidRPr="00D42290">
        <w:rPr>
          <w:rFonts w:ascii="Sylfaen" w:eastAsia="Tahoma" w:hAnsi="Sylfaen" w:cs="Tahoma"/>
          <w:noProof/>
          <w:sz w:val="20"/>
        </w:rPr>
        <w:t>ընախատեսվածէայնաշակերտներիհամար</w:t>
      </w:r>
      <w:r w:rsidR="0081154F" w:rsidRPr="00D42290">
        <w:rPr>
          <w:rFonts w:ascii="Sylfaen" w:hAnsi="Sylfaen"/>
          <w:noProof/>
          <w:sz w:val="20"/>
        </w:rPr>
        <w:t xml:space="preserve">, </w:t>
      </w:r>
      <w:r w:rsidR="0081154F" w:rsidRPr="00D42290">
        <w:rPr>
          <w:rFonts w:ascii="Sylfaen" w:eastAsia="Tahoma" w:hAnsi="Sylfaen" w:cs="Tahoma"/>
          <w:noProof/>
          <w:sz w:val="20"/>
        </w:rPr>
        <w:t>ովքերունենամենաբարձրառաջադիմությունմաթեմատիկայից</w:t>
      </w:r>
      <w:r w:rsidR="0081154F" w:rsidRPr="00D42290">
        <w:rPr>
          <w:rFonts w:ascii="Sylfaen" w:hAnsi="Sylfaen"/>
          <w:noProof/>
          <w:sz w:val="20"/>
        </w:rPr>
        <w:t xml:space="preserve">: </w:t>
      </w:r>
      <w:r w:rsidR="0081154F" w:rsidRPr="00D42290">
        <w:rPr>
          <w:rFonts w:ascii="Sylfaen" w:eastAsia="Tahoma" w:hAnsi="Sylfaen" w:cs="Tahoma"/>
          <w:noProof/>
          <w:sz w:val="20"/>
        </w:rPr>
        <w:t>Այսդասընթացըսկսվումէ</w:t>
      </w:r>
      <w:r w:rsidR="0081154F" w:rsidRPr="00D42290">
        <w:rPr>
          <w:rFonts w:ascii="Sylfaen" w:hAnsi="Sylfaen"/>
          <w:noProof/>
          <w:sz w:val="20"/>
        </w:rPr>
        <w:t xml:space="preserve"> 6-</w:t>
      </w:r>
      <w:r w:rsidR="0081154F" w:rsidRPr="00D42290">
        <w:rPr>
          <w:rFonts w:ascii="Sylfaen" w:eastAsia="Tahoma" w:hAnsi="Sylfaen" w:cs="Tahoma"/>
          <w:noProof/>
          <w:sz w:val="20"/>
        </w:rPr>
        <w:t>րդդասարանում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="0081154F" w:rsidRPr="00D42290">
        <w:rPr>
          <w:rFonts w:ascii="Sylfaen" w:eastAsia="Tahoma" w:hAnsi="Sylfaen" w:cs="Tahoma"/>
          <w:noProof/>
          <w:sz w:val="20"/>
        </w:rPr>
        <w:t>ներառումէհինգտարվամաթեմատիկայի</w:t>
      </w:r>
      <w:r w:rsidR="00E303D2" w:rsidRPr="00D42290">
        <w:rPr>
          <w:rFonts w:ascii="Sylfaen" w:eastAsia="Tahoma" w:hAnsi="Sylfaen" w:cs="Tahoma"/>
          <w:noProof/>
          <w:sz w:val="20"/>
        </w:rPr>
        <w:t>կուրս</w:t>
      </w:r>
      <w:r w:rsidR="00E303D2" w:rsidRPr="00D42290">
        <w:rPr>
          <w:rFonts w:ascii="Sylfaen" w:hAnsi="Sylfaen"/>
          <w:noProof/>
          <w:sz w:val="20"/>
        </w:rPr>
        <w:t xml:space="preserve">, </w:t>
      </w:r>
      <w:r w:rsidR="00E303D2" w:rsidRPr="00D42290">
        <w:rPr>
          <w:rFonts w:ascii="Sylfaen" w:eastAsia="Tahoma" w:hAnsi="Sylfaen" w:cs="Tahoma"/>
          <w:noProof/>
          <w:sz w:val="20"/>
        </w:rPr>
        <w:t>որըուսումնասիրվումէ</w:t>
      </w:r>
      <w:r w:rsidR="0081154F" w:rsidRPr="00D42290">
        <w:rPr>
          <w:rFonts w:ascii="Sylfaen" w:eastAsia="Tahoma" w:hAnsi="Sylfaen" w:cs="Tahoma"/>
          <w:noProof/>
          <w:sz w:val="20"/>
        </w:rPr>
        <w:t>երեքտար</w:t>
      </w:r>
      <w:r w:rsidR="00E303D2" w:rsidRPr="00D42290">
        <w:rPr>
          <w:rFonts w:ascii="Sylfaen" w:eastAsia="Tahoma" w:hAnsi="Sylfaen" w:cs="Tahoma"/>
          <w:noProof/>
          <w:sz w:val="20"/>
        </w:rPr>
        <w:t>վամեջ</w:t>
      </w:r>
      <w:r w:rsidR="00791CC8" w:rsidRPr="00D42290">
        <w:rPr>
          <w:rFonts w:ascii="Sylfaen" w:hAnsi="Sylfaen"/>
          <w:noProof/>
          <w:sz w:val="20"/>
        </w:rPr>
        <w:t xml:space="preserve">. </w:t>
      </w:r>
      <w:r w:rsidR="002D4490" w:rsidRPr="00D42290">
        <w:rPr>
          <w:rFonts w:ascii="Sylfaen" w:eastAsia="Tahoma" w:hAnsi="Sylfaen" w:cs="Tahoma"/>
          <w:noProof/>
          <w:sz w:val="20"/>
        </w:rPr>
        <w:t>Խիստ</w:t>
      </w:r>
      <w:r w:rsidR="00791CC8" w:rsidRPr="00D42290">
        <w:rPr>
          <w:rFonts w:ascii="Sylfaen" w:eastAsia="Tahoma" w:hAnsi="Sylfaen" w:cs="Tahoma"/>
          <w:noProof/>
          <w:sz w:val="20"/>
        </w:rPr>
        <w:t>ա</w:t>
      </w:r>
      <w:r w:rsidR="0081154F" w:rsidRPr="00D42290">
        <w:rPr>
          <w:rFonts w:ascii="Sylfaen" w:eastAsia="Tahoma" w:hAnsi="Sylfaen" w:cs="Tahoma"/>
          <w:noProof/>
          <w:sz w:val="20"/>
        </w:rPr>
        <w:t>րագացված</w:t>
      </w:r>
      <w:r w:rsidR="0081154F" w:rsidRPr="00D42290">
        <w:rPr>
          <w:rFonts w:ascii="Sylfaen" w:hAnsi="Sylfaen"/>
          <w:noProof/>
          <w:sz w:val="20"/>
        </w:rPr>
        <w:t xml:space="preserve"> CC </w:t>
      </w:r>
      <w:r w:rsidR="00791CC8" w:rsidRPr="00D42290">
        <w:rPr>
          <w:rFonts w:ascii="Sylfaen" w:eastAsia="Tahoma" w:hAnsi="Sylfaen" w:cs="Tahoma"/>
          <w:noProof/>
          <w:sz w:val="20"/>
        </w:rPr>
        <w:t>մ</w:t>
      </w:r>
      <w:r w:rsidR="0081154F" w:rsidRPr="00D42290">
        <w:rPr>
          <w:rFonts w:ascii="Sylfaen" w:eastAsia="Tahoma" w:hAnsi="Sylfaen" w:cs="Tahoma"/>
          <w:noProof/>
          <w:sz w:val="20"/>
        </w:rPr>
        <w:t>աթեմատիկա</w:t>
      </w:r>
      <w:r w:rsidR="0081154F" w:rsidRPr="00D42290">
        <w:rPr>
          <w:rFonts w:ascii="Sylfaen" w:hAnsi="Sylfaen"/>
          <w:noProof/>
          <w:sz w:val="20"/>
        </w:rPr>
        <w:t xml:space="preserve"> 6/7, </w:t>
      </w:r>
      <w:r w:rsidR="00B02397" w:rsidRPr="00D42290">
        <w:rPr>
          <w:rFonts w:ascii="Sylfaen" w:eastAsia="Tahoma" w:hAnsi="Sylfaen" w:cs="Tahoma"/>
          <w:noProof/>
          <w:sz w:val="20"/>
        </w:rPr>
        <w:t>Խ</w:t>
      </w:r>
      <w:r w:rsidR="002D4490" w:rsidRPr="00D42290">
        <w:rPr>
          <w:rFonts w:ascii="Sylfaen" w:eastAsia="Tahoma" w:hAnsi="Sylfaen" w:cs="Tahoma"/>
          <w:noProof/>
          <w:sz w:val="20"/>
        </w:rPr>
        <w:t>իստ</w:t>
      </w:r>
      <w:r w:rsidR="00791CC8" w:rsidRPr="00D42290">
        <w:rPr>
          <w:rFonts w:ascii="Sylfaen" w:eastAsia="Tahoma" w:hAnsi="Sylfaen" w:cs="Tahoma"/>
          <w:noProof/>
          <w:sz w:val="20"/>
        </w:rPr>
        <w:t>ա</w:t>
      </w:r>
      <w:r w:rsidR="0081154F" w:rsidRPr="00D42290">
        <w:rPr>
          <w:rFonts w:ascii="Sylfaen" w:eastAsia="Tahoma" w:hAnsi="Sylfaen" w:cs="Tahoma"/>
          <w:noProof/>
          <w:sz w:val="20"/>
        </w:rPr>
        <w:t>րագացված</w:t>
      </w:r>
      <w:r w:rsidR="0081154F" w:rsidRPr="00D42290">
        <w:rPr>
          <w:rFonts w:ascii="Sylfaen" w:hAnsi="Sylfaen"/>
          <w:noProof/>
          <w:sz w:val="20"/>
        </w:rPr>
        <w:t xml:space="preserve"> CC </w:t>
      </w:r>
      <w:r w:rsidR="00791CC8" w:rsidRPr="00D42290">
        <w:rPr>
          <w:rFonts w:ascii="Sylfaen" w:eastAsia="Tahoma" w:hAnsi="Sylfaen" w:cs="Tahoma"/>
          <w:noProof/>
          <w:sz w:val="20"/>
        </w:rPr>
        <w:t>մ</w:t>
      </w:r>
      <w:r w:rsidR="0081154F" w:rsidRPr="00D42290">
        <w:rPr>
          <w:rFonts w:ascii="Sylfaen" w:eastAsia="Tahoma" w:hAnsi="Sylfaen" w:cs="Tahoma"/>
          <w:noProof/>
          <w:sz w:val="20"/>
        </w:rPr>
        <w:t>աթեմատիկա</w:t>
      </w:r>
      <w:r w:rsidR="00791CC8" w:rsidRPr="00D42290">
        <w:rPr>
          <w:rFonts w:ascii="Sylfaen" w:hAnsi="Sylfaen"/>
          <w:noProof/>
          <w:sz w:val="20"/>
        </w:rPr>
        <w:t xml:space="preserve"> 8/</w:t>
      </w:r>
      <w:r w:rsidR="0081154F" w:rsidRPr="00D42290">
        <w:rPr>
          <w:rFonts w:ascii="Sylfaen" w:eastAsia="Tahoma" w:hAnsi="Sylfaen" w:cs="Tahoma"/>
          <w:noProof/>
          <w:sz w:val="20"/>
        </w:rPr>
        <w:t>հանրահաշի</w:t>
      </w:r>
      <w:r w:rsidR="00791CC8" w:rsidRPr="00D42290">
        <w:rPr>
          <w:rFonts w:ascii="Sylfaen" w:eastAsia="Tahoma" w:hAnsi="Sylfaen" w:cs="Tahoma"/>
          <w:noProof/>
          <w:sz w:val="20"/>
        </w:rPr>
        <w:t>վ</w:t>
      </w:r>
      <w:r w:rsidR="0081154F" w:rsidRPr="00D42290">
        <w:rPr>
          <w:rFonts w:ascii="Sylfaen" w:hAnsi="Sylfaen"/>
          <w:noProof/>
          <w:sz w:val="20"/>
        </w:rPr>
        <w:t xml:space="preserve"> 1 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="0081154F" w:rsidRPr="00D42290">
        <w:rPr>
          <w:rFonts w:ascii="Sylfaen" w:hAnsi="Sylfaen"/>
          <w:noProof/>
          <w:sz w:val="20"/>
        </w:rPr>
        <w:t xml:space="preserve"> CC </w:t>
      </w:r>
      <w:r w:rsidR="0081154F" w:rsidRPr="00D42290">
        <w:rPr>
          <w:rFonts w:ascii="Sylfaen" w:eastAsia="Tahoma" w:hAnsi="Sylfaen" w:cs="Tahoma"/>
          <w:noProof/>
          <w:sz w:val="20"/>
        </w:rPr>
        <w:t>երկրաչափություն</w:t>
      </w:r>
      <w:r w:rsidR="00791CC8" w:rsidRPr="00D42290">
        <w:rPr>
          <w:rFonts w:ascii="Sylfaen" w:hAnsi="Sylfaen"/>
          <w:noProof/>
          <w:sz w:val="20"/>
        </w:rPr>
        <w:t>:</w:t>
      </w:r>
      <w:r w:rsidR="0081154F" w:rsidRPr="00D42290">
        <w:rPr>
          <w:rFonts w:ascii="Sylfaen" w:eastAsia="Tahoma" w:hAnsi="Sylfaen" w:cs="Tahoma"/>
          <w:noProof/>
          <w:sz w:val="20"/>
        </w:rPr>
        <w:t>Ինչպես</w:t>
      </w:r>
      <w:r w:rsidR="00E76961" w:rsidRPr="00D42290">
        <w:rPr>
          <w:rFonts w:ascii="Sylfaen" w:eastAsia="Tahoma" w:hAnsi="Sylfaen" w:cs="Tahoma"/>
          <w:noProof/>
          <w:sz w:val="20"/>
        </w:rPr>
        <w:t>և</w:t>
      </w:r>
      <w:r w:rsidR="00B02397" w:rsidRPr="00D42290">
        <w:rPr>
          <w:rFonts w:ascii="Sylfaen" w:eastAsia="Tahoma" w:hAnsi="Sylfaen" w:cs="Tahoma"/>
          <w:noProof/>
          <w:sz w:val="20"/>
        </w:rPr>
        <w:t>Արագացվածտարբերակի</w:t>
      </w:r>
      <w:r w:rsidR="00E76961" w:rsidRPr="00D42290">
        <w:rPr>
          <w:rFonts w:ascii="Sylfaen" w:eastAsia="Tahoma" w:hAnsi="Sylfaen" w:cs="Tahoma"/>
          <w:noProof/>
          <w:sz w:val="20"/>
        </w:rPr>
        <w:t>դեպքում</w:t>
      </w:r>
      <w:r w:rsidR="00E76961" w:rsidRPr="00D42290">
        <w:rPr>
          <w:rFonts w:ascii="Sylfaen" w:hAnsi="Sylfaen"/>
          <w:noProof/>
          <w:sz w:val="20"/>
        </w:rPr>
        <w:t xml:space="preserve">, </w:t>
      </w:r>
      <w:r w:rsidR="00E76961" w:rsidRPr="00D42290">
        <w:rPr>
          <w:rFonts w:ascii="Sylfaen" w:eastAsia="Tahoma" w:hAnsi="Sylfaen" w:cs="Tahoma"/>
          <w:noProof/>
          <w:sz w:val="20"/>
        </w:rPr>
        <w:t>չափորոշիչներըչենկրճատվումկամբացթողնվում</w:t>
      </w:r>
      <w:r w:rsidR="00E76961" w:rsidRPr="00D42290">
        <w:rPr>
          <w:rFonts w:ascii="Sylfaen" w:hAnsi="Sylfaen"/>
          <w:noProof/>
          <w:sz w:val="20"/>
        </w:rPr>
        <w:t xml:space="preserve">, </w:t>
      </w:r>
      <w:r w:rsidR="00E76961" w:rsidRPr="00D42290">
        <w:rPr>
          <w:rFonts w:ascii="Sylfaen" w:eastAsia="Tahoma" w:hAnsi="Sylfaen" w:cs="Tahoma"/>
          <w:noProof/>
          <w:sz w:val="20"/>
        </w:rPr>
        <w:t>այլ</w:t>
      </w:r>
      <w:r w:rsidR="00E76961" w:rsidRPr="00D42290">
        <w:rPr>
          <w:rFonts w:ascii="Sylfaen" w:hAnsi="Sylfaen"/>
          <w:noProof/>
          <w:sz w:val="20"/>
        </w:rPr>
        <w:t xml:space="preserve"> «</w:t>
      </w:r>
      <w:r w:rsidR="00E76961" w:rsidRPr="00D42290">
        <w:rPr>
          <w:rFonts w:ascii="Sylfaen" w:eastAsia="Tahoma" w:hAnsi="Sylfaen" w:cs="Tahoma"/>
          <w:noProof/>
          <w:sz w:val="20"/>
        </w:rPr>
        <w:t>խտացվումեն</w:t>
      </w:r>
      <w:r w:rsidR="00E76961" w:rsidRPr="00D42290">
        <w:rPr>
          <w:rFonts w:ascii="Sylfaen" w:hAnsi="Sylfaen"/>
          <w:noProof/>
          <w:sz w:val="20"/>
        </w:rPr>
        <w:t xml:space="preserve">»: </w:t>
      </w:r>
      <w:r w:rsidR="00E816EA" w:rsidRPr="00D42290">
        <w:rPr>
          <w:rFonts w:ascii="Sylfaen" w:eastAsia="Tahoma" w:hAnsi="Sylfaen" w:cs="Tahoma"/>
          <w:noProof/>
          <w:sz w:val="20"/>
        </w:rPr>
        <w:t>Աշակերտներըստանումենտեղաբաշխմանթեստհանձնելուիրավունքըիրենց</w:t>
      </w:r>
      <w:r w:rsidR="00E816EA" w:rsidRPr="00D42290">
        <w:rPr>
          <w:rFonts w:ascii="Sylfaen" w:hAnsi="Sylfaen"/>
          <w:noProof/>
          <w:sz w:val="20"/>
        </w:rPr>
        <w:t>5-</w:t>
      </w:r>
      <w:r w:rsidR="00E816EA" w:rsidRPr="00D42290">
        <w:rPr>
          <w:rFonts w:ascii="Sylfaen" w:eastAsia="Tahoma" w:hAnsi="Sylfaen" w:cs="Tahoma"/>
          <w:noProof/>
          <w:sz w:val="20"/>
        </w:rPr>
        <w:t>րդդասարանների</w:t>
      </w:r>
      <w:r w:rsidR="00624145" w:rsidRPr="00D42290">
        <w:rPr>
          <w:rFonts w:ascii="Sylfaen" w:eastAsia="Tahoma" w:hAnsi="Sylfaen" w:cs="Tahoma"/>
          <w:noProof/>
          <w:sz w:val="20"/>
        </w:rPr>
        <w:t>մաթեմատիկայիգնահատականներիև</w:t>
      </w:r>
      <w:r w:rsidR="00624145" w:rsidRPr="00D42290">
        <w:rPr>
          <w:rFonts w:ascii="Sylfaen" w:hAnsi="Sylfaen"/>
          <w:noProof/>
          <w:sz w:val="20"/>
        </w:rPr>
        <w:t xml:space="preserve"> Smarter Balanced Summative Assessment </w:t>
      </w:r>
      <w:r w:rsidR="00624145" w:rsidRPr="00D42290">
        <w:rPr>
          <w:rFonts w:ascii="Sylfaen" w:eastAsia="Tahoma" w:hAnsi="Sylfaen" w:cs="Tahoma"/>
          <w:noProof/>
          <w:sz w:val="20"/>
        </w:rPr>
        <w:t>միավորի</w:t>
      </w:r>
      <w:r w:rsidR="00E816EA" w:rsidRPr="00D42290">
        <w:rPr>
          <w:rFonts w:ascii="Sylfaen" w:eastAsia="Tahoma" w:hAnsi="Sylfaen" w:cs="Tahoma"/>
          <w:noProof/>
          <w:sz w:val="20"/>
        </w:rPr>
        <w:t>հիման</w:t>
      </w:r>
      <w:r w:rsidR="00624145" w:rsidRPr="00D42290">
        <w:rPr>
          <w:rFonts w:ascii="Sylfaen" w:eastAsia="Tahoma" w:hAnsi="Sylfaen" w:cs="Tahoma"/>
          <w:noProof/>
          <w:sz w:val="20"/>
        </w:rPr>
        <w:t>վրա</w:t>
      </w:r>
      <w:r w:rsidR="00624145" w:rsidRPr="00D42290">
        <w:rPr>
          <w:rFonts w:ascii="Sylfaen" w:hAnsi="Sylfaen"/>
          <w:noProof/>
          <w:sz w:val="20"/>
        </w:rPr>
        <w:t>:</w:t>
      </w:r>
    </w:p>
    <w:p w14:paraId="1A36D26A" w14:textId="77777777" w:rsidR="00B5162B" w:rsidRPr="00D42290" w:rsidRDefault="005D2B3C" w:rsidP="00D42290">
      <w:pPr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Աշակերտներըկարողենանցնելմաթեմատիկա</w:t>
      </w:r>
      <w:r w:rsidR="006C3E82" w:rsidRPr="00D42290">
        <w:rPr>
          <w:rFonts w:ascii="Sylfaen" w:eastAsia="Tahoma" w:hAnsi="Sylfaen" w:cs="Tahoma"/>
          <w:noProof/>
          <w:sz w:val="20"/>
        </w:rPr>
        <w:t>Խիստարագացված</w:t>
      </w:r>
      <w:r w:rsidRPr="00D42290">
        <w:rPr>
          <w:rFonts w:ascii="Sylfaen" w:eastAsia="Tahoma" w:hAnsi="Sylfaen" w:cs="Tahoma"/>
          <w:noProof/>
          <w:sz w:val="20"/>
        </w:rPr>
        <w:t>տարբերակովմիայնայնդեպքում</w:t>
      </w:r>
      <w:r w:rsidRPr="00D42290">
        <w:rPr>
          <w:rFonts w:ascii="Sylfaen" w:hAnsi="Sylfaen"/>
          <w:noProof/>
          <w:sz w:val="20"/>
        </w:rPr>
        <w:t xml:space="preserve">, </w:t>
      </w:r>
      <w:r w:rsidRPr="00D42290">
        <w:rPr>
          <w:rFonts w:ascii="Sylfaen" w:eastAsia="Tahoma" w:hAnsi="Sylfaen" w:cs="Tahoma"/>
          <w:noProof/>
          <w:sz w:val="20"/>
        </w:rPr>
        <w:t>եթեիրե</w:t>
      </w:r>
      <w:r w:rsidR="00F74680" w:rsidRPr="00D42290">
        <w:rPr>
          <w:rFonts w:ascii="Sylfaen" w:eastAsia="Tahoma" w:hAnsi="Sylfaen" w:cs="Tahoma"/>
          <w:noProof/>
          <w:sz w:val="20"/>
        </w:rPr>
        <w:t>նցգիտելիքներըհամապատասխանումեն</w:t>
      </w:r>
      <w:bookmarkStart w:id="0" w:name="_GoBack"/>
      <w:bookmarkEnd w:id="0"/>
      <w:r w:rsidRPr="00D42290">
        <w:rPr>
          <w:rFonts w:ascii="Sylfaen" w:eastAsia="Tahoma" w:hAnsi="Sylfaen" w:cs="Tahoma"/>
          <w:noProof/>
          <w:sz w:val="20"/>
        </w:rPr>
        <w:t>տեղաբաշխմանչափանիշներին</w:t>
      </w:r>
      <w:r w:rsidR="00F74680" w:rsidRPr="00D42290">
        <w:rPr>
          <w:rFonts w:ascii="Sylfaen" w:hAnsi="Sylfaen"/>
          <w:noProof/>
          <w:sz w:val="20"/>
        </w:rPr>
        <w:t>,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Pr="00D42290">
        <w:rPr>
          <w:rFonts w:ascii="Sylfaen" w:eastAsia="Tahoma" w:hAnsi="Sylfaen" w:cs="Tahoma"/>
          <w:noProof/>
          <w:sz w:val="20"/>
        </w:rPr>
        <w:t>ծնող</w:t>
      </w:r>
      <w:r w:rsidR="00F74680" w:rsidRPr="00D42290">
        <w:rPr>
          <w:rFonts w:ascii="Sylfaen" w:eastAsia="Tahoma" w:hAnsi="Sylfaen" w:cs="Tahoma"/>
          <w:noProof/>
          <w:sz w:val="20"/>
        </w:rPr>
        <w:t>ներիհամաձայնությ</w:t>
      </w:r>
      <w:r w:rsidR="00F74680" w:rsidRPr="00D42290">
        <w:rPr>
          <w:rFonts w:ascii="Sylfaen" w:eastAsia="Tahoma" w:hAnsi="Sylfaen" w:cs="Tahoma"/>
          <w:noProof/>
          <w:sz w:val="20"/>
        </w:rPr>
        <w:lastRenderedPageBreak/>
        <w:t>անդեպքում</w:t>
      </w:r>
      <w:r w:rsidRPr="00D42290">
        <w:rPr>
          <w:rFonts w:ascii="Sylfaen" w:hAnsi="Sylfaen"/>
          <w:noProof/>
          <w:sz w:val="20"/>
        </w:rPr>
        <w:t xml:space="preserve">: </w:t>
      </w:r>
      <w:r w:rsidR="006C3E82" w:rsidRPr="00D42290">
        <w:rPr>
          <w:rFonts w:ascii="Sylfaen" w:eastAsia="Tahoma" w:hAnsi="Sylfaen" w:cs="Tahoma"/>
          <w:noProof/>
          <w:sz w:val="20"/>
        </w:rPr>
        <w:t>Խիստարագացվածմաթեմատիկայիտարբերակ</w:t>
      </w:r>
      <w:r w:rsidR="008F7E0D" w:rsidRPr="00D42290">
        <w:rPr>
          <w:rFonts w:ascii="Sylfaen" w:eastAsia="Tahoma" w:hAnsi="Sylfaen" w:cs="Tahoma"/>
          <w:noProof/>
          <w:sz w:val="20"/>
        </w:rPr>
        <w:t>ը</w:t>
      </w:r>
      <w:r w:rsidRPr="00D42290">
        <w:rPr>
          <w:rFonts w:ascii="Sylfaen" w:eastAsia="Tahoma" w:hAnsi="Sylfaen" w:cs="Tahoma"/>
          <w:noProof/>
          <w:sz w:val="20"/>
        </w:rPr>
        <w:t>խիստմասնագիտացվածծրագիր</w:t>
      </w:r>
      <w:r w:rsidR="008F7E0D" w:rsidRPr="00D42290">
        <w:rPr>
          <w:rFonts w:ascii="Sylfaen" w:eastAsia="Tahoma" w:hAnsi="Sylfaen" w:cs="Tahoma"/>
          <w:noProof/>
          <w:sz w:val="20"/>
        </w:rPr>
        <w:t>է</w:t>
      </w:r>
      <w:r w:rsidR="008F7E0D" w:rsidRPr="00D42290">
        <w:rPr>
          <w:rFonts w:ascii="Sylfaen" w:hAnsi="Sylfaen"/>
          <w:noProof/>
          <w:sz w:val="20"/>
        </w:rPr>
        <w:t xml:space="preserve">, </w:t>
      </w:r>
      <w:r w:rsidR="008F7E0D" w:rsidRPr="00D42290">
        <w:rPr>
          <w:rFonts w:ascii="Sylfaen" w:eastAsia="Tahoma" w:hAnsi="Sylfaen" w:cs="Tahoma"/>
          <w:noProof/>
          <w:sz w:val="20"/>
        </w:rPr>
        <w:t>որըընդգրկումէամբողջշրջանիաշակերտներիմիայն</w:t>
      </w:r>
      <w:r w:rsidR="006C3E82" w:rsidRPr="00D42290">
        <w:rPr>
          <w:rFonts w:ascii="Sylfaen" w:eastAsia="Tahoma" w:hAnsi="Sylfaen" w:cs="Tahoma"/>
          <w:noProof/>
          <w:sz w:val="20"/>
        </w:rPr>
        <w:t>շատ</w:t>
      </w:r>
      <w:r w:rsidR="008F7E0D" w:rsidRPr="00D42290">
        <w:rPr>
          <w:rFonts w:ascii="Sylfaen" w:eastAsia="Tahoma" w:hAnsi="Sylfaen" w:cs="Tahoma"/>
          <w:noProof/>
          <w:sz w:val="20"/>
        </w:rPr>
        <w:t>փոքրմաս</w:t>
      </w:r>
      <w:r w:rsidRPr="00D42290">
        <w:rPr>
          <w:rFonts w:ascii="Sylfaen" w:hAnsi="Sylfaen"/>
          <w:noProof/>
          <w:sz w:val="20"/>
        </w:rPr>
        <w:t>,</w:t>
      </w:r>
      <w:r w:rsidR="008F7E0D" w:rsidRPr="00D42290">
        <w:rPr>
          <w:rFonts w:ascii="Sylfaen" w:eastAsia="Tahoma" w:hAnsi="Sylfaen" w:cs="Tahoma"/>
          <w:noProof/>
          <w:sz w:val="20"/>
        </w:rPr>
        <w:t>և</w:t>
      </w:r>
      <w:r w:rsidRPr="00D42290">
        <w:rPr>
          <w:rFonts w:ascii="Sylfaen" w:eastAsia="Tahoma" w:hAnsi="Sylfaen" w:cs="Tahoma"/>
          <w:noProof/>
          <w:sz w:val="20"/>
        </w:rPr>
        <w:t>հետ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Pr="00D42290">
        <w:rPr>
          <w:rFonts w:ascii="Sylfaen" w:eastAsia="Tahoma" w:hAnsi="Sylfaen" w:cs="Tahoma"/>
          <w:noProof/>
          <w:sz w:val="20"/>
        </w:rPr>
        <w:t>աբարոչբոլորդպրոցներ</w:t>
      </w:r>
      <w:r w:rsidR="008F7E0D" w:rsidRPr="00D42290">
        <w:rPr>
          <w:rFonts w:ascii="Sylfaen" w:eastAsia="Tahoma" w:hAnsi="Sylfaen" w:cs="Tahoma"/>
          <w:noProof/>
          <w:sz w:val="20"/>
        </w:rPr>
        <w:t>ը</w:t>
      </w:r>
      <w:r w:rsidRPr="00D42290">
        <w:rPr>
          <w:rFonts w:ascii="Sylfaen" w:eastAsia="Tahoma" w:hAnsi="Sylfaen" w:cs="Tahoma"/>
          <w:noProof/>
          <w:sz w:val="20"/>
        </w:rPr>
        <w:t>առաջարկ</w:t>
      </w:r>
      <w:r w:rsidR="008F7E0D" w:rsidRPr="00D42290">
        <w:rPr>
          <w:rFonts w:ascii="Sylfaen" w:eastAsia="Tahoma" w:hAnsi="Sylfaen" w:cs="Tahoma"/>
          <w:noProof/>
          <w:sz w:val="20"/>
        </w:rPr>
        <w:t>ումեն</w:t>
      </w:r>
      <w:r w:rsidRPr="00D42290">
        <w:rPr>
          <w:rFonts w:ascii="Sylfaen" w:eastAsia="Tahoma" w:hAnsi="Sylfaen" w:cs="Tahoma"/>
          <w:noProof/>
          <w:sz w:val="20"/>
        </w:rPr>
        <w:t>այս</w:t>
      </w:r>
      <w:r w:rsidR="008F7E0D" w:rsidRPr="00D42290">
        <w:rPr>
          <w:rFonts w:ascii="Sylfaen" w:eastAsia="Tahoma" w:hAnsi="Sylfaen" w:cs="Tahoma"/>
          <w:noProof/>
          <w:sz w:val="20"/>
        </w:rPr>
        <w:t>տարբերակը</w:t>
      </w:r>
      <w:r w:rsidR="008F7E0D" w:rsidRPr="00D42290">
        <w:rPr>
          <w:rFonts w:ascii="Sylfaen" w:hAnsi="Sylfaen"/>
          <w:noProof/>
          <w:sz w:val="20"/>
        </w:rPr>
        <w:t>:</w:t>
      </w:r>
    </w:p>
    <w:p w14:paraId="4432E2C2" w14:textId="77777777" w:rsidR="00B5162B" w:rsidRPr="00D42290" w:rsidRDefault="00B5162B" w:rsidP="00B5162B">
      <w:pPr>
        <w:jc w:val="both"/>
        <w:rPr>
          <w:rFonts w:ascii="Sylfaen" w:hAnsi="Sylfaen"/>
          <w:noProof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258"/>
        <w:gridCol w:w="1350"/>
        <w:gridCol w:w="1170"/>
        <w:gridCol w:w="1260"/>
        <w:gridCol w:w="1260"/>
        <w:gridCol w:w="1190"/>
        <w:gridCol w:w="1240"/>
      </w:tblGrid>
      <w:tr w:rsidR="00A55952" w:rsidRPr="00D42290" w14:paraId="5FB2F86E" w14:textId="77777777" w:rsidTr="007F1472">
        <w:tc>
          <w:tcPr>
            <w:tcW w:w="1190" w:type="dxa"/>
            <w:shd w:val="clear" w:color="auto" w:fill="D9D9D9"/>
          </w:tcPr>
          <w:p w14:paraId="6F31F36E" w14:textId="77777777" w:rsidR="00B5162B" w:rsidRPr="00D42290" w:rsidRDefault="00F54854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</w:tc>
        <w:tc>
          <w:tcPr>
            <w:tcW w:w="1258" w:type="dxa"/>
            <w:shd w:val="clear" w:color="auto" w:fill="D9D9D9"/>
          </w:tcPr>
          <w:p w14:paraId="6A54C3AF" w14:textId="77777777" w:rsidR="00A55952" w:rsidRPr="00D42290" w:rsidRDefault="00F54854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  <w:p w14:paraId="50E4132C" w14:textId="77777777" w:rsidR="00B5162B" w:rsidRPr="00D42290" w:rsidRDefault="00B5162B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hAnsi="Sylfaen"/>
                <w:b/>
                <w:noProof/>
                <w:sz w:val="18"/>
                <w:szCs w:val="20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14:paraId="58C06FD3" w14:textId="77777777" w:rsidR="00A55952" w:rsidRPr="00D42290" w:rsidRDefault="00F54854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  <w:p w14:paraId="698EE09E" w14:textId="77777777" w:rsidR="00B5162B" w:rsidRPr="00D42290" w:rsidRDefault="00B5162B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hAnsi="Sylfaen"/>
                <w:b/>
                <w:noProof/>
                <w:sz w:val="18"/>
                <w:szCs w:val="20"/>
              </w:rPr>
              <w:t>7</w:t>
            </w:r>
          </w:p>
        </w:tc>
        <w:tc>
          <w:tcPr>
            <w:tcW w:w="1170" w:type="dxa"/>
            <w:shd w:val="clear" w:color="auto" w:fill="D9D9D9"/>
          </w:tcPr>
          <w:p w14:paraId="294C0DFA" w14:textId="77777777" w:rsidR="00A55952" w:rsidRPr="00D42290" w:rsidRDefault="00F54854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  <w:p w14:paraId="65C0FDF8" w14:textId="77777777" w:rsidR="00B5162B" w:rsidRPr="00D42290" w:rsidRDefault="00B5162B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hAnsi="Sylfaen"/>
                <w:b/>
                <w:noProof/>
                <w:sz w:val="18"/>
                <w:szCs w:val="20"/>
              </w:rPr>
              <w:t>8</w:t>
            </w:r>
          </w:p>
        </w:tc>
        <w:tc>
          <w:tcPr>
            <w:tcW w:w="1260" w:type="dxa"/>
            <w:shd w:val="clear" w:color="auto" w:fill="D9D9D9"/>
          </w:tcPr>
          <w:p w14:paraId="37DBFE3E" w14:textId="77777777" w:rsidR="00A55952" w:rsidRPr="00D42290" w:rsidRDefault="00F54854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  <w:p w14:paraId="0DB560A0" w14:textId="77777777" w:rsidR="00B5162B" w:rsidRPr="00D42290" w:rsidRDefault="00B5162B" w:rsidP="00E947DD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hAnsi="Sylfaen"/>
                <w:b/>
                <w:noProof/>
                <w:sz w:val="18"/>
                <w:szCs w:val="20"/>
              </w:rPr>
              <w:t>9</w:t>
            </w:r>
          </w:p>
        </w:tc>
        <w:tc>
          <w:tcPr>
            <w:tcW w:w="1260" w:type="dxa"/>
            <w:shd w:val="clear" w:color="auto" w:fill="D9D9D9"/>
          </w:tcPr>
          <w:p w14:paraId="02489446" w14:textId="77777777" w:rsidR="00A55952" w:rsidRPr="00D42290" w:rsidRDefault="00F54854" w:rsidP="00A55952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  <w:p w14:paraId="356CF31C" w14:textId="77777777" w:rsidR="00B5162B" w:rsidRPr="00D42290" w:rsidRDefault="00B5162B" w:rsidP="00A55952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hAnsi="Sylfaen"/>
                <w:b/>
                <w:noProof/>
                <w:sz w:val="18"/>
                <w:szCs w:val="20"/>
              </w:rPr>
              <w:t>10</w:t>
            </w:r>
          </w:p>
        </w:tc>
        <w:tc>
          <w:tcPr>
            <w:tcW w:w="1190" w:type="dxa"/>
            <w:shd w:val="clear" w:color="auto" w:fill="D9D9D9"/>
          </w:tcPr>
          <w:p w14:paraId="2FB73D10" w14:textId="77777777" w:rsidR="00A55952" w:rsidRPr="00D42290" w:rsidRDefault="00F54854" w:rsidP="00A55952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  <w:p w14:paraId="23AE48A9" w14:textId="77777777" w:rsidR="00B5162B" w:rsidRPr="00D42290" w:rsidRDefault="00B5162B" w:rsidP="00A55952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hAnsi="Sylfaen"/>
                <w:b/>
                <w:noProof/>
                <w:sz w:val="18"/>
                <w:szCs w:val="20"/>
              </w:rPr>
              <w:t>11</w:t>
            </w:r>
          </w:p>
        </w:tc>
        <w:tc>
          <w:tcPr>
            <w:tcW w:w="1240" w:type="dxa"/>
            <w:shd w:val="clear" w:color="auto" w:fill="D9D9D9"/>
          </w:tcPr>
          <w:p w14:paraId="7026378F" w14:textId="77777777" w:rsidR="00A55952" w:rsidRPr="00D42290" w:rsidRDefault="00F54854" w:rsidP="00A55952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  <w:szCs w:val="20"/>
              </w:rPr>
              <w:t>Դասարան</w:t>
            </w:r>
          </w:p>
          <w:p w14:paraId="052E63B0" w14:textId="77777777" w:rsidR="00B5162B" w:rsidRPr="00D42290" w:rsidRDefault="00B5162B" w:rsidP="00A55952">
            <w:pPr>
              <w:jc w:val="center"/>
              <w:rPr>
                <w:rFonts w:ascii="Sylfaen" w:hAnsi="Sylfaen"/>
                <w:b/>
                <w:noProof/>
                <w:sz w:val="18"/>
                <w:szCs w:val="20"/>
              </w:rPr>
            </w:pPr>
            <w:r w:rsidRPr="00D42290">
              <w:rPr>
                <w:rFonts w:ascii="Sylfaen" w:hAnsi="Sylfaen"/>
                <w:b/>
                <w:noProof/>
                <w:sz w:val="18"/>
                <w:szCs w:val="20"/>
              </w:rPr>
              <w:t>12</w:t>
            </w:r>
          </w:p>
        </w:tc>
      </w:tr>
      <w:tr w:rsidR="00A55952" w:rsidRPr="00D42290" w14:paraId="4C5C1C24" w14:textId="77777777" w:rsidTr="007F1472">
        <w:tc>
          <w:tcPr>
            <w:tcW w:w="1190" w:type="dxa"/>
            <w:shd w:val="clear" w:color="auto" w:fill="auto"/>
            <w:vAlign w:val="center"/>
          </w:tcPr>
          <w:p w14:paraId="6FF17537" w14:textId="77777777" w:rsidR="00B5162B" w:rsidRPr="00D42290" w:rsidRDefault="00534727" w:rsidP="00534727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Արագացվածտարբերակ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AB658" w14:textId="77777777" w:rsidR="00B5162B" w:rsidRPr="00D42290" w:rsidRDefault="00E947DD" w:rsidP="00E70633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CC </w:t>
            </w:r>
            <w:r w:rsidR="0063247E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մ</w:t>
            </w:r>
            <w:r w:rsidR="00E70633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աթեմատիկա</w:t>
            </w:r>
            <w:r w:rsidR="00B5162B" w:rsidRPr="00D42290">
              <w:rPr>
                <w:rFonts w:ascii="Sylfaen" w:hAnsi="Sylfaen"/>
                <w:noProof/>
                <w:sz w:val="16"/>
                <w:szCs w:val="20"/>
              </w:rPr>
              <w:t xml:space="preserve"> 6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AA20F16" w14:textId="77777777" w:rsidR="00B5162B" w:rsidRPr="00D42290" w:rsidRDefault="0063247E" w:rsidP="0063247E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Արագացվածմաթեմատիկա</w:t>
            </w:r>
            <w:r w:rsidR="00B5162B" w:rsidRPr="00D42290">
              <w:rPr>
                <w:rFonts w:ascii="Sylfaen" w:hAnsi="Sylfaen"/>
                <w:noProof/>
                <w:sz w:val="16"/>
                <w:szCs w:val="20"/>
              </w:rPr>
              <w:t xml:space="preserve"> 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296C8D" w14:textId="77777777" w:rsidR="00B5162B" w:rsidRPr="00D42290" w:rsidRDefault="0063247E" w:rsidP="00A92F82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Արագացված</w:t>
            </w:r>
            <w:r w:rsidR="00B5162B" w:rsidRPr="00D42290">
              <w:rPr>
                <w:rFonts w:ascii="Sylfaen" w:hAnsi="Sylfaen"/>
                <w:noProof/>
                <w:sz w:val="16"/>
                <w:szCs w:val="20"/>
              </w:rPr>
              <w:t xml:space="preserve"> CC </w:t>
            </w:r>
            <w:r w:rsidR="00A92F82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հանրահաշիվ</w:t>
            </w:r>
            <w:r w:rsidR="00B5162B" w:rsidRPr="00D42290">
              <w:rPr>
                <w:rFonts w:ascii="Sylfaen" w:hAnsi="Sylfaen"/>
                <w:noProof/>
                <w:sz w:val="16"/>
                <w:szCs w:val="20"/>
              </w:rPr>
              <w:t xml:space="preserve"> 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36217B" w14:textId="77777777" w:rsidR="00B5162B" w:rsidRPr="00D42290" w:rsidRDefault="00B5162B" w:rsidP="00A92F82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CC </w:t>
            </w:r>
            <w:r w:rsidR="00A92F82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երկրաչափություն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AF57BA" w14:textId="77777777" w:rsidR="00B5162B" w:rsidRPr="00D42290" w:rsidRDefault="00B5162B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CC </w:t>
            </w:r>
            <w:r w:rsidR="00A92F82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հանրահաշիվ</w:t>
            </w: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 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C57813" w14:textId="77777777" w:rsidR="00B5162B" w:rsidRPr="00D42290" w:rsidRDefault="003B5101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Մաթանալիզիներածություն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9C5456" w14:textId="77777777" w:rsidR="00B5162B" w:rsidRPr="00D42290" w:rsidRDefault="00B5162B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AP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մաթանալիզ</w:t>
            </w:r>
          </w:p>
        </w:tc>
      </w:tr>
      <w:tr w:rsidR="00A55952" w:rsidRPr="00D42290" w14:paraId="4075D91B" w14:textId="77777777" w:rsidTr="007F1472">
        <w:tc>
          <w:tcPr>
            <w:tcW w:w="1190" w:type="dxa"/>
            <w:shd w:val="clear" w:color="auto" w:fill="auto"/>
            <w:vAlign w:val="center"/>
          </w:tcPr>
          <w:p w14:paraId="04B07410" w14:textId="77777777" w:rsidR="00B5162B" w:rsidRPr="00D42290" w:rsidRDefault="00534727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Խիստարագացվածտարբերակ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00613B45" w14:textId="77777777" w:rsidR="00B5162B" w:rsidRPr="00D42290" w:rsidRDefault="002D4490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Խիստ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ա</w:t>
            </w:r>
            <w:r w:rsidR="0063247E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րագացվածմաթեմատիկա</w:t>
            </w:r>
            <w:r w:rsidR="00B5162B" w:rsidRPr="00D42290">
              <w:rPr>
                <w:rFonts w:ascii="Sylfaen" w:hAnsi="Sylfaen"/>
                <w:noProof/>
                <w:sz w:val="16"/>
                <w:szCs w:val="20"/>
              </w:rPr>
              <w:t xml:space="preserve"> 6/7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2B750C" w14:textId="77777777" w:rsidR="003B5101" w:rsidRPr="00D42290" w:rsidRDefault="002D4490" w:rsidP="003B5101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Խիստ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ա</w:t>
            </w:r>
            <w:r w:rsidR="0063247E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րագացվածմաթեմատիկա</w:t>
            </w:r>
            <w:r w:rsidR="00B5162B" w:rsidRPr="00D42290">
              <w:rPr>
                <w:rFonts w:ascii="Sylfaen" w:hAnsi="Sylfaen"/>
                <w:noProof/>
                <w:sz w:val="16"/>
                <w:szCs w:val="20"/>
              </w:rPr>
              <w:t>8/</w:t>
            </w:r>
          </w:p>
          <w:p w14:paraId="773622ED" w14:textId="77777777" w:rsidR="00B5162B" w:rsidRPr="00D42290" w:rsidRDefault="003B5101" w:rsidP="003B5101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հանրահաշիվ</w:t>
            </w:r>
            <w:r w:rsidR="00B5162B" w:rsidRPr="00D42290">
              <w:rPr>
                <w:rFonts w:ascii="Sylfaen" w:hAnsi="Sylfaen"/>
                <w:noProof/>
                <w:sz w:val="16"/>
                <w:szCs w:val="20"/>
              </w:rPr>
              <w:t xml:space="preserve"> 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E6D6F4" w14:textId="77777777" w:rsidR="00B5162B" w:rsidRPr="00D42290" w:rsidRDefault="00B5162B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CC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երկրաչափություն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D14E65" w14:textId="77777777" w:rsidR="00B5162B" w:rsidRPr="00D42290" w:rsidRDefault="00B5162B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CC </w:t>
            </w:r>
            <w:r w:rsidR="00A92F82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հանրահաշիվ</w:t>
            </w: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B946FE" w14:textId="77777777" w:rsidR="00B5162B" w:rsidRPr="00D42290" w:rsidRDefault="003B5101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Մաթանալիզիներածություն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E550FE" w14:textId="77777777" w:rsidR="00B5162B" w:rsidRPr="00D42290" w:rsidRDefault="00B5162B" w:rsidP="000B17CC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 xml:space="preserve">AP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մաթանալիզ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610E7E" w14:textId="77777777" w:rsidR="00B5162B" w:rsidRPr="00D42290" w:rsidRDefault="00B5162B" w:rsidP="003B5101">
            <w:pPr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D42290">
              <w:rPr>
                <w:rFonts w:ascii="Sylfaen" w:hAnsi="Sylfaen"/>
                <w:noProof/>
                <w:sz w:val="16"/>
                <w:szCs w:val="20"/>
              </w:rPr>
              <w:t>4</w:t>
            </w:r>
            <w:r w:rsidR="003B5101" w:rsidRPr="00D42290">
              <w:rPr>
                <w:rFonts w:ascii="Sylfaen" w:hAnsi="Sylfaen"/>
                <w:noProof/>
                <w:sz w:val="16"/>
                <w:szCs w:val="20"/>
              </w:rPr>
              <w:t>-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րդ</w:t>
            </w:r>
            <w:r w:rsidR="0063247E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մաթեմատիկա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20"/>
              </w:rPr>
              <w:t>յիկուրս</w:t>
            </w:r>
          </w:p>
        </w:tc>
      </w:tr>
    </w:tbl>
    <w:p w14:paraId="0416B8C7" w14:textId="77777777" w:rsidR="00B5162B" w:rsidRPr="00D42290" w:rsidRDefault="00B5162B" w:rsidP="00B5162B">
      <w:pPr>
        <w:jc w:val="both"/>
        <w:rPr>
          <w:rFonts w:ascii="Sylfaen" w:hAnsi="Sylfaen"/>
          <w:noProof/>
          <w:sz w:val="18"/>
        </w:rPr>
      </w:pPr>
    </w:p>
    <w:p w14:paraId="76BB6735" w14:textId="77777777" w:rsidR="000B17CC" w:rsidRPr="00D42290" w:rsidRDefault="00C32AE2" w:rsidP="00B5162B">
      <w:pPr>
        <w:jc w:val="both"/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Աշակերտներըկունենանարագացվածդասընթացներիլրացուցիչհնարավորությունավագդպրոցում</w:t>
      </w:r>
      <w:r w:rsidRPr="00D42290">
        <w:rPr>
          <w:rFonts w:ascii="Sylfaen" w:hAnsi="Sylfaen"/>
          <w:noProof/>
          <w:sz w:val="20"/>
        </w:rPr>
        <w:t>:</w:t>
      </w:r>
      <w:r w:rsidR="00CD4936" w:rsidRPr="00D42290">
        <w:rPr>
          <w:rFonts w:ascii="Sylfaen" w:eastAsia="Tahoma" w:hAnsi="Sylfaen" w:cs="Tahoma"/>
          <w:noProof/>
          <w:sz w:val="20"/>
        </w:rPr>
        <w:t>Որոշտարբերակները</w:t>
      </w:r>
      <w:r w:rsidR="00C82C3A" w:rsidRPr="00D42290">
        <w:rPr>
          <w:rFonts w:ascii="Sylfaen" w:eastAsia="Tahoma" w:hAnsi="Sylfaen" w:cs="Tahoma"/>
          <w:noProof/>
          <w:sz w:val="20"/>
        </w:rPr>
        <w:t>ներկայացվածենստորև</w:t>
      </w:r>
      <w:r w:rsidR="00C82C3A" w:rsidRPr="00D42290">
        <w:rPr>
          <w:rFonts w:ascii="Sylfaen" w:hAnsi="Sylfaen"/>
          <w:noProof/>
          <w:sz w:val="20"/>
        </w:rPr>
        <w:t>:</w:t>
      </w:r>
    </w:p>
    <w:p w14:paraId="0E734FF2" w14:textId="77777777" w:rsidR="000B17CC" w:rsidRPr="00D42290" w:rsidRDefault="000B17CC" w:rsidP="00B5162B">
      <w:pPr>
        <w:jc w:val="both"/>
        <w:rPr>
          <w:rFonts w:ascii="Sylfaen" w:hAnsi="Sylfaen"/>
          <w:noProof/>
          <w:sz w:val="18"/>
        </w:rPr>
      </w:pPr>
    </w:p>
    <w:tbl>
      <w:tblPr>
        <w:tblW w:w="99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129"/>
        <w:gridCol w:w="1284"/>
        <w:gridCol w:w="1354"/>
        <w:gridCol w:w="1947"/>
        <w:gridCol w:w="979"/>
      </w:tblGrid>
      <w:tr w:rsidR="00D42290" w:rsidRPr="00D42290" w14:paraId="3076BE96" w14:textId="77777777" w:rsidTr="00D42290">
        <w:tc>
          <w:tcPr>
            <w:tcW w:w="3225" w:type="dxa"/>
            <w:shd w:val="clear" w:color="auto" w:fill="D9D9D9"/>
          </w:tcPr>
          <w:p w14:paraId="78CEBBC5" w14:textId="77777777" w:rsidR="000B17CC" w:rsidRPr="00D42290" w:rsidRDefault="00F54854" w:rsidP="00F54854">
            <w:pPr>
              <w:jc w:val="center"/>
              <w:rPr>
                <w:rFonts w:ascii="Sylfaen" w:hAnsi="Sylfaen"/>
                <w:b/>
                <w:noProof/>
                <w:sz w:val="18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</w:p>
        </w:tc>
        <w:tc>
          <w:tcPr>
            <w:tcW w:w="1129" w:type="dxa"/>
            <w:shd w:val="clear" w:color="auto" w:fill="D9D9D9"/>
          </w:tcPr>
          <w:p w14:paraId="2E0671FF" w14:textId="77777777" w:rsidR="000B17CC" w:rsidRPr="00D42290" w:rsidRDefault="00F54854" w:rsidP="00C40119">
            <w:pPr>
              <w:jc w:val="center"/>
              <w:rPr>
                <w:rFonts w:ascii="Sylfaen" w:hAnsi="Sylfaen"/>
                <w:b/>
                <w:noProof/>
                <w:sz w:val="18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="000B17CC" w:rsidRPr="00D42290">
              <w:rPr>
                <w:rFonts w:ascii="Sylfaen" w:hAnsi="Sylfaen"/>
                <w:b/>
                <w:noProof/>
                <w:sz w:val="18"/>
              </w:rPr>
              <w:t xml:space="preserve"> 8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/>
          </w:tcPr>
          <w:p w14:paraId="4850202C" w14:textId="77777777" w:rsidR="000B17CC" w:rsidRPr="00D42290" w:rsidRDefault="00F54854" w:rsidP="00C40119">
            <w:pPr>
              <w:jc w:val="center"/>
              <w:rPr>
                <w:rFonts w:ascii="Sylfaen" w:hAnsi="Sylfaen"/>
                <w:b/>
                <w:noProof/>
                <w:sz w:val="18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="000B17CC" w:rsidRPr="00D42290">
              <w:rPr>
                <w:rFonts w:ascii="Sylfaen" w:hAnsi="Sylfaen"/>
                <w:b/>
                <w:noProof/>
                <w:sz w:val="18"/>
              </w:rPr>
              <w:t xml:space="preserve"> 9</w:t>
            </w:r>
          </w:p>
        </w:tc>
        <w:tc>
          <w:tcPr>
            <w:tcW w:w="1354" w:type="dxa"/>
            <w:shd w:val="clear" w:color="auto" w:fill="D9D9D9"/>
          </w:tcPr>
          <w:p w14:paraId="44EF1E56" w14:textId="77777777" w:rsidR="000B17CC" w:rsidRPr="00D42290" w:rsidRDefault="00F54854" w:rsidP="00C40119">
            <w:pPr>
              <w:jc w:val="center"/>
              <w:rPr>
                <w:rFonts w:ascii="Sylfaen" w:hAnsi="Sylfaen"/>
                <w:b/>
                <w:noProof/>
                <w:sz w:val="18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="000B17CC" w:rsidRPr="00D42290">
              <w:rPr>
                <w:rFonts w:ascii="Sylfaen" w:hAnsi="Sylfaen"/>
                <w:b/>
                <w:noProof/>
                <w:sz w:val="18"/>
              </w:rPr>
              <w:t xml:space="preserve"> 10</w:t>
            </w:r>
          </w:p>
        </w:tc>
        <w:tc>
          <w:tcPr>
            <w:tcW w:w="1947" w:type="dxa"/>
            <w:shd w:val="clear" w:color="auto" w:fill="D9D9D9"/>
          </w:tcPr>
          <w:p w14:paraId="246BA7BB" w14:textId="77777777" w:rsidR="000B17CC" w:rsidRPr="00D42290" w:rsidRDefault="00F54854" w:rsidP="00C40119">
            <w:pPr>
              <w:jc w:val="center"/>
              <w:rPr>
                <w:rFonts w:ascii="Sylfaen" w:hAnsi="Sylfaen"/>
                <w:b/>
                <w:noProof/>
                <w:sz w:val="18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="000B17CC" w:rsidRPr="00D42290">
              <w:rPr>
                <w:rFonts w:ascii="Sylfaen" w:hAnsi="Sylfaen"/>
                <w:b/>
                <w:noProof/>
                <w:sz w:val="18"/>
              </w:rPr>
              <w:t xml:space="preserve"> 11</w:t>
            </w:r>
          </w:p>
        </w:tc>
        <w:tc>
          <w:tcPr>
            <w:tcW w:w="979" w:type="dxa"/>
            <w:shd w:val="clear" w:color="auto" w:fill="D9D9D9"/>
          </w:tcPr>
          <w:p w14:paraId="510E6648" w14:textId="77777777" w:rsidR="000B17CC" w:rsidRPr="00D42290" w:rsidRDefault="00F54854" w:rsidP="00C40119">
            <w:pPr>
              <w:jc w:val="center"/>
              <w:rPr>
                <w:rFonts w:ascii="Sylfaen" w:hAnsi="Sylfaen"/>
                <w:b/>
                <w:noProof/>
                <w:sz w:val="18"/>
              </w:rPr>
            </w:pPr>
            <w:r w:rsidRPr="00D422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="000B17CC" w:rsidRPr="00D42290">
              <w:rPr>
                <w:rFonts w:ascii="Sylfaen" w:hAnsi="Sylfaen"/>
                <w:b/>
                <w:noProof/>
                <w:sz w:val="18"/>
              </w:rPr>
              <w:t xml:space="preserve"> 12</w:t>
            </w:r>
          </w:p>
        </w:tc>
      </w:tr>
      <w:tr w:rsidR="00D42290" w:rsidRPr="00D42290" w14:paraId="4CCE7676" w14:textId="77777777" w:rsidTr="00D42290">
        <w:tc>
          <w:tcPr>
            <w:tcW w:w="3225" w:type="dxa"/>
            <w:shd w:val="clear" w:color="auto" w:fill="auto"/>
            <w:vAlign w:val="center"/>
          </w:tcPr>
          <w:p w14:paraId="567A3F95" w14:textId="77777777" w:rsidR="000B17CC" w:rsidRPr="00D42290" w:rsidRDefault="00AB226C" w:rsidP="00C82C3A">
            <w:pPr>
              <w:jc w:val="center"/>
              <w:rPr>
                <w:rFonts w:ascii="Sylfaen" w:hAnsi="Sylfaen"/>
                <w:noProof/>
                <w:sz w:val="16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</w:rPr>
              <w:t>Ավագդպրոցիարագացվ</w:t>
            </w:r>
            <w:r w:rsidR="00C82C3A" w:rsidRPr="00D42290">
              <w:rPr>
                <w:rFonts w:ascii="Sylfaen" w:eastAsia="Tahoma" w:hAnsi="Sylfaen" w:cs="Tahoma"/>
                <w:noProof/>
                <w:sz w:val="16"/>
              </w:rPr>
              <w:t>ածդասընթացՏարբերակ</w:t>
            </w:r>
            <w:r w:rsidR="000B17CC" w:rsidRPr="00D42290">
              <w:rPr>
                <w:rFonts w:ascii="Sylfaen" w:hAnsi="Sylfaen"/>
                <w:noProof/>
                <w:sz w:val="16"/>
              </w:rPr>
              <w:t xml:space="preserve"> 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AE60EB9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CC </w:t>
            </w:r>
            <w:r w:rsidR="0063247E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մաթեմատիկա</w:t>
            </w: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 8</w:t>
            </w:r>
          </w:p>
        </w:tc>
        <w:tc>
          <w:tcPr>
            <w:tcW w:w="1284" w:type="dxa"/>
            <w:shd w:val="clear" w:color="auto" w:fill="BFBFBF" w:themeFill="background1" w:themeFillShade="BF"/>
            <w:vAlign w:val="center"/>
          </w:tcPr>
          <w:p w14:paraId="56CF8FA5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5"/>
                <w:szCs w:val="19"/>
              </w:rPr>
            </w:pPr>
            <w:r w:rsidRPr="00D42290">
              <w:rPr>
                <w:rFonts w:ascii="Sylfaen" w:hAnsi="Sylfaen"/>
                <w:noProof/>
                <w:sz w:val="15"/>
                <w:szCs w:val="19"/>
              </w:rPr>
              <w:t xml:space="preserve">CC </w:t>
            </w:r>
            <w:r w:rsidR="003B5101" w:rsidRPr="00D42290">
              <w:rPr>
                <w:rFonts w:ascii="Sylfaen" w:eastAsia="Tahoma" w:hAnsi="Sylfaen" w:cs="Tahoma"/>
                <w:noProof/>
                <w:sz w:val="15"/>
                <w:szCs w:val="19"/>
              </w:rPr>
              <w:t>հանրահաշիվ</w:t>
            </w:r>
            <w:r w:rsidRPr="00D42290">
              <w:rPr>
                <w:rFonts w:ascii="Sylfaen" w:hAnsi="Sylfaen"/>
                <w:noProof/>
                <w:sz w:val="15"/>
                <w:szCs w:val="19"/>
              </w:rPr>
              <w:t xml:space="preserve"> 1 </w:t>
            </w:r>
            <w:r w:rsidR="00B97174" w:rsidRPr="00D42290">
              <w:rPr>
                <w:rFonts w:ascii="Sylfaen" w:eastAsia="Tahoma" w:hAnsi="Sylfaen" w:cs="Tahoma"/>
                <w:noProof/>
                <w:sz w:val="15"/>
                <w:szCs w:val="19"/>
              </w:rPr>
              <w:t>և</w:t>
            </w:r>
          </w:p>
          <w:p w14:paraId="73C68EDF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5"/>
                <w:szCs w:val="19"/>
              </w:rPr>
            </w:pPr>
            <w:r w:rsidRPr="00D42290">
              <w:rPr>
                <w:rFonts w:ascii="Sylfaen" w:hAnsi="Sylfaen"/>
                <w:noProof/>
                <w:sz w:val="15"/>
                <w:szCs w:val="19"/>
              </w:rPr>
              <w:t xml:space="preserve">CC </w:t>
            </w:r>
            <w:r w:rsidR="003B5101" w:rsidRPr="00D42290">
              <w:rPr>
                <w:rFonts w:ascii="Sylfaen" w:eastAsia="Tahoma" w:hAnsi="Sylfaen" w:cs="Tahoma"/>
                <w:noProof/>
                <w:sz w:val="15"/>
                <w:szCs w:val="19"/>
              </w:rPr>
              <w:t>երկրաչափություն</w:t>
            </w:r>
          </w:p>
          <w:p w14:paraId="2363EA5D" w14:textId="77777777" w:rsidR="000B17CC" w:rsidRPr="00D42290" w:rsidRDefault="000B17CC" w:rsidP="00B97174">
            <w:pPr>
              <w:jc w:val="center"/>
              <w:rPr>
                <w:rFonts w:ascii="Sylfaen" w:hAnsi="Sylfaen"/>
                <w:i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i/>
                <w:noProof/>
                <w:sz w:val="15"/>
                <w:szCs w:val="19"/>
              </w:rPr>
              <w:t>(</w:t>
            </w:r>
            <w:r w:rsidR="00B97174" w:rsidRPr="00D42290">
              <w:rPr>
                <w:rFonts w:ascii="Sylfaen" w:eastAsia="Tahoma" w:hAnsi="Sylfaen" w:cs="Tahoma"/>
                <w:i/>
                <w:noProof/>
                <w:sz w:val="15"/>
                <w:szCs w:val="19"/>
              </w:rPr>
              <w:t>միաժամանակ</w:t>
            </w:r>
            <w:r w:rsidRPr="00D42290">
              <w:rPr>
                <w:rFonts w:ascii="Sylfaen" w:hAnsi="Sylfaen"/>
                <w:i/>
                <w:noProof/>
                <w:sz w:val="15"/>
                <w:szCs w:val="19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B22B43F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CC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հանրահաշիվ</w:t>
            </w: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 2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9B326" w14:textId="77777777" w:rsidR="000B17CC" w:rsidRPr="00D42290" w:rsidRDefault="003B5101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Մաթանալիզիներածություն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B0A7F9D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AP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մաթանալիզ</w:t>
            </w:r>
          </w:p>
        </w:tc>
      </w:tr>
      <w:tr w:rsidR="00D42290" w:rsidRPr="00D42290" w14:paraId="359D358C" w14:textId="77777777" w:rsidTr="00D42290">
        <w:tc>
          <w:tcPr>
            <w:tcW w:w="3225" w:type="dxa"/>
            <w:shd w:val="clear" w:color="auto" w:fill="auto"/>
            <w:vAlign w:val="center"/>
          </w:tcPr>
          <w:p w14:paraId="27A37133" w14:textId="77777777" w:rsidR="000B17CC" w:rsidRPr="00D42290" w:rsidRDefault="00AB226C" w:rsidP="000B17CC">
            <w:pPr>
              <w:jc w:val="center"/>
              <w:rPr>
                <w:rFonts w:ascii="Sylfaen" w:hAnsi="Sylfaen"/>
                <w:noProof/>
                <w:sz w:val="16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</w:rPr>
              <w:t>Ավագդպրոցիարագացվ</w:t>
            </w:r>
            <w:r w:rsidR="00D60A24" w:rsidRPr="00D42290">
              <w:rPr>
                <w:rFonts w:ascii="Sylfaen" w:eastAsia="Tahoma" w:hAnsi="Sylfaen" w:cs="Tahoma"/>
                <w:noProof/>
                <w:sz w:val="16"/>
              </w:rPr>
              <w:t>ածդասընթացՏարբերակ</w:t>
            </w:r>
            <w:r w:rsidR="000B17CC" w:rsidRPr="00D42290">
              <w:rPr>
                <w:rFonts w:ascii="Sylfaen" w:hAnsi="Sylfaen"/>
                <w:noProof/>
                <w:sz w:val="16"/>
              </w:rPr>
              <w:t xml:space="preserve"> 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43A6D52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CC </w:t>
            </w:r>
            <w:r w:rsidR="0063247E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մաթեմատիկա</w:t>
            </w: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 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080BAAF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CC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հանրահաշիվ</w:t>
            </w: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 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868186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CC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երկրաչափություն</w:t>
            </w:r>
          </w:p>
        </w:tc>
        <w:tc>
          <w:tcPr>
            <w:tcW w:w="1947" w:type="dxa"/>
            <w:shd w:val="clear" w:color="auto" w:fill="BFBFBF" w:themeFill="background1" w:themeFillShade="BF"/>
            <w:vAlign w:val="center"/>
          </w:tcPr>
          <w:p w14:paraId="0423C321" w14:textId="77777777" w:rsidR="000B17CC" w:rsidRPr="00D42290" w:rsidRDefault="0066410E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Խորացված</w:t>
            </w:r>
            <w:r w:rsidR="0063247E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մաթեմատիկա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B018D78" w14:textId="77777777" w:rsidR="000B17CC" w:rsidRPr="00D42290" w:rsidRDefault="000B17CC" w:rsidP="000B17CC">
            <w:pPr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D42290">
              <w:rPr>
                <w:rFonts w:ascii="Sylfaen" w:hAnsi="Sylfaen"/>
                <w:noProof/>
                <w:sz w:val="16"/>
                <w:szCs w:val="19"/>
              </w:rPr>
              <w:t xml:space="preserve">AP </w:t>
            </w:r>
            <w:r w:rsidR="003B5101" w:rsidRPr="00D42290">
              <w:rPr>
                <w:rFonts w:ascii="Sylfaen" w:eastAsia="Tahoma" w:hAnsi="Sylfaen" w:cs="Tahoma"/>
                <w:noProof/>
                <w:sz w:val="16"/>
                <w:szCs w:val="19"/>
              </w:rPr>
              <w:t>մաթանալիզ</w:t>
            </w:r>
          </w:p>
        </w:tc>
      </w:tr>
    </w:tbl>
    <w:p w14:paraId="6B1C0690" w14:textId="77777777" w:rsidR="000B17CC" w:rsidRPr="00D42290" w:rsidRDefault="00831072" w:rsidP="00A55952">
      <w:pPr>
        <w:ind w:left="360"/>
        <w:jc w:val="both"/>
        <w:rPr>
          <w:rFonts w:ascii="Sylfaen" w:hAnsi="Sylfaen"/>
          <w:noProof/>
          <w:sz w:val="20"/>
          <w:szCs w:val="20"/>
        </w:rPr>
      </w:pPr>
      <w:r>
        <w:rPr>
          <w:rFonts w:ascii="Sylfaen" w:hAnsi="Sylfaen"/>
          <w:noProof/>
        </w:rPr>
        <w:pict w14:anchorId="3ED1F787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6" o:spid="_x0000_s1026" type="#_x0000_t202" style="position:absolute;left:0;text-align:left;margin-left:-4.95pt;margin-top:3.15pt;width:19.35pt;height:8.85pt;z-index:251659264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ZL9aYCAADVBQAADgAAAGRycy9lMm9Eb2MueG1srFRbT9swFH6ftP9g+X0k6VpYK1LUMTFNYoAG&#10;E8+uY7cRto9nu026X79jJ2kL44VpL4l9zudz+c7l/KLVimyF8zWYkhYnOSXCcKhqsyrpz4erD58o&#10;8YGZiikwoqQ74enF/P2788bOxAjWoCrhCBoxftbYkq5DsLMs83wtNPMnYIVBpQSnWcCrW2WVYw1a&#10;1yob5flp1oCrrAMuvEfpl05J58m+lIKHWym9CESVFGML6evSdxm/2fyczVaO2XXN+zDYP0ShWW3Q&#10;6d7UFxYY2bj6L1O65g48yHDCQWcgZc1FygGzKfIX2dyvmRUpFyTH2z1N/v+Z5TfbO0fqqqSnlBim&#10;sUQPog3kM7TkNLLTWD9D0L1FWGhRjFUe5B6FMelWOh3/mA5BPfK823MbjXEUjsaT6dmUEo6qohjl&#10;03G0kh0eW+fDVwGaxENJHZYuMcq21z500AESfXlQdXVVK5UusV3EpXJky7DQy1WRnqqN/g5VJzub&#10;5HkqN7pM3RXhKYBnlpQhDXLxcZInC8900f3Bh2L8qU/hCIXWlYkhidR8feiRxI6sdAo7JSJGmR9C&#10;IvmJs1fyYJwLExLdyS6iI0pi1m952OMPUb3lcZfH4BlM2D/WtQHXsfSc/uppCFl2eKT5KO94DO2y&#10;7ZtrCdUOe8tBN5ve8qsaib5mPtwxh8OI7YQLJtziRyrA6kB/omQN7vdr8ojHGUEtJQ0Od0n9rw1z&#10;ghL1zeD0TIvxOG6DdBlPzkZ4ccea5bHGbPQlYFsVuMosT8eID2o4Sgf6EffQInpFFTMcfZc0DMfL&#10;0K0c3GNcLBYJhPNvWbg295ZH07E6scEe2kfmbD8EAafnBoY1wGYvZqHDxpcGFpsAsk6DEgnuWO2J&#10;x92ROr3fc3E5Hd8T6rCN538AAAD//wMAUEsDBBQABgAIAAAAIQC+EX452wAAAAUBAAAPAAAAZHJz&#10;L2Rvd25yZXYueG1sTI5NT8MwEETvSPwHa5G4tc4HVCVkUyEkbpWAABK9OfESR8TrKHab8O8xJ3oc&#10;zejNK3eLHcSJJt87RkjXCQji1umeO4T3t6fVFoQPirUaHBPCD3nYVZcXpSq0m/mVTnXoRISwLxSC&#10;CWEspPStIav82o3Esftyk1UhxqmTelJzhNtBZkmykVb1HB+MGunRUPtdHy3Cp8zTJhwO+/pF3nzo&#10;Z7NPeG4Rr6+Wh3sQgZbwP4Y//agOVXRq3JG1FwPCKotDhPwORGzz7S2IBiFLNyCrUp7bV78AAAD/&#10;/wMAUEsBAi0AFAAGAAgAAAAhAOSZw8D7AAAA4QEAABMAAAAAAAAAAAAAAAAAAAAAAFtDb250ZW50&#10;X1R5cGVzXS54bWxQSwECLQAUAAYACAAAACEAI7Jq4dcAAACUAQAACwAAAAAAAAAAAAAAAAAsAQAA&#10;X3JlbHMvLnJlbHNQSwECLQAUAAYACAAAACEAzoZL9aYCAADVBQAADgAAAAAAAAAAAAAAAAAsAgAA&#10;ZHJzL2Uyb0RvYy54bWxQSwECLQAUAAYACAAAACEAvhF+OdsAAAAFAQAADwAAAAAAAAAAAAAAAAD+&#10;BAAAZHJzL2Rvd25yZXYueG1sUEsFBgAAAAAEAAQA8wAAAAYGAAAAAA==&#10;" fillcolor="#bfbfbf [2412]" strokeweight=".5pt">
            <v:textbox style="mso-next-textbox:#Text Box 6">
              <w:txbxContent>
                <w:p w14:paraId="6F3A3CFE" w14:textId="77777777" w:rsidR="001A02DC" w:rsidRDefault="001A02DC"/>
              </w:txbxContent>
            </v:textbox>
          </v:shape>
        </w:pict>
      </w:r>
      <w:r w:rsidR="003C1B52" w:rsidRPr="00D42290">
        <w:rPr>
          <w:rFonts w:ascii="Sylfaen" w:eastAsia="Tahoma" w:hAnsi="Sylfaen" w:cs="Tahoma"/>
          <w:noProof/>
          <w:sz w:val="20"/>
          <w:szCs w:val="20"/>
        </w:rPr>
        <w:t>Գունանշումըցույցէտալիսարագաց</w:t>
      </w:r>
      <w:r w:rsidR="00AB226C" w:rsidRPr="00D42290">
        <w:rPr>
          <w:rFonts w:ascii="Sylfaen" w:eastAsia="Tahoma" w:hAnsi="Sylfaen" w:cs="Tahoma"/>
          <w:noProof/>
          <w:sz w:val="20"/>
          <w:szCs w:val="20"/>
        </w:rPr>
        <w:t>վ</w:t>
      </w:r>
      <w:r w:rsidR="003C1B52" w:rsidRPr="00D42290">
        <w:rPr>
          <w:rFonts w:ascii="Sylfaen" w:eastAsia="Tahoma" w:hAnsi="Sylfaen" w:cs="Tahoma"/>
          <w:noProof/>
          <w:sz w:val="20"/>
          <w:szCs w:val="20"/>
        </w:rPr>
        <w:t>ած</w:t>
      </w:r>
      <w:r w:rsidR="003C1B52" w:rsidRPr="00D42290">
        <w:rPr>
          <w:rFonts w:ascii="Sylfaen" w:eastAsia="Tahoma" w:hAnsi="Sylfaen" w:cs="Tahoma"/>
          <w:noProof/>
          <w:sz w:val="20"/>
        </w:rPr>
        <w:t>դասընթացները</w:t>
      </w:r>
      <w:r w:rsidR="003C1B52" w:rsidRPr="00D42290">
        <w:rPr>
          <w:rFonts w:ascii="Sylfaen" w:hAnsi="Sylfaen"/>
          <w:noProof/>
          <w:sz w:val="20"/>
          <w:szCs w:val="20"/>
        </w:rPr>
        <w:t>:</w:t>
      </w:r>
    </w:p>
    <w:p w14:paraId="2D349FD3" w14:textId="77777777" w:rsidR="008852EB" w:rsidRPr="00D42290" w:rsidRDefault="008852EB" w:rsidP="00B5162B">
      <w:pPr>
        <w:jc w:val="both"/>
        <w:rPr>
          <w:rFonts w:ascii="Sylfaen" w:hAnsi="Sylfaen"/>
          <w:noProof/>
          <w:sz w:val="20"/>
        </w:rPr>
      </w:pPr>
    </w:p>
    <w:p w14:paraId="56E42F80" w14:textId="77777777" w:rsidR="00B5162B" w:rsidRPr="00D42290" w:rsidRDefault="00B10097" w:rsidP="00D42290">
      <w:pPr>
        <w:spacing w:after="200"/>
        <w:outlineLvl w:val="0"/>
        <w:rPr>
          <w:rFonts w:ascii="Sylfaen" w:hAnsi="Sylfaen"/>
          <w:b/>
          <w:noProof/>
          <w:sz w:val="20"/>
        </w:rPr>
      </w:pPr>
      <w:r w:rsidRPr="00D42290">
        <w:rPr>
          <w:rFonts w:ascii="Sylfaen" w:eastAsia="Tahoma" w:hAnsi="Sylfaen" w:cs="Tahoma"/>
          <w:b/>
          <w:noProof/>
          <w:sz w:val="20"/>
        </w:rPr>
        <w:t>Շարունակականհաջողություն</w:t>
      </w:r>
      <w:r w:rsidR="00455509" w:rsidRPr="00D42290">
        <w:rPr>
          <w:rFonts w:ascii="Sylfaen" w:eastAsia="Tahoma" w:hAnsi="Sylfaen" w:cs="Tahoma"/>
          <w:b/>
          <w:noProof/>
          <w:sz w:val="20"/>
        </w:rPr>
        <w:t>ներ</w:t>
      </w:r>
      <w:r w:rsidR="00B02397" w:rsidRPr="00D42290">
        <w:rPr>
          <w:rFonts w:ascii="Sylfaen" w:eastAsia="Tahoma" w:hAnsi="Sylfaen" w:cs="Tahoma"/>
          <w:b/>
          <w:noProof/>
          <w:sz w:val="20"/>
        </w:rPr>
        <w:t>և</w:t>
      </w:r>
      <w:r w:rsidRPr="00D42290">
        <w:rPr>
          <w:rFonts w:ascii="Sylfaen" w:eastAsia="Tahoma" w:hAnsi="Sylfaen" w:cs="Tahoma"/>
          <w:b/>
          <w:noProof/>
          <w:sz w:val="20"/>
        </w:rPr>
        <w:t>ընդգրկվածություն</w:t>
      </w:r>
      <w:r w:rsidR="00774D27" w:rsidRPr="00D42290">
        <w:rPr>
          <w:rFonts w:ascii="Sylfaen" w:eastAsia="Tahoma" w:hAnsi="Sylfaen" w:cs="Tahoma"/>
          <w:b/>
          <w:noProof/>
          <w:sz w:val="20"/>
        </w:rPr>
        <w:t>Արագացվածտարբերակում</w:t>
      </w:r>
    </w:p>
    <w:p w14:paraId="0AFF3724" w14:textId="77777777" w:rsidR="0012089F" w:rsidRPr="00D42290" w:rsidRDefault="00B10097" w:rsidP="00D42290">
      <w:pPr>
        <w:spacing w:after="200"/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Խտացվածարագացված</w:t>
      </w:r>
      <w:r w:rsidR="00E51971" w:rsidRPr="00D42290">
        <w:rPr>
          <w:rFonts w:ascii="Sylfaen" w:eastAsia="Tahoma" w:hAnsi="Sylfaen" w:cs="Tahoma"/>
          <w:noProof/>
          <w:sz w:val="20"/>
        </w:rPr>
        <w:t>կուրս</w:t>
      </w:r>
      <w:r w:rsidR="00881EBF" w:rsidRPr="00D42290">
        <w:rPr>
          <w:rFonts w:ascii="Sylfaen" w:eastAsia="Tahoma" w:hAnsi="Sylfaen" w:cs="Tahoma"/>
          <w:noProof/>
          <w:sz w:val="20"/>
        </w:rPr>
        <w:t>երը</w:t>
      </w:r>
      <w:r w:rsidR="00455509" w:rsidRPr="00D42290">
        <w:rPr>
          <w:rFonts w:ascii="Sylfaen" w:eastAsia="Tahoma" w:hAnsi="Sylfaen" w:cs="Tahoma"/>
          <w:noProof/>
          <w:sz w:val="20"/>
        </w:rPr>
        <w:t>չափազանցբարդեն</w:t>
      </w:r>
      <w:r w:rsidR="00455509" w:rsidRPr="00D42290">
        <w:rPr>
          <w:rFonts w:ascii="Sylfaen" w:hAnsi="Sylfaen"/>
          <w:noProof/>
          <w:sz w:val="20"/>
        </w:rPr>
        <w:t xml:space="preserve">, </w:t>
      </w:r>
      <w:r w:rsidR="00B02397" w:rsidRPr="00D42290">
        <w:rPr>
          <w:rFonts w:ascii="Sylfaen" w:eastAsia="Tahoma" w:hAnsi="Sylfaen" w:cs="Tahoma"/>
          <w:noProof/>
          <w:sz w:val="20"/>
        </w:rPr>
        <w:t>և</w:t>
      </w:r>
      <w:r w:rsidR="00455509" w:rsidRPr="00D42290">
        <w:rPr>
          <w:rFonts w:ascii="Sylfaen" w:eastAsia="Tahoma" w:hAnsi="Sylfaen" w:cs="Tahoma"/>
          <w:noProof/>
          <w:sz w:val="20"/>
        </w:rPr>
        <w:t>աշակերտներըպետքէցուցադրենշարունակականակադեմիականհաջողություններայդ</w:t>
      </w:r>
      <w:r w:rsidR="00E51971" w:rsidRPr="00D42290">
        <w:rPr>
          <w:rFonts w:ascii="Sylfaen" w:eastAsia="Tahoma" w:hAnsi="Sylfaen" w:cs="Tahoma"/>
          <w:noProof/>
          <w:sz w:val="20"/>
        </w:rPr>
        <w:t>կուրսերում</w:t>
      </w:r>
      <w:r w:rsidR="00455509" w:rsidRPr="00D42290">
        <w:rPr>
          <w:rFonts w:ascii="Sylfaen" w:eastAsia="Tahoma" w:hAnsi="Sylfaen" w:cs="Tahoma"/>
          <w:noProof/>
          <w:sz w:val="20"/>
        </w:rPr>
        <w:t>ամբողջուսումնականտարվաընթացքում</w:t>
      </w:r>
      <w:r w:rsidR="00E51971" w:rsidRPr="00D42290">
        <w:rPr>
          <w:rFonts w:ascii="Sylfaen" w:eastAsia="Tahoma" w:hAnsi="Sylfaen" w:cs="Tahoma"/>
          <w:noProof/>
          <w:sz w:val="20"/>
        </w:rPr>
        <w:t>՝</w:t>
      </w:r>
      <w:r w:rsidR="00455509" w:rsidRPr="00D42290">
        <w:rPr>
          <w:rFonts w:ascii="Sylfaen" w:eastAsia="Tahoma" w:hAnsi="Sylfaen" w:cs="Tahoma"/>
          <w:noProof/>
          <w:sz w:val="20"/>
        </w:rPr>
        <w:t>որպեսպայմանԱրագացվածկամ</w:t>
      </w:r>
      <w:r w:rsidR="002D4490" w:rsidRPr="00D42290">
        <w:rPr>
          <w:rFonts w:ascii="Sylfaen" w:eastAsia="Tahoma" w:hAnsi="Sylfaen" w:cs="Tahoma"/>
          <w:noProof/>
          <w:sz w:val="20"/>
        </w:rPr>
        <w:t>Խիստ</w:t>
      </w:r>
      <w:r w:rsidR="00455509" w:rsidRPr="00D42290">
        <w:rPr>
          <w:rFonts w:ascii="Sylfaen" w:eastAsia="Tahoma" w:hAnsi="Sylfaen" w:cs="Tahoma"/>
          <w:noProof/>
          <w:sz w:val="20"/>
        </w:rPr>
        <w:t>արագացված</w:t>
      </w:r>
      <w:r w:rsidR="002B07CD" w:rsidRPr="00D42290">
        <w:rPr>
          <w:rFonts w:ascii="Sylfaen" w:eastAsia="Tahoma" w:hAnsi="Sylfaen" w:cs="Tahoma"/>
          <w:noProof/>
          <w:sz w:val="20"/>
        </w:rPr>
        <w:t>ծրագրեր</w:t>
      </w:r>
      <w:r w:rsidR="00E51971" w:rsidRPr="00D42290">
        <w:rPr>
          <w:rFonts w:ascii="Sylfaen" w:eastAsia="Tahoma" w:hAnsi="Sylfaen" w:cs="Tahoma"/>
          <w:noProof/>
          <w:sz w:val="20"/>
        </w:rPr>
        <w:t>երում</w:t>
      </w:r>
      <w:r w:rsidR="00455509" w:rsidRPr="00D42290">
        <w:rPr>
          <w:rFonts w:ascii="Sylfaen" w:eastAsia="Tahoma" w:hAnsi="Sylfaen" w:cs="Tahoma"/>
          <w:noProof/>
          <w:sz w:val="20"/>
        </w:rPr>
        <w:t>շարունակականընդգրկվածության</w:t>
      </w:r>
      <w:r w:rsidR="00E51971" w:rsidRPr="00D42290">
        <w:rPr>
          <w:rFonts w:ascii="Sylfaen" w:eastAsia="Tahoma" w:hAnsi="Sylfaen" w:cs="Tahoma"/>
          <w:noProof/>
          <w:sz w:val="20"/>
        </w:rPr>
        <w:t>համար</w:t>
      </w:r>
      <w:r w:rsidR="00E51971" w:rsidRPr="00D42290">
        <w:rPr>
          <w:rFonts w:ascii="Sylfaen" w:hAnsi="Sylfaen"/>
          <w:noProof/>
          <w:sz w:val="20"/>
        </w:rPr>
        <w:t>:</w:t>
      </w:r>
      <w:r w:rsidR="00455509" w:rsidRPr="00D42290">
        <w:rPr>
          <w:rFonts w:ascii="Sylfaen" w:eastAsia="Tahoma" w:hAnsi="Sylfaen" w:cs="Tahoma"/>
          <w:noProof/>
          <w:sz w:val="20"/>
        </w:rPr>
        <w:t>Եթե</w:t>
      </w:r>
      <w:r w:rsidR="00E51971" w:rsidRPr="00D42290">
        <w:rPr>
          <w:rFonts w:ascii="Sylfaen" w:eastAsia="Tahoma" w:hAnsi="Sylfaen" w:cs="Tahoma"/>
          <w:noProof/>
          <w:sz w:val="20"/>
        </w:rPr>
        <w:t>աշակերտըմեկկիսամյակումստան</w:t>
      </w:r>
      <w:r w:rsidR="00455509" w:rsidRPr="00D42290">
        <w:rPr>
          <w:rFonts w:ascii="Sylfaen" w:eastAsia="Tahoma" w:hAnsi="Sylfaen" w:cs="Tahoma"/>
          <w:noProof/>
          <w:sz w:val="20"/>
        </w:rPr>
        <w:t>ումէ</w:t>
      </w:r>
      <w:r w:rsidR="00E51971" w:rsidRPr="00D42290">
        <w:rPr>
          <w:rFonts w:ascii="Sylfaen" w:hAnsi="Sylfaen"/>
          <w:noProof/>
          <w:sz w:val="20"/>
        </w:rPr>
        <w:t xml:space="preserve">«B» </w:t>
      </w:r>
      <w:r w:rsidR="00E51971" w:rsidRPr="00D42290">
        <w:rPr>
          <w:rFonts w:ascii="Sylfaen" w:eastAsia="Tahoma" w:hAnsi="Sylfaen" w:cs="Tahoma"/>
          <w:noProof/>
          <w:sz w:val="20"/>
        </w:rPr>
        <w:t>գնահատականիցավելիցածր</w:t>
      </w:r>
      <w:r w:rsidR="00E51971" w:rsidRPr="00D42290">
        <w:rPr>
          <w:rFonts w:ascii="Sylfaen" w:hAnsi="Sylfaen"/>
          <w:noProof/>
          <w:sz w:val="20"/>
        </w:rPr>
        <w:t>,</w:t>
      </w:r>
      <w:r w:rsidR="00E51971" w:rsidRPr="00D42290">
        <w:rPr>
          <w:rFonts w:ascii="Sylfaen" w:eastAsia="Tahoma" w:hAnsi="Sylfaen" w:cs="Tahoma"/>
          <w:noProof/>
          <w:sz w:val="20"/>
        </w:rPr>
        <w:t>ապանրա</w:t>
      </w:r>
      <w:r w:rsidR="00455509" w:rsidRPr="00D42290">
        <w:rPr>
          <w:rFonts w:ascii="Sylfaen" w:eastAsia="Tahoma" w:hAnsi="Sylfaen" w:cs="Tahoma"/>
          <w:noProof/>
          <w:sz w:val="20"/>
        </w:rPr>
        <w:t>տեղա</w:t>
      </w:r>
      <w:r w:rsidR="00E51971" w:rsidRPr="00D42290">
        <w:rPr>
          <w:rFonts w:ascii="Sylfaen" w:eastAsia="Tahoma" w:hAnsi="Sylfaen" w:cs="Tahoma"/>
          <w:noProof/>
          <w:sz w:val="20"/>
        </w:rPr>
        <w:t>բաշխու</w:t>
      </w:r>
      <w:r w:rsidR="00455509" w:rsidRPr="00D42290">
        <w:rPr>
          <w:rFonts w:ascii="Sylfaen" w:eastAsia="Tahoma" w:hAnsi="Sylfaen" w:cs="Tahoma"/>
          <w:noProof/>
          <w:sz w:val="20"/>
        </w:rPr>
        <w:t>մըկարողէճշգրտվ</w:t>
      </w:r>
      <w:r w:rsidR="00E51971" w:rsidRPr="00D42290">
        <w:rPr>
          <w:rFonts w:ascii="Sylfaen" w:eastAsia="Tahoma" w:hAnsi="Sylfaen" w:cs="Tahoma"/>
          <w:noProof/>
          <w:sz w:val="20"/>
        </w:rPr>
        <w:t>ել</w:t>
      </w:r>
      <w:r w:rsidR="00455509" w:rsidRPr="00D42290">
        <w:rPr>
          <w:rFonts w:ascii="Sylfaen" w:hAnsi="Sylfaen"/>
          <w:noProof/>
          <w:sz w:val="20"/>
        </w:rPr>
        <w:t>:</w:t>
      </w:r>
    </w:p>
    <w:p w14:paraId="7BF31A4B" w14:textId="77777777" w:rsidR="0012089F" w:rsidRPr="00D42290" w:rsidRDefault="002B07CD" w:rsidP="00D42290">
      <w:pPr>
        <w:spacing w:after="200"/>
        <w:rPr>
          <w:rFonts w:ascii="Sylfaen" w:hAnsi="Sylfaen"/>
          <w:noProof/>
          <w:sz w:val="20"/>
        </w:rPr>
      </w:pPr>
      <w:r w:rsidRPr="00D42290">
        <w:rPr>
          <w:rFonts w:ascii="Sylfaen" w:eastAsia="Tahoma" w:hAnsi="Sylfaen" w:cs="Tahoma"/>
          <w:noProof/>
          <w:sz w:val="20"/>
        </w:rPr>
        <w:t>Խտացվածարագացվածծրագրերերումընդգրկվածաշակերտներըպետքէցուցադրենհաջողություններնաևյուրաքանչյուրտարվավերջում</w:t>
      </w:r>
      <w:r w:rsidRPr="00D42290">
        <w:rPr>
          <w:rFonts w:ascii="Sylfaen" w:hAnsi="Sylfaen"/>
          <w:noProof/>
          <w:sz w:val="20"/>
        </w:rPr>
        <w:t xml:space="preserve">, </w:t>
      </w:r>
      <w:r w:rsidRPr="00D42290">
        <w:rPr>
          <w:rFonts w:ascii="Sylfaen" w:eastAsia="Tahoma" w:hAnsi="Sylfaen" w:cs="Tahoma"/>
          <w:noProof/>
          <w:sz w:val="20"/>
        </w:rPr>
        <w:t>որպեսզիշարունակենմասնակցելայդծրագրերերում</w:t>
      </w:r>
      <w:r w:rsidRPr="00D42290">
        <w:rPr>
          <w:rFonts w:ascii="Sylfaen" w:hAnsi="Sylfaen"/>
          <w:noProof/>
          <w:sz w:val="20"/>
        </w:rPr>
        <w:t xml:space="preserve">: </w:t>
      </w:r>
      <w:r w:rsidRPr="00D42290">
        <w:rPr>
          <w:rFonts w:ascii="Sylfaen" w:eastAsia="Tahoma" w:hAnsi="Sylfaen" w:cs="Tahoma"/>
          <w:noProof/>
          <w:sz w:val="20"/>
        </w:rPr>
        <w:t>Հաջորդ</w:t>
      </w:r>
      <w:r w:rsidR="00881EBF" w:rsidRPr="00D42290">
        <w:rPr>
          <w:rFonts w:ascii="Sylfaen" w:eastAsia="Tahoma" w:hAnsi="Sylfaen" w:cs="Tahoma"/>
          <w:noProof/>
          <w:sz w:val="20"/>
        </w:rPr>
        <w:t>փուլ</w:t>
      </w:r>
      <w:r w:rsidRPr="00D42290">
        <w:rPr>
          <w:rFonts w:ascii="Sylfaen" w:eastAsia="Tahoma" w:hAnsi="Sylfaen" w:cs="Tahoma"/>
          <w:noProof/>
          <w:sz w:val="20"/>
        </w:rPr>
        <w:t>ումընդգրկվածությունըորոշվումէըստտեղաբաշխմանթեստ</w:t>
      </w:r>
      <w:r w:rsidR="00DF4B64" w:rsidRPr="00D42290">
        <w:rPr>
          <w:rFonts w:ascii="Sylfaen" w:eastAsia="Tahoma" w:hAnsi="Sylfaen" w:cs="Tahoma"/>
          <w:noProof/>
          <w:sz w:val="20"/>
        </w:rPr>
        <w:t>երիմիավորների</w:t>
      </w:r>
      <w:r w:rsidR="00DF4B64" w:rsidRPr="00D42290">
        <w:rPr>
          <w:rFonts w:ascii="Sylfaen" w:hAnsi="Sylfaen"/>
          <w:noProof/>
          <w:sz w:val="20"/>
        </w:rPr>
        <w:t>, Smarter Balanced Summative</w:t>
      </w:r>
      <w:r w:rsidR="00A55952" w:rsidRPr="00D42290">
        <w:rPr>
          <w:rFonts w:ascii="Sylfaen" w:hAnsi="Sylfaen"/>
          <w:noProof/>
          <w:sz w:val="20"/>
        </w:rPr>
        <w:t xml:space="preserve"> Assessments </w:t>
      </w:r>
      <w:r w:rsidR="00A55952" w:rsidRPr="00D42290">
        <w:rPr>
          <w:rFonts w:ascii="Sylfaen" w:eastAsia="Tahoma" w:hAnsi="Sylfaen" w:cs="Tahoma"/>
          <w:noProof/>
          <w:sz w:val="20"/>
        </w:rPr>
        <w:t>ևգնահատականների</w:t>
      </w:r>
      <w:r w:rsidR="00A55952" w:rsidRPr="00D42290">
        <w:rPr>
          <w:rFonts w:ascii="Sylfaen" w:hAnsi="Sylfaen"/>
          <w:noProof/>
          <w:sz w:val="20"/>
        </w:rPr>
        <w:t xml:space="preserve">: </w:t>
      </w:r>
    </w:p>
    <w:p w14:paraId="3844B49F" w14:textId="77777777" w:rsidR="00DC356D" w:rsidRPr="00D42290" w:rsidRDefault="00DC356D" w:rsidP="00D42290">
      <w:pPr>
        <w:rPr>
          <w:rFonts w:ascii="Sylfaen" w:hAnsi="Sylfaen"/>
          <w:noProof/>
        </w:rPr>
      </w:pPr>
    </w:p>
    <w:sectPr w:rsidR="00DC356D" w:rsidRPr="00D42290" w:rsidSect="00C1733F">
      <w:footerReference w:type="default" r:id="rId8"/>
      <w:pgSz w:w="12240" w:h="15840" w:code="1"/>
      <w:pgMar w:top="1440" w:right="1080" w:bottom="1440" w:left="1440" w:header="54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E8CA07B" w14:textId="77777777" w:rsidR="00831072" w:rsidRDefault="00831072" w:rsidP="009D7C3A">
      <w:r>
        <w:separator/>
      </w:r>
    </w:p>
  </w:endnote>
  <w:endnote w:type="continuationSeparator" w:id="0">
    <w:p w14:paraId="593BE867" w14:textId="77777777" w:rsidR="00831072" w:rsidRDefault="00831072" w:rsidP="009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C027E" w14:textId="6240ACEB" w:rsidR="00D41381" w:rsidRPr="00D41381" w:rsidRDefault="00D41381" w:rsidP="00D41381">
    <w:pPr>
      <w:pStyle w:val="Footer"/>
      <w:jc w:val="center"/>
      <w:rPr>
        <w:sz w:val="16"/>
        <w:szCs w:val="16"/>
      </w:rPr>
    </w:pPr>
    <w:r w:rsidRPr="00D41381">
      <w:rPr>
        <w:sz w:val="16"/>
        <w:szCs w:val="16"/>
      </w:rPr>
      <w:t>127251oht_Translated by the LAUSD Translations Unit (Armenian)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1D9713B" w14:textId="77777777" w:rsidR="00831072" w:rsidRDefault="00831072" w:rsidP="009D7C3A">
      <w:r>
        <w:separator/>
      </w:r>
    </w:p>
  </w:footnote>
  <w:footnote w:type="continuationSeparator" w:id="0">
    <w:p w14:paraId="0299954F" w14:textId="77777777" w:rsidR="00831072" w:rsidRDefault="00831072" w:rsidP="009D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68167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D56"/>
    <w:multiLevelType w:val="hybridMultilevel"/>
    <w:tmpl w:val="3E0A56DC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>
    <w:nsid w:val="01AB1C15"/>
    <w:multiLevelType w:val="hybridMultilevel"/>
    <w:tmpl w:val="B5DE88B8"/>
    <w:lvl w:ilvl="0" w:tplc="31482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C3C72"/>
    <w:multiLevelType w:val="hybridMultilevel"/>
    <w:tmpl w:val="114A9634"/>
    <w:lvl w:ilvl="0" w:tplc="80B081E8">
      <w:start w:val="1"/>
      <w:numFmt w:val="lowerLetter"/>
      <w:lvlText w:val="%1."/>
      <w:lvlJc w:val="left"/>
      <w:pPr>
        <w:ind w:left="2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9" w:hanging="360"/>
      </w:pPr>
    </w:lvl>
    <w:lvl w:ilvl="2" w:tplc="0409001B" w:tentative="1">
      <w:start w:val="1"/>
      <w:numFmt w:val="lowerRoman"/>
      <w:lvlText w:val="%3."/>
      <w:lvlJc w:val="right"/>
      <w:pPr>
        <w:ind w:left="3609" w:hanging="180"/>
      </w:pPr>
    </w:lvl>
    <w:lvl w:ilvl="3" w:tplc="0409000F" w:tentative="1">
      <w:start w:val="1"/>
      <w:numFmt w:val="decimal"/>
      <w:lvlText w:val="%4."/>
      <w:lvlJc w:val="left"/>
      <w:pPr>
        <w:ind w:left="4329" w:hanging="360"/>
      </w:pPr>
    </w:lvl>
    <w:lvl w:ilvl="4" w:tplc="04090019" w:tentative="1">
      <w:start w:val="1"/>
      <w:numFmt w:val="lowerLetter"/>
      <w:lvlText w:val="%5."/>
      <w:lvlJc w:val="left"/>
      <w:pPr>
        <w:ind w:left="5049" w:hanging="360"/>
      </w:pPr>
    </w:lvl>
    <w:lvl w:ilvl="5" w:tplc="0409001B" w:tentative="1">
      <w:start w:val="1"/>
      <w:numFmt w:val="lowerRoman"/>
      <w:lvlText w:val="%6."/>
      <w:lvlJc w:val="right"/>
      <w:pPr>
        <w:ind w:left="5769" w:hanging="180"/>
      </w:pPr>
    </w:lvl>
    <w:lvl w:ilvl="6" w:tplc="0409000F" w:tentative="1">
      <w:start w:val="1"/>
      <w:numFmt w:val="decimal"/>
      <w:lvlText w:val="%7."/>
      <w:lvlJc w:val="left"/>
      <w:pPr>
        <w:ind w:left="6489" w:hanging="360"/>
      </w:pPr>
    </w:lvl>
    <w:lvl w:ilvl="7" w:tplc="04090019" w:tentative="1">
      <w:start w:val="1"/>
      <w:numFmt w:val="lowerLetter"/>
      <w:lvlText w:val="%8."/>
      <w:lvlJc w:val="left"/>
      <w:pPr>
        <w:ind w:left="7209" w:hanging="360"/>
      </w:pPr>
    </w:lvl>
    <w:lvl w:ilvl="8" w:tplc="040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4">
    <w:nsid w:val="06830716"/>
    <w:multiLevelType w:val="hybridMultilevel"/>
    <w:tmpl w:val="1C72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F6A2C"/>
    <w:multiLevelType w:val="hybridMultilevel"/>
    <w:tmpl w:val="C97C483C"/>
    <w:lvl w:ilvl="0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>
    <w:nsid w:val="0EF463FA"/>
    <w:multiLevelType w:val="hybridMultilevel"/>
    <w:tmpl w:val="CEE486FA"/>
    <w:lvl w:ilvl="0" w:tplc="04090019">
      <w:start w:val="1"/>
      <w:numFmt w:val="lowerLetter"/>
      <w:lvlText w:val="%1."/>
      <w:lvlJc w:val="left"/>
      <w:pPr>
        <w:ind w:left="2529" w:hanging="360"/>
      </w:p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7">
    <w:nsid w:val="154124CE"/>
    <w:multiLevelType w:val="hybridMultilevel"/>
    <w:tmpl w:val="68B0C6C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7387ABD"/>
    <w:multiLevelType w:val="hybridMultilevel"/>
    <w:tmpl w:val="FA2E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447FA"/>
    <w:multiLevelType w:val="hybridMultilevel"/>
    <w:tmpl w:val="06B6D522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>
    <w:nsid w:val="1B0D7401"/>
    <w:multiLevelType w:val="hybridMultilevel"/>
    <w:tmpl w:val="3CD65456"/>
    <w:lvl w:ilvl="0" w:tplc="24A2E8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746AD"/>
    <w:multiLevelType w:val="hybridMultilevel"/>
    <w:tmpl w:val="236C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233E7"/>
    <w:multiLevelType w:val="hybridMultilevel"/>
    <w:tmpl w:val="B9BC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87876"/>
    <w:multiLevelType w:val="hybridMultilevel"/>
    <w:tmpl w:val="3B464260"/>
    <w:lvl w:ilvl="0" w:tplc="B5ECA8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BB756B"/>
    <w:multiLevelType w:val="hybridMultilevel"/>
    <w:tmpl w:val="BEB0E91E"/>
    <w:lvl w:ilvl="0" w:tplc="24A2E8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84430"/>
    <w:multiLevelType w:val="hybridMultilevel"/>
    <w:tmpl w:val="553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F748F"/>
    <w:multiLevelType w:val="hybridMultilevel"/>
    <w:tmpl w:val="A6A47CD4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7">
    <w:nsid w:val="31E14657"/>
    <w:multiLevelType w:val="hybridMultilevel"/>
    <w:tmpl w:val="DC40FE24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8">
    <w:nsid w:val="32813FC3"/>
    <w:multiLevelType w:val="hybridMultilevel"/>
    <w:tmpl w:val="E35AB58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7211919"/>
    <w:multiLevelType w:val="hybridMultilevel"/>
    <w:tmpl w:val="0AEC7218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0">
    <w:nsid w:val="39912476"/>
    <w:multiLevelType w:val="hybridMultilevel"/>
    <w:tmpl w:val="042EAF44"/>
    <w:lvl w:ilvl="0" w:tplc="04090015">
      <w:start w:val="1"/>
      <w:numFmt w:val="upperLetter"/>
      <w:lvlText w:val="%1."/>
      <w:lvlJc w:val="left"/>
      <w:pPr>
        <w:ind w:left="1242" w:hanging="360"/>
      </w:p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>
    <w:nsid w:val="39DB3A2F"/>
    <w:multiLevelType w:val="hybridMultilevel"/>
    <w:tmpl w:val="C5AA9D48"/>
    <w:lvl w:ilvl="0" w:tplc="04090019">
      <w:start w:val="1"/>
      <w:numFmt w:val="lowerLetter"/>
      <w:lvlText w:val="%1."/>
      <w:lvlJc w:val="left"/>
      <w:pPr>
        <w:ind w:left="1962" w:hanging="360"/>
      </w:pPr>
    </w:lvl>
    <w:lvl w:ilvl="1" w:tplc="04090019" w:tentative="1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2">
    <w:nsid w:val="3A59390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>
    <w:nsid w:val="410802D7"/>
    <w:multiLevelType w:val="hybridMultilevel"/>
    <w:tmpl w:val="051C73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45D7154B"/>
    <w:multiLevelType w:val="hybridMultilevel"/>
    <w:tmpl w:val="01D6C9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6B746D"/>
    <w:multiLevelType w:val="hybridMultilevel"/>
    <w:tmpl w:val="87EAC1E2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6">
    <w:nsid w:val="4C761444"/>
    <w:multiLevelType w:val="hybridMultilevel"/>
    <w:tmpl w:val="6732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E16F4"/>
    <w:multiLevelType w:val="hybridMultilevel"/>
    <w:tmpl w:val="0F0EDD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C12823"/>
    <w:multiLevelType w:val="hybridMultilevel"/>
    <w:tmpl w:val="D64CD67C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0F">
      <w:start w:val="1"/>
      <w:numFmt w:val="decimal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9">
    <w:nsid w:val="57F5224D"/>
    <w:multiLevelType w:val="hybridMultilevel"/>
    <w:tmpl w:val="4F64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75B53"/>
    <w:multiLevelType w:val="hybridMultilevel"/>
    <w:tmpl w:val="DC40FE24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1">
    <w:nsid w:val="5FB97617"/>
    <w:multiLevelType w:val="hybridMultilevel"/>
    <w:tmpl w:val="5F3041EA"/>
    <w:lvl w:ilvl="0" w:tplc="A492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73C29"/>
    <w:multiLevelType w:val="hybridMultilevel"/>
    <w:tmpl w:val="5742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04E1"/>
    <w:multiLevelType w:val="hybridMultilevel"/>
    <w:tmpl w:val="B64E5FD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>
    <w:nsid w:val="64920984"/>
    <w:multiLevelType w:val="multilevel"/>
    <w:tmpl w:val="F2DA3E74"/>
    <w:lvl w:ilvl="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35">
    <w:nsid w:val="66D41D4D"/>
    <w:multiLevelType w:val="hybridMultilevel"/>
    <w:tmpl w:val="72E2D3A4"/>
    <w:lvl w:ilvl="0" w:tplc="A492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12847"/>
    <w:multiLevelType w:val="hybridMultilevel"/>
    <w:tmpl w:val="F1BEA1B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7">
    <w:nsid w:val="688916E1"/>
    <w:multiLevelType w:val="hybridMultilevel"/>
    <w:tmpl w:val="F32E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62A0E"/>
    <w:multiLevelType w:val="hybridMultilevel"/>
    <w:tmpl w:val="9FE0C9C2"/>
    <w:lvl w:ilvl="0" w:tplc="FBB4C0D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86B74"/>
    <w:multiLevelType w:val="hybridMultilevel"/>
    <w:tmpl w:val="7AA80D40"/>
    <w:lvl w:ilvl="0" w:tplc="5802A92C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0">
    <w:nsid w:val="702C237A"/>
    <w:multiLevelType w:val="hybridMultilevel"/>
    <w:tmpl w:val="6A443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6A660A"/>
    <w:multiLevelType w:val="hybridMultilevel"/>
    <w:tmpl w:val="AF40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F6F12"/>
    <w:multiLevelType w:val="multilevel"/>
    <w:tmpl w:val="292620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A64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9"/>
  </w:num>
  <w:num w:numId="5">
    <w:abstractNumId w:val="28"/>
  </w:num>
  <w:num w:numId="6">
    <w:abstractNumId w:val="6"/>
  </w:num>
  <w:num w:numId="7">
    <w:abstractNumId w:val="18"/>
  </w:num>
  <w:num w:numId="8">
    <w:abstractNumId w:val="23"/>
  </w:num>
  <w:num w:numId="9">
    <w:abstractNumId w:val="41"/>
  </w:num>
  <w:num w:numId="10">
    <w:abstractNumId w:val="27"/>
  </w:num>
  <w:num w:numId="11">
    <w:abstractNumId w:val="17"/>
  </w:num>
  <w:num w:numId="12">
    <w:abstractNumId w:val="2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29"/>
  </w:num>
  <w:num w:numId="17">
    <w:abstractNumId w:val="24"/>
  </w:num>
  <w:num w:numId="18">
    <w:abstractNumId w:val="38"/>
  </w:num>
  <w:num w:numId="19">
    <w:abstractNumId w:val="14"/>
  </w:num>
  <w:num w:numId="20">
    <w:abstractNumId w:val="10"/>
  </w:num>
  <w:num w:numId="21">
    <w:abstractNumId w:val="26"/>
  </w:num>
  <w:num w:numId="22">
    <w:abstractNumId w:val="8"/>
  </w:num>
  <w:num w:numId="23">
    <w:abstractNumId w:val="15"/>
  </w:num>
  <w:num w:numId="24">
    <w:abstractNumId w:val="40"/>
  </w:num>
  <w:num w:numId="25">
    <w:abstractNumId w:val="32"/>
  </w:num>
  <w:num w:numId="26">
    <w:abstractNumId w:val="0"/>
  </w:num>
  <w:num w:numId="27">
    <w:abstractNumId w:val="43"/>
  </w:num>
  <w:num w:numId="28">
    <w:abstractNumId w:val="22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20"/>
  </w:num>
  <w:num w:numId="32">
    <w:abstractNumId w:val="21"/>
  </w:num>
  <w:num w:numId="33">
    <w:abstractNumId w:val="36"/>
  </w:num>
  <w:num w:numId="34">
    <w:abstractNumId w:val="5"/>
  </w:num>
  <w:num w:numId="35">
    <w:abstractNumId w:val="12"/>
  </w:num>
  <w:num w:numId="36">
    <w:abstractNumId w:val="33"/>
  </w:num>
  <w:num w:numId="37">
    <w:abstractNumId w:val="11"/>
  </w:num>
  <w:num w:numId="38">
    <w:abstractNumId w:val="37"/>
  </w:num>
  <w:num w:numId="39">
    <w:abstractNumId w:val="4"/>
  </w:num>
  <w:num w:numId="40">
    <w:abstractNumId w:val="31"/>
  </w:num>
  <w:num w:numId="41">
    <w:abstractNumId w:val="35"/>
  </w:num>
  <w:num w:numId="42">
    <w:abstractNumId w:val="13"/>
  </w:num>
  <w:num w:numId="43">
    <w:abstractNumId w:val="3"/>
  </w:num>
  <w:num w:numId="44">
    <w:abstractNumId w:val="3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C3A"/>
    <w:rsid w:val="000004A5"/>
    <w:rsid w:val="00001F72"/>
    <w:rsid w:val="000378A5"/>
    <w:rsid w:val="00040139"/>
    <w:rsid w:val="00050ECB"/>
    <w:rsid w:val="00053D77"/>
    <w:rsid w:val="000578A4"/>
    <w:rsid w:val="0007179C"/>
    <w:rsid w:val="000727E4"/>
    <w:rsid w:val="0007609B"/>
    <w:rsid w:val="000803EE"/>
    <w:rsid w:val="00083357"/>
    <w:rsid w:val="000871E1"/>
    <w:rsid w:val="000903A4"/>
    <w:rsid w:val="00091230"/>
    <w:rsid w:val="000922FC"/>
    <w:rsid w:val="0009417A"/>
    <w:rsid w:val="00097791"/>
    <w:rsid w:val="000A048B"/>
    <w:rsid w:val="000B17CC"/>
    <w:rsid w:val="000B1DBC"/>
    <w:rsid w:val="000B405D"/>
    <w:rsid w:val="000B77FE"/>
    <w:rsid w:val="000C623F"/>
    <w:rsid w:val="000E02AB"/>
    <w:rsid w:val="000E2A77"/>
    <w:rsid w:val="000F3D10"/>
    <w:rsid w:val="00100F87"/>
    <w:rsid w:val="001022A0"/>
    <w:rsid w:val="00105D86"/>
    <w:rsid w:val="00110F1C"/>
    <w:rsid w:val="0011243F"/>
    <w:rsid w:val="001149A3"/>
    <w:rsid w:val="00116414"/>
    <w:rsid w:val="0012089F"/>
    <w:rsid w:val="00120E54"/>
    <w:rsid w:val="00122858"/>
    <w:rsid w:val="0012349E"/>
    <w:rsid w:val="00127D52"/>
    <w:rsid w:val="00130898"/>
    <w:rsid w:val="00142022"/>
    <w:rsid w:val="00154592"/>
    <w:rsid w:val="00162169"/>
    <w:rsid w:val="001648C7"/>
    <w:rsid w:val="00165288"/>
    <w:rsid w:val="001751DA"/>
    <w:rsid w:val="00183AAD"/>
    <w:rsid w:val="00185A84"/>
    <w:rsid w:val="00192B71"/>
    <w:rsid w:val="00194766"/>
    <w:rsid w:val="001A02DC"/>
    <w:rsid w:val="001A0375"/>
    <w:rsid w:val="001A78CA"/>
    <w:rsid w:val="001B220A"/>
    <w:rsid w:val="001B2E77"/>
    <w:rsid w:val="001B33FB"/>
    <w:rsid w:val="001B3AA8"/>
    <w:rsid w:val="001C6D98"/>
    <w:rsid w:val="001D585E"/>
    <w:rsid w:val="001D685A"/>
    <w:rsid w:val="001E4A0C"/>
    <w:rsid w:val="001E722D"/>
    <w:rsid w:val="001F00E5"/>
    <w:rsid w:val="001F14F3"/>
    <w:rsid w:val="001F2A19"/>
    <w:rsid w:val="00200D86"/>
    <w:rsid w:val="0020721A"/>
    <w:rsid w:val="00226162"/>
    <w:rsid w:val="00226322"/>
    <w:rsid w:val="002333CF"/>
    <w:rsid w:val="00235C15"/>
    <w:rsid w:val="00237B15"/>
    <w:rsid w:val="002502CE"/>
    <w:rsid w:val="00253D6B"/>
    <w:rsid w:val="00256B58"/>
    <w:rsid w:val="002622D1"/>
    <w:rsid w:val="00265BAC"/>
    <w:rsid w:val="00275942"/>
    <w:rsid w:val="0028396F"/>
    <w:rsid w:val="00283CEA"/>
    <w:rsid w:val="002A1626"/>
    <w:rsid w:val="002A6FDA"/>
    <w:rsid w:val="002A76CA"/>
    <w:rsid w:val="002B07CD"/>
    <w:rsid w:val="002C633B"/>
    <w:rsid w:val="002C70AA"/>
    <w:rsid w:val="002D239B"/>
    <w:rsid w:val="002D4490"/>
    <w:rsid w:val="002D53FF"/>
    <w:rsid w:val="002D731D"/>
    <w:rsid w:val="002E34C4"/>
    <w:rsid w:val="002E474F"/>
    <w:rsid w:val="002E4E5C"/>
    <w:rsid w:val="002F3D30"/>
    <w:rsid w:val="002F79DB"/>
    <w:rsid w:val="00300763"/>
    <w:rsid w:val="00304D66"/>
    <w:rsid w:val="00322AA4"/>
    <w:rsid w:val="00324926"/>
    <w:rsid w:val="0033131E"/>
    <w:rsid w:val="003354F8"/>
    <w:rsid w:val="00336D8D"/>
    <w:rsid w:val="003374EB"/>
    <w:rsid w:val="00350B56"/>
    <w:rsid w:val="0035370B"/>
    <w:rsid w:val="00362038"/>
    <w:rsid w:val="003620ED"/>
    <w:rsid w:val="00376BE4"/>
    <w:rsid w:val="00382E9D"/>
    <w:rsid w:val="0038615C"/>
    <w:rsid w:val="003A52AD"/>
    <w:rsid w:val="003A7686"/>
    <w:rsid w:val="003B0D4B"/>
    <w:rsid w:val="003B4B9B"/>
    <w:rsid w:val="003B5101"/>
    <w:rsid w:val="003B5790"/>
    <w:rsid w:val="003B6665"/>
    <w:rsid w:val="003C1B52"/>
    <w:rsid w:val="003C3DFB"/>
    <w:rsid w:val="003C67DA"/>
    <w:rsid w:val="003C6D32"/>
    <w:rsid w:val="003D5334"/>
    <w:rsid w:val="003D7F71"/>
    <w:rsid w:val="003F2059"/>
    <w:rsid w:val="003F2496"/>
    <w:rsid w:val="003F45A8"/>
    <w:rsid w:val="00410AA5"/>
    <w:rsid w:val="00411A76"/>
    <w:rsid w:val="00415A57"/>
    <w:rsid w:val="00415AC8"/>
    <w:rsid w:val="00421E9A"/>
    <w:rsid w:val="00421FEF"/>
    <w:rsid w:val="00423261"/>
    <w:rsid w:val="004254FD"/>
    <w:rsid w:val="00431AA1"/>
    <w:rsid w:val="004322C4"/>
    <w:rsid w:val="004324FA"/>
    <w:rsid w:val="004365C2"/>
    <w:rsid w:val="00443B07"/>
    <w:rsid w:val="00453C5A"/>
    <w:rsid w:val="0045419E"/>
    <w:rsid w:val="00455509"/>
    <w:rsid w:val="004610EB"/>
    <w:rsid w:val="00464A08"/>
    <w:rsid w:val="00464BC4"/>
    <w:rsid w:val="00474060"/>
    <w:rsid w:val="004766C2"/>
    <w:rsid w:val="004770C8"/>
    <w:rsid w:val="00482072"/>
    <w:rsid w:val="00484A83"/>
    <w:rsid w:val="00495517"/>
    <w:rsid w:val="00496052"/>
    <w:rsid w:val="0049776C"/>
    <w:rsid w:val="004A1C56"/>
    <w:rsid w:val="004A2D6A"/>
    <w:rsid w:val="004A46F4"/>
    <w:rsid w:val="004C1297"/>
    <w:rsid w:val="004C4A1C"/>
    <w:rsid w:val="004D4029"/>
    <w:rsid w:val="004D5CE5"/>
    <w:rsid w:val="004E5A66"/>
    <w:rsid w:val="004E70ED"/>
    <w:rsid w:val="0050348B"/>
    <w:rsid w:val="00506B93"/>
    <w:rsid w:val="0051508F"/>
    <w:rsid w:val="00521321"/>
    <w:rsid w:val="00527D1A"/>
    <w:rsid w:val="005322E4"/>
    <w:rsid w:val="00534727"/>
    <w:rsid w:val="00536D34"/>
    <w:rsid w:val="00544CDA"/>
    <w:rsid w:val="005450D3"/>
    <w:rsid w:val="0055288F"/>
    <w:rsid w:val="00552D9C"/>
    <w:rsid w:val="0055334C"/>
    <w:rsid w:val="005617D6"/>
    <w:rsid w:val="00561B14"/>
    <w:rsid w:val="00562B78"/>
    <w:rsid w:val="00564BA2"/>
    <w:rsid w:val="005711A2"/>
    <w:rsid w:val="0058391F"/>
    <w:rsid w:val="00583EEE"/>
    <w:rsid w:val="005858A0"/>
    <w:rsid w:val="00590D5E"/>
    <w:rsid w:val="0059267B"/>
    <w:rsid w:val="0059674F"/>
    <w:rsid w:val="005A6E40"/>
    <w:rsid w:val="005B33FC"/>
    <w:rsid w:val="005B34B6"/>
    <w:rsid w:val="005B4767"/>
    <w:rsid w:val="005C5939"/>
    <w:rsid w:val="005C7855"/>
    <w:rsid w:val="005D2B3C"/>
    <w:rsid w:val="005D543B"/>
    <w:rsid w:val="005E7177"/>
    <w:rsid w:val="005F309E"/>
    <w:rsid w:val="006022B0"/>
    <w:rsid w:val="00605359"/>
    <w:rsid w:val="00616E23"/>
    <w:rsid w:val="00616E2F"/>
    <w:rsid w:val="00624145"/>
    <w:rsid w:val="0063247E"/>
    <w:rsid w:val="00633318"/>
    <w:rsid w:val="00633C10"/>
    <w:rsid w:val="006371AA"/>
    <w:rsid w:val="006412CB"/>
    <w:rsid w:val="00645DF7"/>
    <w:rsid w:val="00654FFB"/>
    <w:rsid w:val="00657AA8"/>
    <w:rsid w:val="00660CB8"/>
    <w:rsid w:val="0066410E"/>
    <w:rsid w:val="0066520A"/>
    <w:rsid w:val="006660E8"/>
    <w:rsid w:val="0066735B"/>
    <w:rsid w:val="00667781"/>
    <w:rsid w:val="00680E29"/>
    <w:rsid w:val="00684626"/>
    <w:rsid w:val="00685CBF"/>
    <w:rsid w:val="00686F7F"/>
    <w:rsid w:val="006A048A"/>
    <w:rsid w:val="006A39D0"/>
    <w:rsid w:val="006A7D3E"/>
    <w:rsid w:val="006B042A"/>
    <w:rsid w:val="006B1C6F"/>
    <w:rsid w:val="006B6067"/>
    <w:rsid w:val="006B6578"/>
    <w:rsid w:val="006B79EF"/>
    <w:rsid w:val="006B7D8D"/>
    <w:rsid w:val="006C3E82"/>
    <w:rsid w:val="006C5179"/>
    <w:rsid w:val="006C5FF9"/>
    <w:rsid w:val="006C702A"/>
    <w:rsid w:val="006E4164"/>
    <w:rsid w:val="006E794F"/>
    <w:rsid w:val="006E7C2E"/>
    <w:rsid w:val="006F1F17"/>
    <w:rsid w:val="006F57F9"/>
    <w:rsid w:val="00700B8D"/>
    <w:rsid w:val="00704FC4"/>
    <w:rsid w:val="0070567B"/>
    <w:rsid w:val="00706BA3"/>
    <w:rsid w:val="007074A0"/>
    <w:rsid w:val="00713571"/>
    <w:rsid w:val="007143BC"/>
    <w:rsid w:val="00722652"/>
    <w:rsid w:val="00723E52"/>
    <w:rsid w:val="0073218D"/>
    <w:rsid w:val="0073424A"/>
    <w:rsid w:val="00736583"/>
    <w:rsid w:val="007439C0"/>
    <w:rsid w:val="00746756"/>
    <w:rsid w:val="0074692C"/>
    <w:rsid w:val="00763129"/>
    <w:rsid w:val="007635F2"/>
    <w:rsid w:val="007653D4"/>
    <w:rsid w:val="0077195A"/>
    <w:rsid w:val="00772C6B"/>
    <w:rsid w:val="00773B0E"/>
    <w:rsid w:val="00774D27"/>
    <w:rsid w:val="00786D4D"/>
    <w:rsid w:val="0078759A"/>
    <w:rsid w:val="00791CC8"/>
    <w:rsid w:val="007B3BB7"/>
    <w:rsid w:val="007B3F36"/>
    <w:rsid w:val="007C205D"/>
    <w:rsid w:val="007C4C9F"/>
    <w:rsid w:val="007D061A"/>
    <w:rsid w:val="007D3832"/>
    <w:rsid w:val="007D6088"/>
    <w:rsid w:val="007F1472"/>
    <w:rsid w:val="007F484E"/>
    <w:rsid w:val="0080184F"/>
    <w:rsid w:val="008022C2"/>
    <w:rsid w:val="008040AF"/>
    <w:rsid w:val="008062C4"/>
    <w:rsid w:val="00807552"/>
    <w:rsid w:val="0081154F"/>
    <w:rsid w:val="00811A14"/>
    <w:rsid w:val="00812B79"/>
    <w:rsid w:val="00813FD0"/>
    <w:rsid w:val="0081445F"/>
    <w:rsid w:val="0082760D"/>
    <w:rsid w:val="00827EA8"/>
    <w:rsid w:val="00831018"/>
    <w:rsid w:val="00831072"/>
    <w:rsid w:val="00833E47"/>
    <w:rsid w:val="00837EE7"/>
    <w:rsid w:val="008432CD"/>
    <w:rsid w:val="008502B5"/>
    <w:rsid w:val="00850512"/>
    <w:rsid w:val="00850566"/>
    <w:rsid w:val="0086266B"/>
    <w:rsid w:val="0086444A"/>
    <w:rsid w:val="00864537"/>
    <w:rsid w:val="008714FB"/>
    <w:rsid w:val="00875E95"/>
    <w:rsid w:val="008763B6"/>
    <w:rsid w:val="00876849"/>
    <w:rsid w:val="00877BCA"/>
    <w:rsid w:val="00881558"/>
    <w:rsid w:val="00881EBF"/>
    <w:rsid w:val="008852EB"/>
    <w:rsid w:val="008857C4"/>
    <w:rsid w:val="00885F14"/>
    <w:rsid w:val="00890267"/>
    <w:rsid w:val="008A17D2"/>
    <w:rsid w:val="008A5311"/>
    <w:rsid w:val="008A5E5A"/>
    <w:rsid w:val="008B2E25"/>
    <w:rsid w:val="008B7BB9"/>
    <w:rsid w:val="008C3E98"/>
    <w:rsid w:val="008C6FD0"/>
    <w:rsid w:val="008D1396"/>
    <w:rsid w:val="008D332F"/>
    <w:rsid w:val="008E586E"/>
    <w:rsid w:val="008F144E"/>
    <w:rsid w:val="008F2434"/>
    <w:rsid w:val="008F2C78"/>
    <w:rsid w:val="008F6B6D"/>
    <w:rsid w:val="008F7E0D"/>
    <w:rsid w:val="00904BCD"/>
    <w:rsid w:val="00905291"/>
    <w:rsid w:val="009101BB"/>
    <w:rsid w:val="009126F3"/>
    <w:rsid w:val="00915848"/>
    <w:rsid w:val="00923FF4"/>
    <w:rsid w:val="00934E54"/>
    <w:rsid w:val="009468DD"/>
    <w:rsid w:val="009478E9"/>
    <w:rsid w:val="00947A37"/>
    <w:rsid w:val="00950056"/>
    <w:rsid w:val="009500B1"/>
    <w:rsid w:val="00950274"/>
    <w:rsid w:val="00954BC5"/>
    <w:rsid w:val="00954D23"/>
    <w:rsid w:val="00961DC7"/>
    <w:rsid w:val="00965C4A"/>
    <w:rsid w:val="009708E0"/>
    <w:rsid w:val="00971854"/>
    <w:rsid w:val="009743C2"/>
    <w:rsid w:val="00975ACD"/>
    <w:rsid w:val="00982B90"/>
    <w:rsid w:val="00985BC4"/>
    <w:rsid w:val="009865BB"/>
    <w:rsid w:val="0099328E"/>
    <w:rsid w:val="009956B8"/>
    <w:rsid w:val="009A1A6F"/>
    <w:rsid w:val="009A6321"/>
    <w:rsid w:val="009B34DF"/>
    <w:rsid w:val="009B4FF4"/>
    <w:rsid w:val="009B6B3C"/>
    <w:rsid w:val="009B74EB"/>
    <w:rsid w:val="009C2A00"/>
    <w:rsid w:val="009C451F"/>
    <w:rsid w:val="009D539F"/>
    <w:rsid w:val="009D7C3A"/>
    <w:rsid w:val="009D7CCD"/>
    <w:rsid w:val="009E7C82"/>
    <w:rsid w:val="009F0FA6"/>
    <w:rsid w:val="00A00070"/>
    <w:rsid w:val="00A01E8D"/>
    <w:rsid w:val="00A05F95"/>
    <w:rsid w:val="00A0640D"/>
    <w:rsid w:val="00A12F7C"/>
    <w:rsid w:val="00A1628E"/>
    <w:rsid w:val="00A17BA5"/>
    <w:rsid w:val="00A2139E"/>
    <w:rsid w:val="00A2522F"/>
    <w:rsid w:val="00A35550"/>
    <w:rsid w:val="00A358B2"/>
    <w:rsid w:val="00A37E24"/>
    <w:rsid w:val="00A406E3"/>
    <w:rsid w:val="00A51B40"/>
    <w:rsid w:val="00A55952"/>
    <w:rsid w:val="00A56832"/>
    <w:rsid w:val="00A66E5B"/>
    <w:rsid w:val="00A71836"/>
    <w:rsid w:val="00A719C4"/>
    <w:rsid w:val="00A8168D"/>
    <w:rsid w:val="00A857D7"/>
    <w:rsid w:val="00A85889"/>
    <w:rsid w:val="00A90361"/>
    <w:rsid w:val="00A90EFB"/>
    <w:rsid w:val="00A91760"/>
    <w:rsid w:val="00A92F82"/>
    <w:rsid w:val="00A9600A"/>
    <w:rsid w:val="00AA00E5"/>
    <w:rsid w:val="00AB226C"/>
    <w:rsid w:val="00AC611F"/>
    <w:rsid w:val="00AE4ADE"/>
    <w:rsid w:val="00AE52D2"/>
    <w:rsid w:val="00AE7649"/>
    <w:rsid w:val="00AF006F"/>
    <w:rsid w:val="00AF4CD3"/>
    <w:rsid w:val="00AF5B1A"/>
    <w:rsid w:val="00AF6445"/>
    <w:rsid w:val="00B02397"/>
    <w:rsid w:val="00B05790"/>
    <w:rsid w:val="00B10097"/>
    <w:rsid w:val="00B15FBB"/>
    <w:rsid w:val="00B17CA1"/>
    <w:rsid w:val="00B256B1"/>
    <w:rsid w:val="00B27C77"/>
    <w:rsid w:val="00B41686"/>
    <w:rsid w:val="00B443C1"/>
    <w:rsid w:val="00B44A82"/>
    <w:rsid w:val="00B474E9"/>
    <w:rsid w:val="00B509DC"/>
    <w:rsid w:val="00B5162B"/>
    <w:rsid w:val="00B56E7A"/>
    <w:rsid w:val="00B57B5F"/>
    <w:rsid w:val="00B6072F"/>
    <w:rsid w:val="00B60FB3"/>
    <w:rsid w:val="00B76DE3"/>
    <w:rsid w:val="00B80601"/>
    <w:rsid w:val="00B841C7"/>
    <w:rsid w:val="00B870B7"/>
    <w:rsid w:val="00B93E5E"/>
    <w:rsid w:val="00B9445A"/>
    <w:rsid w:val="00B9667A"/>
    <w:rsid w:val="00B97174"/>
    <w:rsid w:val="00BA7648"/>
    <w:rsid w:val="00BB0E57"/>
    <w:rsid w:val="00BC14D4"/>
    <w:rsid w:val="00BC23AE"/>
    <w:rsid w:val="00BC5C82"/>
    <w:rsid w:val="00BC6FA6"/>
    <w:rsid w:val="00BD3D24"/>
    <w:rsid w:val="00C12087"/>
    <w:rsid w:val="00C1224C"/>
    <w:rsid w:val="00C13BFD"/>
    <w:rsid w:val="00C1733F"/>
    <w:rsid w:val="00C17355"/>
    <w:rsid w:val="00C17596"/>
    <w:rsid w:val="00C22F18"/>
    <w:rsid w:val="00C32AE2"/>
    <w:rsid w:val="00C37016"/>
    <w:rsid w:val="00C40119"/>
    <w:rsid w:val="00C41417"/>
    <w:rsid w:val="00C42D89"/>
    <w:rsid w:val="00C4315C"/>
    <w:rsid w:val="00C433BC"/>
    <w:rsid w:val="00C61477"/>
    <w:rsid w:val="00C63252"/>
    <w:rsid w:val="00C704FA"/>
    <w:rsid w:val="00C70C91"/>
    <w:rsid w:val="00C710C8"/>
    <w:rsid w:val="00C74252"/>
    <w:rsid w:val="00C763A0"/>
    <w:rsid w:val="00C82C3A"/>
    <w:rsid w:val="00C922CB"/>
    <w:rsid w:val="00C95AEB"/>
    <w:rsid w:val="00CA1225"/>
    <w:rsid w:val="00CA6415"/>
    <w:rsid w:val="00CA741E"/>
    <w:rsid w:val="00CA75A8"/>
    <w:rsid w:val="00CB1298"/>
    <w:rsid w:val="00CB68B6"/>
    <w:rsid w:val="00CC03FC"/>
    <w:rsid w:val="00CC2125"/>
    <w:rsid w:val="00CC41A4"/>
    <w:rsid w:val="00CD45E9"/>
    <w:rsid w:val="00CD4936"/>
    <w:rsid w:val="00CD4AD7"/>
    <w:rsid w:val="00CE0870"/>
    <w:rsid w:val="00CE3F42"/>
    <w:rsid w:val="00CE4830"/>
    <w:rsid w:val="00CE52A6"/>
    <w:rsid w:val="00CE53B0"/>
    <w:rsid w:val="00CE6BBF"/>
    <w:rsid w:val="00CE760A"/>
    <w:rsid w:val="00CF3128"/>
    <w:rsid w:val="00CF702C"/>
    <w:rsid w:val="00D00B1A"/>
    <w:rsid w:val="00D03DDE"/>
    <w:rsid w:val="00D048A5"/>
    <w:rsid w:val="00D07EC5"/>
    <w:rsid w:val="00D07F03"/>
    <w:rsid w:val="00D117A1"/>
    <w:rsid w:val="00D11E0E"/>
    <w:rsid w:val="00D1598A"/>
    <w:rsid w:val="00D20EE5"/>
    <w:rsid w:val="00D23CC2"/>
    <w:rsid w:val="00D304AA"/>
    <w:rsid w:val="00D34EE3"/>
    <w:rsid w:val="00D360DB"/>
    <w:rsid w:val="00D37501"/>
    <w:rsid w:val="00D41381"/>
    <w:rsid w:val="00D42290"/>
    <w:rsid w:val="00D45FE6"/>
    <w:rsid w:val="00D532EB"/>
    <w:rsid w:val="00D54B7F"/>
    <w:rsid w:val="00D553E8"/>
    <w:rsid w:val="00D571AF"/>
    <w:rsid w:val="00D60A24"/>
    <w:rsid w:val="00D63D89"/>
    <w:rsid w:val="00D64A0A"/>
    <w:rsid w:val="00D6564E"/>
    <w:rsid w:val="00D706C5"/>
    <w:rsid w:val="00D807EB"/>
    <w:rsid w:val="00D86340"/>
    <w:rsid w:val="00DA10C0"/>
    <w:rsid w:val="00DA1312"/>
    <w:rsid w:val="00DA3C85"/>
    <w:rsid w:val="00DB0D97"/>
    <w:rsid w:val="00DC356D"/>
    <w:rsid w:val="00DC5118"/>
    <w:rsid w:val="00DC5DCA"/>
    <w:rsid w:val="00DD045D"/>
    <w:rsid w:val="00DD2605"/>
    <w:rsid w:val="00DD5060"/>
    <w:rsid w:val="00DD65C1"/>
    <w:rsid w:val="00DD78FC"/>
    <w:rsid w:val="00DE2B66"/>
    <w:rsid w:val="00DE5635"/>
    <w:rsid w:val="00DE7986"/>
    <w:rsid w:val="00DF1C6A"/>
    <w:rsid w:val="00DF4B64"/>
    <w:rsid w:val="00E10867"/>
    <w:rsid w:val="00E303D2"/>
    <w:rsid w:val="00E33EA2"/>
    <w:rsid w:val="00E4723F"/>
    <w:rsid w:val="00E51971"/>
    <w:rsid w:val="00E53402"/>
    <w:rsid w:val="00E6093A"/>
    <w:rsid w:val="00E64DA0"/>
    <w:rsid w:val="00E657CD"/>
    <w:rsid w:val="00E70633"/>
    <w:rsid w:val="00E76961"/>
    <w:rsid w:val="00E7797A"/>
    <w:rsid w:val="00E816EA"/>
    <w:rsid w:val="00E817F2"/>
    <w:rsid w:val="00E8676B"/>
    <w:rsid w:val="00E87FAB"/>
    <w:rsid w:val="00E91014"/>
    <w:rsid w:val="00E92B8E"/>
    <w:rsid w:val="00E947DD"/>
    <w:rsid w:val="00E954FB"/>
    <w:rsid w:val="00EA5EA8"/>
    <w:rsid w:val="00EA642A"/>
    <w:rsid w:val="00EB2155"/>
    <w:rsid w:val="00EB2E61"/>
    <w:rsid w:val="00EB35FD"/>
    <w:rsid w:val="00EB36BF"/>
    <w:rsid w:val="00EC109A"/>
    <w:rsid w:val="00EC27C6"/>
    <w:rsid w:val="00EC7BB9"/>
    <w:rsid w:val="00ED0724"/>
    <w:rsid w:val="00EE185D"/>
    <w:rsid w:val="00EE5341"/>
    <w:rsid w:val="00EF0E86"/>
    <w:rsid w:val="00EF3D1C"/>
    <w:rsid w:val="00F002A4"/>
    <w:rsid w:val="00F00E9C"/>
    <w:rsid w:val="00F02697"/>
    <w:rsid w:val="00F05C49"/>
    <w:rsid w:val="00F06448"/>
    <w:rsid w:val="00F13D80"/>
    <w:rsid w:val="00F21752"/>
    <w:rsid w:val="00F236C6"/>
    <w:rsid w:val="00F31AFA"/>
    <w:rsid w:val="00F34E8A"/>
    <w:rsid w:val="00F43F30"/>
    <w:rsid w:val="00F501D7"/>
    <w:rsid w:val="00F54854"/>
    <w:rsid w:val="00F6059B"/>
    <w:rsid w:val="00F64837"/>
    <w:rsid w:val="00F675FD"/>
    <w:rsid w:val="00F7219D"/>
    <w:rsid w:val="00F72DC1"/>
    <w:rsid w:val="00F74680"/>
    <w:rsid w:val="00F83DE3"/>
    <w:rsid w:val="00F869AC"/>
    <w:rsid w:val="00F918DB"/>
    <w:rsid w:val="00F95407"/>
    <w:rsid w:val="00F95CDE"/>
    <w:rsid w:val="00FA2111"/>
    <w:rsid w:val="00FA3E9C"/>
    <w:rsid w:val="00FA545E"/>
    <w:rsid w:val="00FB25DA"/>
    <w:rsid w:val="00FC411F"/>
    <w:rsid w:val="00FC6392"/>
    <w:rsid w:val="00FC6668"/>
    <w:rsid w:val="00FC6C63"/>
    <w:rsid w:val="00FE3982"/>
    <w:rsid w:val="00FE476F"/>
    <w:rsid w:val="00FF6A28"/>
    <w:rsid w:val="00FF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727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3EA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D7C3A"/>
    <w:pPr>
      <w:keepNext/>
      <w:numPr>
        <w:numId w:val="27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C82"/>
    <w:pPr>
      <w:keepNext/>
      <w:numPr>
        <w:ilvl w:val="1"/>
        <w:numId w:val="27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C82"/>
    <w:pPr>
      <w:keepNext/>
      <w:numPr>
        <w:ilvl w:val="2"/>
        <w:numId w:val="27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C82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C82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82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C82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C82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C82"/>
    <w:pPr>
      <w:numPr>
        <w:ilvl w:val="8"/>
        <w:numId w:val="27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7C3A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9D7C3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C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C3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9D7C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C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7C3A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857C4"/>
    <w:pPr>
      <w:ind w:left="720"/>
      <w:contextualSpacing/>
    </w:pPr>
  </w:style>
  <w:style w:type="character" w:styleId="Hyperlink">
    <w:name w:val="Hyperlink"/>
    <w:rsid w:val="00C763A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763A0"/>
    <w:pPr>
      <w:tabs>
        <w:tab w:val="left" w:pos="432"/>
      </w:tabs>
      <w:ind w:left="432"/>
    </w:pPr>
  </w:style>
  <w:style w:type="character" w:customStyle="1" w:styleId="BodyTextIndent2Char">
    <w:name w:val="Body Text Indent 2 Char"/>
    <w:link w:val="BodyTextIndent2"/>
    <w:rsid w:val="00C763A0"/>
    <w:rPr>
      <w:rFonts w:ascii="Times New Roman" w:eastAsia="Times New Roman" w:hAnsi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7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D571AF"/>
    <w:pPr>
      <w:ind w:left="720" w:hanging="36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66778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66778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A54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11E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0E"/>
    <w:pPr>
      <w:spacing w:after="200"/>
    </w:pPr>
    <w:rPr>
      <w:rFonts w:ascii="Calibri" w:eastAsia="MS Mincho" w:hAnsi="Calibri"/>
    </w:rPr>
  </w:style>
  <w:style w:type="character" w:customStyle="1" w:styleId="CommentTextChar">
    <w:name w:val="Comment Text Char"/>
    <w:link w:val="CommentText"/>
    <w:uiPriority w:val="99"/>
    <w:semiHidden/>
    <w:rsid w:val="00D11E0E"/>
    <w:rPr>
      <w:rFonts w:eastAsia="MS Mincho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9E7C8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E7C8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E7C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E7C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E7C8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9E7C8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E7C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E7C82"/>
    <w:rPr>
      <w:rFonts w:ascii="Calibri Light" w:eastAsia="Times New Roman" w:hAnsi="Calibri Light" w:cs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DA1312"/>
    <w:rPr>
      <w:color w:val="954F72"/>
      <w:u w:val="single"/>
    </w:rPr>
  </w:style>
  <w:style w:type="paragraph" w:styleId="ListParagraph">
    <w:name w:val="List Paragraph"/>
    <w:basedOn w:val="Normal"/>
    <w:uiPriority w:val="72"/>
    <w:rsid w:val="0012285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BBF"/>
    <w:pPr>
      <w:spacing w:after="0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BBF"/>
    <w:rPr>
      <w:rFonts w:ascii="Times New Roman" w:eastAsia="Times New Roman" w:hAnsi="Times New Roman"/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9779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7791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C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01DE-0E85-1342-9CDD-5E69A633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3593</Characters>
  <Application>Microsoft Macintosh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 Angeles Unified School District</Company>
  <LinksUpToDate>false</LinksUpToDate>
  <CharactersWithSpaces>4215</CharactersWithSpaces>
  <SharedDoc>false</SharedDoc>
  <HLinks>
    <vt:vector size="78" baseType="variant">
      <vt:variant>
        <vt:i4>6946857</vt:i4>
      </vt:variant>
      <vt:variant>
        <vt:i4>36</vt:i4>
      </vt:variant>
      <vt:variant>
        <vt:i4>0</vt:i4>
      </vt:variant>
      <vt:variant>
        <vt:i4>5</vt:i4>
      </vt:variant>
      <vt:variant>
        <vt:lpwstr>mailto:lcervant@lausd.net</vt:lpwstr>
      </vt:variant>
      <vt:variant>
        <vt:lpwstr/>
      </vt:variant>
      <vt:variant>
        <vt:i4>6226008</vt:i4>
      </vt:variant>
      <vt:variant>
        <vt:i4>33</vt:i4>
      </vt:variant>
      <vt:variant>
        <vt:i4>0</vt:i4>
      </vt:variant>
      <vt:variant>
        <vt:i4>5</vt:i4>
      </vt:variant>
      <vt:variant>
        <vt:lpwstr>mailto:philip.ogbuehi@lausd.net</vt:lpwstr>
      </vt:variant>
      <vt:variant>
        <vt:lpwstr/>
      </vt:variant>
      <vt:variant>
        <vt:i4>131199</vt:i4>
      </vt:variant>
      <vt:variant>
        <vt:i4>30</vt:i4>
      </vt:variant>
      <vt:variant>
        <vt:i4>0</vt:i4>
      </vt:variant>
      <vt:variant>
        <vt:i4>5</vt:i4>
      </vt:variant>
      <vt:variant>
        <vt:lpwstr>http://www.huffingtonpost.com/hunghsiwu/math-education_b_1901299.html</vt:lpwstr>
      </vt:variant>
      <vt:variant>
        <vt:lpwstr/>
      </vt:variant>
      <vt:variant>
        <vt:i4>5636203</vt:i4>
      </vt:variant>
      <vt:variant>
        <vt:i4>27</vt:i4>
      </vt:variant>
      <vt:variant>
        <vt:i4>0</vt:i4>
      </vt:variant>
      <vt:variant>
        <vt:i4>5</vt:i4>
      </vt:variant>
      <vt:variant>
        <vt:lpwstr>http://home.lausd.net/pdf/Toolkits/Math_Pathways_Toolkit/Math_Pathways_Toolkit_FINAL.pdf</vt:lpwstr>
      </vt:variant>
      <vt:variant>
        <vt:lpwstr/>
      </vt:variant>
      <vt:variant>
        <vt:i4>917565</vt:i4>
      </vt:variant>
      <vt:variant>
        <vt:i4>24</vt:i4>
      </vt:variant>
      <vt:variant>
        <vt:i4>0</vt:i4>
      </vt:variant>
      <vt:variant>
        <vt:i4>5</vt:i4>
      </vt:variant>
      <vt:variant>
        <vt:lpwstr>http://www.corestandards.org/assets/CCSSSI_Mathematics_Appendix A.pdf</vt:lpwstr>
      </vt:variant>
      <vt:variant>
        <vt:lpwstr/>
      </vt:variant>
      <vt:variant>
        <vt:i4>7405592</vt:i4>
      </vt:variant>
      <vt:variant>
        <vt:i4>21</vt:i4>
      </vt:variant>
      <vt:variant>
        <vt:i4>0</vt:i4>
      </vt:variant>
      <vt:variant>
        <vt:i4>5</vt:i4>
      </vt:variant>
      <vt:variant>
        <vt:lpwstr>http://www.cde.ca.gov./be/cc/cd/draftmathfwchapters.asp</vt:lpwstr>
      </vt:variant>
      <vt:variant>
        <vt:lpwstr/>
      </vt:variant>
      <vt:variant>
        <vt:i4>6029348</vt:i4>
      </vt:variant>
      <vt:variant>
        <vt:i4>18</vt:i4>
      </vt:variant>
      <vt:variant>
        <vt:i4>0</vt:i4>
      </vt:variant>
      <vt:variant>
        <vt:i4>5</vt:i4>
      </vt:variant>
      <vt:variant>
        <vt:lpwstr>http://achieve.lausd.net/math</vt:lpwstr>
      </vt:variant>
      <vt:variant>
        <vt:lpwstr/>
      </vt:variant>
      <vt:variant>
        <vt:i4>7929963</vt:i4>
      </vt:variant>
      <vt:variant>
        <vt:i4>15</vt:i4>
      </vt:variant>
      <vt:variant>
        <vt:i4>0</vt:i4>
      </vt:variant>
      <vt:variant>
        <vt:i4>5</vt:i4>
      </vt:variant>
      <vt:variant>
        <vt:lpwstr>http://www.lausd.net/cdg/ccss/secondary/index.html</vt:lpwstr>
      </vt:variant>
      <vt:variant>
        <vt:lpwstr/>
      </vt:variant>
      <vt:variant>
        <vt:i4>7995434</vt:i4>
      </vt:variant>
      <vt:variant>
        <vt:i4>12</vt:i4>
      </vt:variant>
      <vt:variant>
        <vt:i4>0</vt:i4>
      </vt:variant>
      <vt:variant>
        <vt:i4>5</vt:i4>
      </vt:variant>
      <vt:variant>
        <vt:lpwstr>http://achieve.lausd.net/Page/4275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http://achieve.lausd.net/Page/4183</vt:lpwstr>
      </vt:variant>
      <vt:variant>
        <vt:lpwstr/>
      </vt:variant>
      <vt:variant>
        <vt:i4>131197</vt:i4>
      </vt:variant>
      <vt:variant>
        <vt:i4>6</vt:i4>
      </vt:variant>
      <vt:variant>
        <vt:i4>0</vt:i4>
      </vt:variant>
      <vt:variant>
        <vt:i4>5</vt:i4>
      </vt:variant>
      <vt:variant>
        <vt:lpwstr>http://notebook.lausd.net/portal/page?_pageid=33,137146&amp;_dad=ptl&amp;_schema=PTL_EP</vt:lpwstr>
      </vt:variant>
      <vt:variant>
        <vt:lpwstr/>
      </vt:variant>
      <vt:variant>
        <vt:i4>2031708</vt:i4>
      </vt:variant>
      <vt:variant>
        <vt:i4>3</vt:i4>
      </vt:variant>
      <vt:variant>
        <vt:i4>0</vt:i4>
      </vt:variant>
      <vt:variant>
        <vt:i4>5</vt:i4>
      </vt:variant>
      <vt:variant>
        <vt:lpwstr>http://www.cde.ca.gov/ta/tg/sa/index.asp</vt:lpwstr>
      </vt:variant>
      <vt:variant>
        <vt:lpwstr/>
      </vt:variant>
      <vt:variant>
        <vt:i4>6029348</vt:i4>
      </vt:variant>
      <vt:variant>
        <vt:i4>0</vt:i4>
      </vt:variant>
      <vt:variant>
        <vt:i4>0</vt:i4>
      </vt:variant>
      <vt:variant>
        <vt:i4>5</vt:i4>
      </vt:variant>
      <vt:variant>
        <vt:lpwstr>http://achieve.lausd.net/math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Lilia</dc:creator>
  <cp:lastModifiedBy>Microsoft Office User</cp:lastModifiedBy>
  <cp:revision>3</cp:revision>
  <cp:lastPrinted>2016-03-29T23:43:00Z</cp:lastPrinted>
  <dcterms:created xsi:type="dcterms:W3CDTF">2017-04-06T20:06:00Z</dcterms:created>
  <dcterms:modified xsi:type="dcterms:W3CDTF">2017-04-11T17:57:00Z</dcterms:modified>
</cp:coreProperties>
</file>