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shd w:val="clear" w:color="auto" w:fill="FFFF00"/>
        </w:rPr>
        <w:t>(School Letterhead)</w:t>
      </w:r>
      <w:bookmarkStart w:id="0" w:name="_GoBack"/>
      <w:bookmarkEnd w:id="0"/>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shd w:val="clear" w:color="auto" w:fill="FFFF00"/>
        </w:rPr>
        <w:t>(Date)</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Dear Parent(s) or Guardian(s):</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 xml:space="preserve">I am pleased to announce that </w:t>
      </w:r>
      <w:r w:rsidRPr="009436A7">
        <w:rPr>
          <w:rFonts w:ascii="Times New Roman" w:hAnsi="Times New Roman" w:cs="Times New Roman"/>
          <w:color w:val="000000"/>
          <w:sz w:val="23"/>
          <w:szCs w:val="23"/>
          <w:shd w:val="clear" w:color="auto" w:fill="FFFF00"/>
        </w:rPr>
        <w:t>(school name)</w:t>
      </w:r>
      <w:r w:rsidRPr="009436A7">
        <w:rPr>
          <w:rFonts w:ascii="Times New Roman" w:hAnsi="Times New Roman" w:cs="Times New Roman"/>
          <w:color w:val="000000"/>
          <w:sz w:val="23"/>
          <w:szCs w:val="23"/>
        </w:rPr>
        <w:t xml:space="preserve"> is preparing to send digital devices home with students. This move will allow students to extend their learning beyond the school day, and will allow you to participate in your child’s learning in ways never possible before. </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 xml:space="preserve">Your involvement is crucial to the success of this change, starting with an informational meeting </w:t>
      </w:r>
      <w:r w:rsidRPr="009436A7">
        <w:rPr>
          <w:rFonts w:ascii="Cambria" w:hAnsi="Cambria" w:cs="Times New Roman"/>
          <w:b/>
          <w:bCs/>
          <w:i/>
          <w:iCs/>
          <w:color w:val="000000"/>
          <w:sz w:val="23"/>
          <w:szCs w:val="23"/>
          <w:shd w:val="clear" w:color="auto" w:fill="FFFF00"/>
        </w:rPr>
        <w:t>DAY, DATE, at TIME</w:t>
      </w:r>
      <w:r w:rsidRPr="009436A7">
        <w:rPr>
          <w:rFonts w:ascii="Times New Roman" w:hAnsi="Times New Roman" w:cs="Times New Roman"/>
          <w:color w:val="000000"/>
          <w:sz w:val="23"/>
          <w:szCs w:val="23"/>
        </w:rPr>
        <w:t xml:space="preserve"> At this meeting we will discuss: </w:t>
      </w:r>
    </w:p>
    <w:p w:rsidR="009436A7" w:rsidRPr="009436A7" w:rsidRDefault="009436A7" w:rsidP="009436A7">
      <w:pPr>
        <w:numPr>
          <w:ilvl w:val="0"/>
          <w:numId w:val="1"/>
        </w:numPr>
        <w:textAlignment w:val="baseline"/>
        <w:rPr>
          <w:rFonts w:ascii="Times New Roman" w:hAnsi="Times New Roman" w:cs="Times New Roman"/>
          <w:color w:val="000000"/>
          <w:sz w:val="23"/>
          <w:szCs w:val="23"/>
        </w:rPr>
      </w:pPr>
      <w:r w:rsidRPr="009436A7">
        <w:rPr>
          <w:rFonts w:ascii="Times New Roman" w:hAnsi="Times New Roman" w:cs="Times New Roman"/>
          <w:color w:val="000000"/>
          <w:sz w:val="23"/>
          <w:szCs w:val="23"/>
        </w:rPr>
        <w:t>Parent/guardian responsibilities for monitoring their child’s Internet use</w:t>
      </w:r>
    </w:p>
    <w:p w:rsidR="009436A7" w:rsidRPr="009436A7" w:rsidRDefault="009436A7" w:rsidP="009436A7">
      <w:pPr>
        <w:numPr>
          <w:ilvl w:val="0"/>
          <w:numId w:val="1"/>
        </w:numPr>
        <w:textAlignment w:val="baseline"/>
        <w:rPr>
          <w:rFonts w:ascii="Times New Roman" w:hAnsi="Times New Roman" w:cs="Times New Roman"/>
          <w:color w:val="000000"/>
          <w:sz w:val="23"/>
          <w:szCs w:val="23"/>
        </w:rPr>
      </w:pPr>
      <w:r w:rsidRPr="009436A7">
        <w:rPr>
          <w:rFonts w:ascii="Times New Roman" w:hAnsi="Times New Roman" w:cs="Times New Roman"/>
          <w:color w:val="000000"/>
          <w:sz w:val="23"/>
          <w:szCs w:val="23"/>
        </w:rPr>
        <w:t xml:space="preserve">Documentation (attached here) that is </w:t>
      </w:r>
      <w:r w:rsidRPr="009436A7">
        <w:rPr>
          <w:rFonts w:ascii="Times New Roman" w:hAnsi="Times New Roman" w:cs="Times New Roman"/>
          <w:b/>
          <w:bCs/>
          <w:i/>
          <w:iCs/>
          <w:color w:val="000000"/>
          <w:sz w:val="23"/>
          <w:szCs w:val="23"/>
        </w:rPr>
        <w:t>required</w:t>
      </w:r>
      <w:r w:rsidRPr="009436A7">
        <w:rPr>
          <w:rFonts w:ascii="Times New Roman" w:hAnsi="Times New Roman" w:cs="Times New Roman"/>
          <w:color w:val="000000"/>
          <w:sz w:val="23"/>
          <w:szCs w:val="23"/>
        </w:rPr>
        <w:t xml:space="preserve"> before devices can be sent home</w:t>
      </w:r>
    </w:p>
    <w:p w:rsidR="009436A7" w:rsidRPr="009436A7" w:rsidRDefault="009436A7" w:rsidP="009436A7">
      <w:pPr>
        <w:numPr>
          <w:ilvl w:val="0"/>
          <w:numId w:val="1"/>
        </w:numPr>
        <w:textAlignment w:val="baseline"/>
        <w:rPr>
          <w:rFonts w:ascii="Times New Roman" w:hAnsi="Times New Roman" w:cs="Times New Roman"/>
          <w:color w:val="000000"/>
          <w:sz w:val="23"/>
          <w:szCs w:val="23"/>
        </w:rPr>
      </w:pPr>
      <w:r w:rsidRPr="009436A7">
        <w:rPr>
          <w:rFonts w:ascii="Times New Roman" w:hAnsi="Times New Roman" w:cs="Times New Roman"/>
          <w:color w:val="000000"/>
          <w:sz w:val="23"/>
          <w:szCs w:val="23"/>
        </w:rPr>
        <w:t xml:space="preserve">Educational benefits of anytime/anywhere access to devices </w:t>
      </w:r>
    </w:p>
    <w:p w:rsidR="009436A7" w:rsidRPr="009436A7" w:rsidRDefault="009436A7" w:rsidP="009436A7">
      <w:pPr>
        <w:numPr>
          <w:ilvl w:val="0"/>
          <w:numId w:val="1"/>
        </w:numPr>
        <w:textAlignment w:val="baseline"/>
        <w:rPr>
          <w:rFonts w:ascii="Times New Roman" w:hAnsi="Times New Roman" w:cs="Times New Roman"/>
          <w:color w:val="000000"/>
          <w:sz w:val="23"/>
          <w:szCs w:val="23"/>
        </w:rPr>
      </w:pPr>
      <w:r w:rsidRPr="009436A7">
        <w:rPr>
          <w:rFonts w:ascii="Times New Roman" w:hAnsi="Times New Roman" w:cs="Times New Roman"/>
          <w:color w:val="000000"/>
          <w:sz w:val="23"/>
          <w:szCs w:val="23"/>
        </w:rPr>
        <w:t xml:space="preserve">Opportunities for parent workshops related to educational technology integration </w:t>
      </w:r>
    </w:p>
    <w:p w:rsidR="009436A7" w:rsidRPr="009436A7" w:rsidRDefault="009436A7" w:rsidP="009436A7">
      <w:pPr>
        <w:numPr>
          <w:ilvl w:val="0"/>
          <w:numId w:val="1"/>
        </w:numPr>
        <w:textAlignment w:val="baseline"/>
        <w:rPr>
          <w:rFonts w:ascii="Times New Roman" w:hAnsi="Times New Roman" w:cs="Times New Roman"/>
          <w:color w:val="000000"/>
          <w:sz w:val="23"/>
          <w:szCs w:val="23"/>
        </w:rPr>
      </w:pPr>
      <w:r w:rsidRPr="009436A7">
        <w:rPr>
          <w:rFonts w:ascii="Times New Roman" w:hAnsi="Times New Roman" w:cs="Times New Roman"/>
          <w:color w:val="000000"/>
          <w:sz w:val="23"/>
          <w:szCs w:val="23"/>
        </w:rPr>
        <w:t xml:space="preserve">Information and resources on student safety and digital citizenship </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I hope you share my excitement about sending devices home; research indicates that access to a computer and content at home empowers students to learn beyond “homework.” Like most adults, they can learn anytime, anywhere.  A growing infrastructure for lifelong learning is available in a digital world of libraries, labs, museums, and workplaces – throughout the world, and at students’ fingertips. Also, students can connect with each other to work collaboratively on assignments outside of school.  Powerful technology tools inspire creativity and innovation in students, enabling them to solve real-world problems through project-based learning.</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 xml:space="preserve">I strongly encourage you to attend this important meeting! As additional resources, I have attached a </w:t>
      </w:r>
      <w:r w:rsidRPr="009436A7">
        <w:rPr>
          <w:rFonts w:ascii="Times New Roman" w:hAnsi="Times New Roman" w:cs="Times New Roman"/>
          <w:b/>
          <w:bCs/>
          <w:color w:val="000000"/>
          <w:sz w:val="23"/>
          <w:szCs w:val="23"/>
        </w:rPr>
        <w:t xml:space="preserve">Parent FAQ </w:t>
      </w:r>
      <w:r w:rsidRPr="009436A7">
        <w:rPr>
          <w:rFonts w:ascii="Times New Roman" w:hAnsi="Times New Roman" w:cs="Times New Roman"/>
          <w:color w:val="000000"/>
          <w:sz w:val="23"/>
          <w:szCs w:val="23"/>
        </w:rPr>
        <w:t xml:space="preserve">and a </w:t>
      </w:r>
      <w:r w:rsidRPr="009436A7">
        <w:rPr>
          <w:rFonts w:ascii="Times New Roman" w:hAnsi="Times New Roman" w:cs="Times New Roman"/>
          <w:b/>
          <w:bCs/>
          <w:color w:val="000000"/>
          <w:sz w:val="23"/>
          <w:szCs w:val="23"/>
        </w:rPr>
        <w:t xml:space="preserve">Safety </w:t>
      </w:r>
      <w:r w:rsidRPr="009436A7">
        <w:rPr>
          <w:rFonts w:ascii="Times New Roman" w:hAnsi="Times New Roman" w:cs="Times New Roman"/>
          <w:color w:val="000000"/>
          <w:sz w:val="23"/>
          <w:szCs w:val="23"/>
        </w:rPr>
        <w:t>flyer. More resources are available at commonsensemedia.org/parent-concerns.</w:t>
      </w:r>
      <w:r w:rsidRPr="009436A7">
        <w:rPr>
          <w:rFonts w:ascii="Times New Roman" w:hAnsi="Times New Roman" w:cs="Times New Roman"/>
          <w:b/>
          <w:bCs/>
          <w:color w:val="000000"/>
          <w:sz w:val="23"/>
          <w:szCs w:val="23"/>
        </w:rPr>
        <w:t xml:space="preserve"> </w:t>
      </w:r>
      <w:r w:rsidRPr="009436A7">
        <w:rPr>
          <w:rFonts w:ascii="Times New Roman" w:hAnsi="Times New Roman" w:cs="Times New Roman"/>
          <w:color w:val="000000"/>
          <w:sz w:val="23"/>
          <w:szCs w:val="23"/>
        </w:rPr>
        <w:t xml:space="preserve">If you have questions or need further information, please call our school office at </w:t>
      </w:r>
      <w:r w:rsidRPr="009436A7">
        <w:rPr>
          <w:rFonts w:ascii="Times New Roman" w:hAnsi="Times New Roman" w:cs="Times New Roman"/>
          <w:color w:val="000000"/>
          <w:sz w:val="23"/>
          <w:szCs w:val="23"/>
          <w:u w:val="single"/>
          <w:shd w:val="clear" w:color="auto" w:fill="FFFF00"/>
        </w:rPr>
        <w:t>(School Phone Number</w:t>
      </w:r>
      <w:r w:rsidRPr="009436A7">
        <w:rPr>
          <w:rFonts w:ascii="Times New Roman" w:hAnsi="Times New Roman" w:cs="Times New Roman"/>
          <w:color w:val="000000"/>
          <w:sz w:val="23"/>
          <w:szCs w:val="23"/>
          <w:shd w:val="clear" w:color="auto" w:fill="FFFF00"/>
        </w:rPr>
        <w:t>)</w:t>
      </w:r>
      <w:r w:rsidRPr="009436A7">
        <w:rPr>
          <w:rFonts w:ascii="Times New Roman" w:hAnsi="Times New Roman" w:cs="Times New Roman"/>
          <w:color w:val="000000"/>
          <w:sz w:val="23"/>
          <w:szCs w:val="23"/>
        </w:rPr>
        <w:t>.</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r w:rsidRPr="009436A7">
        <w:rPr>
          <w:rFonts w:ascii="Times New Roman" w:hAnsi="Times New Roman" w:cs="Times New Roman"/>
          <w:color w:val="000000"/>
          <w:sz w:val="23"/>
          <w:szCs w:val="23"/>
        </w:rPr>
        <w:t>Sincerely,</w:t>
      </w:r>
    </w:p>
    <w:p w:rsidR="009436A7" w:rsidRDefault="009436A7" w:rsidP="009436A7">
      <w:pPr>
        <w:rPr>
          <w:rFonts w:ascii="Times" w:eastAsia="Times New Roman" w:hAnsi="Times" w:cs="Times New Roman"/>
          <w:sz w:val="20"/>
          <w:szCs w:val="20"/>
        </w:rPr>
      </w:pPr>
    </w:p>
    <w:p w:rsidR="009436A7" w:rsidRDefault="009436A7" w:rsidP="009436A7">
      <w:pPr>
        <w:rPr>
          <w:rFonts w:ascii="Times New Roman" w:hAnsi="Times New Roman" w:cs="Times New Roman"/>
          <w:color w:val="000000"/>
          <w:sz w:val="23"/>
          <w:szCs w:val="23"/>
          <w:shd w:val="clear" w:color="auto" w:fill="FFFF00"/>
        </w:rPr>
      </w:pPr>
      <w:r w:rsidRPr="009436A7">
        <w:rPr>
          <w:rFonts w:ascii="Times New Roman" w:hAnsi="Times New Roman" w:cs="Times New Roman"/>
          <w:color w:val="000000"/>
          <w:sz w:val="23"/>
          <w:szCs w:val="23"/>
          <w:shd w:val="clear" w:color="auto" w:fill="FFFF00"/>
        </w:rPr>
        <w:t>Principal</w:t>
      </w:r>
    </w:p>
    <w:p w:rsidR="00837DD9" w:rsidRDefault="00837DD9" w:rsidP="00837DD9">
      <w:pPr>
        <w:rPr>
          <w:rFonts w:ascii="Times" w:eastAsia="Times New Roman" w:hAnsi="Times" w:cs="Times New Roman"/>
          <w:sz w:val="20"/>
          <w:szCs w:val="20"/>
        </w:rPr>
      </w:pPr>
      <w:r>
        <w:rPr>
          <w:rFonts w:ascii="Times" w:eastAsia="Times New Roman" w:hAnsi="Times" w:cs="Times New Roman"/>
          <w:sz w:val="20"/>
          <w:szCs w:val="20"/>
        </w:rPr>
        <w:t>Enclosed:</w:t>
      </w:r>
    </w:p>
    <w:p w:rsidR="00837DD9" w:rsidRDefault="00837DD9" w:rsidP="00837DD9">
      <w:pPr>
        <w:pStyle w:val="ListParagraph"/>
        <w:numPr>
          <w:ilvl w:val="0"/>
          <w:numId w:val="2"/>
        </w:numPr>
        <w:rPr>
          <w:rFonts w:ascii="Times" w:eastAsia="Times New Roman" w:hAnsi="Times" w:cs="Times New Roman"/>
          <w:sz w:val="20"/>
          <w:szCs w:val="20"/>
        </w:rPr>
      </w:pPr>
      <w:r>
        <w:rPr>
          <w:rFonts w:ascii="Times" w:eastAsia="Times New Roman" w:hAnsi="Times" w:cs="Times New Roman"/>
          <w:sz w:val="20"/>
          <w:szCs w:val="20"/>
        </w:rPr>
        <w:t xml:space="preserve">Take Home Parent Notification/Acknowledgement </w:t>
      </w:r>
      <w:r w:rsidRPr="00837DD9">
        <w:rPr>
          <w:rFonts w:ascii="Times" w:eastAsia="Times New Roman" w:hAnsi="Times" w:cs="Times New Roman"/>
          <w:b/>
          <w:sz w:val="20"/>
          <w:szCs w:val="20"/>
        </w:rPr>
        <w:t>(Sign and return)</w:t>
      </w:r>
    </w:p>
    <w:p w:rsidR="00837DD9" w:rsidRPr="00837DD9" w:rsidRDefault="00837DD9" w:rsidP="00837DD9">
      <w:pPr>
        <w:pStyle w:val="ListParagraph"/>
        <w:numPr>
          <w:ilvl w:val="0"/>
          <w:numId w:val="2"/>
        </w:numPr>
        <w:rPr>
          <w:rFonts w:ascii="Times" w:eastAsia="Times New Roman" w:hAnsi="Times" w:cs="Times New Roman"/>
          <w:b/>
          <w:sz w:val="20"/>
          <w:szCs w:val="20"/>
        </w:rPr>
      </w:pPr>
      <w:r>
        <w:rPr>
          <w:rFonts w:ascii="Times" w:eastAsia="Times New Roman" w:hAnsi="Times" w:cs="Times New Roman"/>
          <w:sz w:val="20"/>
          <w:szCs w:val="20"/>
        </w:rPr>
        <w:t xml:space="preserve">Responsible and Acceptable Use Policy </w:t>
      </w:r>
      <w:r w:rsidRPr="00837DD9">
        <w:rPr>
          <w:rFonts w:ascii="Times" w:eastAsia="Times New Roman" w:hAnsi="Times" w:cs="Times New Roman"/>
          <w:b/>
          <w:sz w:val="20"/>
          <w:szCs w:val="20"/>
        </w:rPr>
        <w:t>(Sign and return)</w:t>
      </w:r>
    </w:p>
    <w:p w:rsidR="00837DD9" w:rsidRDefault="00837DD9" w:rsidP="00837DD9">
      <w:pPr>
        <w:pStyle w:val="ListParagraph"/>
        <w:numPr>
          <w:ilvl w:val="0"/>
          <w:numId w:val="2"/>
        </w:numPr>
        <w:rPr>
          <w:rFonts w:ascii="Times" w:eastAsia="Times New Roman" w:hAnsi="Times" w:cs="Times New Roman"/>
          <w:sz w:val="20"/>
          <w:szCs w:val="20"/>
        </w:rPr>
      </w:pPr>
      <w:r>
        <w:rPr>
          <w:rFonts w:ascii="Times" w:eastAsia="Times New Roman" w:hAnsi="Times" w:cs="Times New Roman"/>
          <w:sz w:val="20"/>
          <w:szCs w:val="20"/>
        </w:rPr>
        <w:t>Safety Flyer</w:t>
      </w:r>
    </w:p>
    <w:p w:rsidR="00837DD9" w:rsidRDefault="00837DD9" w:rsidP="00837DD9">
      <w:pPr>
        <w:pStyle w:val="ListParagraph"/>
        <w:numPr>
          <w:ilvl w:val="0"/>
          <w:numId w:val="2"/>
        </w:numPr>
        <w:rPr>
          <w:rFonts w:ascii="Times" w:eastAsia="Times New Roman" w:hAnsi="Times" w:cs="Times New Roman"/>
          <w:sz w:val="20"/>
          <w:szCs w:val="20"/>
        </w:rPr>
      </w:pPr>
      <w:r>
        <w:rPr>
          <w:rFonts w:ascii="Times" w:eastAsia="Times New Roman" w:hAnsi="Times" w:cs="Times New Roman"/>
          <w:sz w:val="20"/>
          <w:szCs w:val="20"/>
        </w:rPr>
        <w:t>Parent FAQ</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jc w:val="center"/>
        <w:rPr>
          <w:rFonts w:ascii="Times" w:hAnsi="Times" w:cs="Times New Roman"/>
          <w:sz w:val="20"/>
          <w:szCs w:val="20"/>
        </w:rPr>
      </w:pPr>
      <w:r w:rsidRPr="009436A7">
        <w:rPr>
          <w:rFonts w:ascii="DejaVu LGC Sans" w:hAnsi="DejaVu LGC Sans" w:cs="DejaVu LGC Sans"/>
          <w:color w:val="000000"/>
          <w:sz w:val="23"/>
          <w:szCs w:val="23"/>
        </w:rPr>
        <w:t>✁</w:t>
      </w:r>
      <w:r w:rsidRPr="009436A7">
        <w:rPr>
          <w:rFonts w:ascii="Arial" w:hAnsi="Arial" w:cs="Times New Roman"/>
          <w:color w:val="000000"/>
          <w:sz w:val="23"/>
          <w:szCs w:val="23"/>
        </w:rPr>
        <w:t xml:space="preserve">    </w:t>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23"/>
          <w:szCs w:val="23"/>
        </w:rPr>
        <w:t>✁</w:t>
      </w:r>
      <w:r w:rsidRPr="009436A7">
        <w:rPr>
          <w:rFonts w:ascii="Arial" w:hAnsi="Arial" w:cs="Times New Roman"/>
          <w:color w:val="000000"/>
          <w:sz w:val="23"/>
          <w:szCs w:val="23"/>
        </w:rPr>
        <w:tab/>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23"/>
          <w:szCs w:val="23"/>
        </w:rPr>
        <w:t>✁</w:t>
      </w:r>
      <w:r w:rsidRPr="009436A7">
        <w:rPr>
          <w:rFonts w:ascii="Arial" w:hAnsi="Arial" w:cs="Times New Roman"/>
          <w:color w:val="000000"/>
          <w:sz w:val="23"/>
          <w:szCs w:val="23"/>
        </w:rPr>
        <w:tab/>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proofErr w:type="gramStart"/>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23"/>
          <w:szCs w:val="23"/>
        </w:rPr>
        <w:t>✁</w:t>
      </w:r>
      <w:proofErr w:type="gramEnd"/>
      <w:r w:rsidRPr="009436A7">
        <w:rPr>
          <w:rFonts w:ascii="Arial" w:hAnsi="Arial" w:cs="Times New Roman"/>
          <w:color w:val="000000"/>
          <w:sz w:val="23"/>
          <w:szCs w:val="23"/>
        </w:rPr>
        <w:tab/>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23"/>
          <w:szCs w:val="23"/>
        </w:rPr>
        <w:t>✁</w:t>
      </w:r>
      <w:r w:rsidRPr="009436A7">
        <w:rPr>
          <w:rFonts w:ascii="Arial" w:hAnsi="Arial" w:cs="Times New Roman"/>
          <w:color w:val="000000"/>
          <w:sz w:val="23"/>
          <w:szCs w:val="23"/>
        </w:rPr>
        <w:tab/>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32"/>
          <w:szCs w:val="32"/>
        </w:rPr>
        <w:t>✧</w:t>
      </w:r>
      <w:r w:rsidRPr="009436A7">
        <w:rPr>
          <w:rFonts w:ascii="Arial" w:hAnsi="Arial" w:cs="Times New Roman"/>
          <w:color w:val="000000"/>
          <w:sz w:val="32"/>
          <w:szCs w:val="32"/>
        </w:rPr>
        <w:t xml:space="preserve">   </w:t>
      </w:r>
      <w:r w:rsidRPr="009436A7">
        <w:rPr>
          <w:rFonts w:ascii="DejaVu LGC Sans" w:hAnsi="DejaVu LGC Sans" w:cs="DejaVu LGC Sans"/>
          <w:color w:val="000000"/>
          <w:sz w:val="23"/>
          <w:szCs w:val="23"/>
        </w:rPr>
        <w:t>✁</w:t>
      </w:r>
      <w:r w:rsidRPr="009436A7">
        <w:rPr>
          <w:rFonts w:ascii="Arial" w:hAnsi="Arial" w:cs="Times New Roman"/>
          <w:color w:val="000000"/>
          <w:sz w:val="32"/>
          <w:szCs w:val="32"/>
        </w:rPr>
        <w:t xml:space="preserve">   </w:t>
      </w:r>
    </w:p>
    <w:p w:rsidR="009436A7" w:rsidRPr="009436A7" w:rsidRDefault="009436A7" w:rsidP="009436A7">
      <w:pPr>
        <w:jc w:val="center"/>
        <w:rPr>
          <w:rFonts w:ascii="Times" w:hAnsi="Times" w:cs="Times New Roman"/>
          <w:sz w:val="20"/>
          <w:szCs w:val="20"/>
        </w:rPr>
      </w:pPr>
      <w:r w:rsidRPr="009436A7">
        <w:rPr>
          <w:rFonts w:ascii="Arial" w:hAnsi="Arial" w:cs="Times New Roman"/>
          <w:i/>
          <w:iCs/>
          <w:color w:val="000000"/>
          <w:sz w:val="23"/>
          <w:szCs w:val="23"/>
        </w:rPr>
        <w:t>Please complete the section below and send it to school with your child.</w:t>
      </w:r>
    </w:p>
    <w:p w:rsidR="009436A7" w:rsidRPr="009436A7" w:rsidRDefault="009436A7" w:rsidP="009436A7">
      <w:pPr>
        <w:rPr>
          <w:rFonts w:ascii="Times" w:eastAsia="Times New Roman" w:hAnsi="Times" w:cs="Times New Roman"/>
          <w:sz w:val="20"/>
          <w:szCs w:val="20"/>
        </w:rPr>
      </w:pPr>
    </w:p>
    <w:p w:rsidR="009436A7" w:rsidRPr="009436A7" w:rsidRDefault="009436A7" w:rsidP="009436A7">
      <w:pPr>
        <w:rPr>
          <w:rFonts w:ascii="Times" w:hAnsi="Times" w:cs="Times New Roman"/>
          <w:sz w:val="20"/>
          <w:szCs w:val="20"/>
        </w:rPr>
      </w:pPr>
      <w:proofErr w:type="gramStart"/>
      <w:r w:rsidRPr="009436A7">
        <w:rPr>
          <w:rFonts w:ascii="DejaVu LGC Sans" w:hAnsi="DejaVu LGC Sans" w:cs="DejaVu LGC Sans"/>
          <w:color w:val="000000"/>
          <w:sz w:val="23"/>
          <w:szCs w:val="23"/>
        </w:rPr>
        <w:t>❐</w:t>
      </w:r>
      <w:r w:rsidRPr="009436A7">
        <w:rPr>
          <w:rFonts w:ascii="Arial" w:hAnsi="Arial" w:cs="Times New Roman"/>
          <w:color w:val="000000"/>
          <w:sz w:val="23"/>
          <w:szCs w:val="23"/>
        </w:rPr>
        <w:t xml:space="preserve">  Yes</w:t>
      </w:r>
      <w:proofErr w:type="gramEnd"/>
      <w:r w:rsidRPr="009436A7">
        <w:rPr>
          <w:rFonts w:ascii="Arial" w:hAnsi="Arial" w:cs="Times New Roman"/>
          <w:color w:val="000000"/>
          <w:sz w:val="23"/>
          <w:szCs w:val="23"/>
        </w:rPr>
        <w:t>, I can attend the meeting.  (Please circle one)   </w:t>
      </w:r>
      <w:r w:rsidRPr="009436A7">
        <w:rPr>
          <w:rFonts w:ascii="Arial" w:hAnsi="Arial" w:cs="Times New Roman"/>
          <w:color w:val="000000"/>
          <w:sz w:val="23"/>
          <w:szCs w:val="23"/>
        </w:rPr>
        <w:tab/>
      </w:r>
      <w:r w:rsidRPr="009436A7">
        <w:rPr>
          <w:rFonts w:ascii="Arial" w:hAnsi="Arial" w:cs="Times New Roman"/>
          <w:color w:val="000000"/>
          <w:sz w:val="23"/>
          <w:szCs w:val="23"/>
          <w:shd w:val="clear" w:color="auto" w:fill="FFFF00"/>
        </w:rPr>
        <w:t>DATE/TIME</w:t>
      </w:r>
      <w:r w:rsidRPr="009436A7">
        <w:rPr>
          <w:rFonts w:ascii="Arial" w:hAnsi="Arial" w:cs="Times New Roman"/>
          <w:color w:val="000000"/>
          <w:sz w:val="23"/>
          <w:szCs w:val="23"/>
        </w:rPr>
        <w:t xml:space="preserve"> </w:t>
      </w:r>
    </w:p>
    <w:p w:rsidR="009436A7" w:rsidRPr="009436A7" w:rsidRDefault="009436A7" w:rsidP="009436A7">
      <w:pPr>
        <w:rPr>
          <w:rFonts w:ascii="Times" w:hAnsi="Times" w:cs="Times New Roman"/>
          <w:sz w:val="20"/>
          <w:szCs w:val="20"/>
        </w:rPr>
      </w:pPr>
      <w:r w:rsidRPr="009436A7">
        <w:rPr>
          <w:rFonts w:ascii="Arial" w:hAnsi="Arial" w:cs="Times New Roman"/>
          <w:color w:val="000000"/>
          <w:sz w:val="23"/>
          <w:szCs w:val="23"/>
        </w:rPr>
        <w:t>    </w:t>
      </w:r>
      <w:r w:rsidRPr="009436A7">
        <w:rPr>
          <w:rFonts w:ascii="Arial" w:hAnsi="Arial" w:cs="Times New Roman"/>
          <w:color w:val="000000"/>
          <w:sz w:val="23"/>
          <w:szCs w:val="23"/>
        </w:rPr>
        <w:tab/>
      </w:r>
      <w:r w:rsidRPr="009436A7">
        <w:rPr>
          <w:rFonts w:ascii="Arial" w:hAnsi="Arial" w:cs="Times New Roman"/>
          <w:color w:val="000000"/>
          <w:sz w:val="17"/>
          <w:szCs w:val="17"/>
        </w:rPr>
        <w:t xml:space="preserve"> </w:t>
      </w:r>
    </w:p>
    <w:p w:rsidR="009436A7" w:rsidRPr="009436A7" w:rsidRDefault="009436A7" w:rsidP="009436A7">
      <w:pPr>
        <w:rPr>
          <w:rFonts w:ascii="Times" w:hAnsi="Times" w:cs="Times New Roman"/>
          <w:sz w:val="20"/>
          <w:szCs w:val="20"/>
        </w:rPr>
      </w:pPr>
      <w:proofErr w:type="gramStart"/>
      <w:r w:rsidRPr="009436A7">
        <w:rPr>
          <w:rFonts w:ascii="DejaVu LGC Sans" w:hAnsi="DejaVu LGC Sans" w:cs="DejaVu LGC Sans"/>
          <w:color w:val="000000"/>
          <w:sz w:val="23"/>
          <w:szCs w:val="23"/>
        </w:rPr>
        <w:t>❐</w:t>
      </w:r>
      <w:r w:rsidRPr="009436A7">
        <w:rPr>
          <w:rFonts w:ascii="Arial" w:hAnsi="Arial" w:cs="Times New Roman"/>
          <w:color w:val="000000"/>
          <w:sz w:val="23"/>
          <w:szCs w:val="23"/>
        </w:rPr>
        <w:t xml:space="preserve">  No</w:t>
      </w:r>
      <w:proofErr w:type="gramEnd"/>
      <w:r w:rsidRPr="009436A7">
        <w:rPr>
          <w:rFonts w:ascii="Arial" w:hAnsi="Arial" w:cs="Times New Roman"/>
          <w:color w:val="000000"/>
          <w:sz w:val="23"/>
          <w:szCs w:val="23"/>
        </w:rPr>
        <w:t>, I can’t attend the meeting.</w:t>
      </w:r>
    </w:p>
    <w:p w:rsidR="009436A7" w:rsidRPr="009436A7" w:rsidRDefault="009436A7" w:rsidP="009436A7">
      <w:pPr>
        <w:rPr>
          <w:rFonts w:ascii="Times" w:hAnsi="Times" w:cs="Times New Roman"/>
          <w:sz w:val="20"/>
          <w:szCs w:val="20"/>
        </w:rPr>
      </w:pPr>
      <w:r w:rsidRPr="009436A7">
        <w:rPr>
          <w:rFonts w:ascii="Arial" w:hAnsi="Arial" w:cs="Times New Roman"/>
          <w:color w:val="000000"/>
          <w:sz w:val="23"/>
          <w:szCs w:val="23"/>
        </w:rPr>
        <w:t>Parent signature_____________________________</w:t>
      </w:r>
      <w:proofErr w:type="gramStart"/>
      <w:r w:rsidRPr="009436A7">
        <w:rPr>
          <w:rFonts w:ascii="Arial" w:hAnsi="Arial" w:cs="Times New Roman"/>
          <w:color w:val="000000"/>
          <w:sz w:val="23"/>
          <w:szCs w:val="23"/>
        </w:rPr>
        <w:t>_   Student</w:t>
      </w:r>
      <w:proofErr w:type="gramEnd"/>
      <w:r w:rsidRPr="009436A7">
        <w:rPr>
          <w:rFonts w:ascii="Arial" w:hAnsi="Arial" w:cs="Times New Roman"/>
          <w:color w:val="000000"/>
          <w:sz w:val="23"/>
          <w:szCs w:val="23"/>
        </w:rPr>
        <w:t xml:space="preserve"> name______________________</w:t>
      </w:r>
    </w:p>
    <w:p w:rsidR="009436A7" w:rsidRPr="009436A7" w:rsidRDefault="009436A7" w:rsidP="009436A7">
      <w:pPr>
        <w:rPr>
          <w:rFonts w:ascii="Times" w:eastAsia="Times New Roman" w:hAnsi="Times" w:cs="Times New Roman"/>
          <w:sz w:val="20"/>
          <w:szCs w:val="20"/>
        </w:rPr>
      </w:pPr>
    </w:p>
    <w:p w:rsidR="000F116F" w:rsidRDefault="009436A7" w:rsidP="00F71253">
      <w:pPr>
        <w:jc w:val="right"/>
      </w:pPr>
      <w:r w:rsidRPr="009436A7">
        <w:rPr>
          <w:rFonts w:ascii="Arial" w:hAnsi="Arial" w:cs="Times New Roman"/>
          <w:color w:val="000000"/>
          <w:sz w:val="23"/>
          <w:szCs w:val="23"/>
        </w:rPr>
        <w:t>Room Number _____</w:t>
      </w:r>
    </w:p>
    <w:sectPr w:rsidR="000F116F" w:rsidSect="00F71253">
      <w:pgSz w:w="12240" w:h="15840"/>
      <w:pgMar w:top="144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DejaVu LGC Sans">
    <w:altName w:val="Arial"/>
    <w:charset w:val="00"/>
    <w:family w:val="auto"/>
    <w:pitch w:val="variable"/>
    <w:sig w:usb0="E00002FF" w:usb1="5000F5FF" w:usb2="0004002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C7F33"/>
    <w:multiLevelType w:val="hybridMultilevel"/>
    <w:tmpl w:val="5552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B2736"/>
    <w:multiLevelType w:val="multilevel"/>
    <w:tmpl w:val="172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A7"/>
    <w:rsid w:val="000F116F"/>
    <w:rsid w:val="00837DD9"/>
    <w:rsid w:val="009436A7"/>
    <w:rsid w:val="00B34171"/>
    <w:rsid w:val="00F7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6A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436A7"/>
  </w:style>
  <w:style w:type="paragraph" w:styleId="ListParagraph">
    <w:name w:val="List Paragraph"/>
    <w:basedOn w:val="Normal"/>
    <w:uiPriority w:val="34"/>
    <w:qFormat/>
    <w:rsid w:val="00F712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6A7"/>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436A7"/>
  </w:style>
  <w:style w:type="paragraph" w:styleId="ListParagraph">
    <w:name w:val="List Paragraph"/>
    <w:basedOn w:val="Normal"/>
    <w:uiPriority w:val="34"/>
    <w:qFormat/>
    <w:rsid w:val="00F71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6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Macintosh Word</Application>
  <DocSecurity>0</DocSecurity>
  <Lines>16</Lines>
  <Paragraphs>4</Paragraphs>
  <ScaleCrop>false</ScaleCrop>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Avila</dc:creator>
  <cp:keywords/>
  <dc:description/>
  <cp:lastModifiedBy>Deborah Francois</cp:lastModifiedBy>
  <cp:revision>2</cp:revision>
  <cp:lastPrinted>2015-07-27T21:57:00Z</cp:lastPrinted>
  <dcterms:created xsi:type="dcterms:W3CDTF">2015-07-28T18:14:00Z</dcterms:created>
  <dcterms:modified xsi:type="dcterms:W3CDTF">2015-07-28T18:14:00Z</dcterms:modified>
</cp:coreProperties>
</file>