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School Parent Advisory Committee (PAC) Meeting Agenda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Time: 4:00 - 4:45 pm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Location: Grant Front Doors, Grant Meeting Room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Attendance: Carissa Burke, Lauren Kilcullen, Jennifer Arreola, Renee Schermerhorn, Chrissy Newbold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Grant &amp; MCMS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Parent Advisory Committee (PAC)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Thursday, February 6,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Introductions of Members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Committee Goals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line="276" w:lineRule="auto"/>
        <w:ind w:left="2160" w:hanging="360"/>
      </w:pPr>
      <w:r w:rsidDel="00000000" w:rsidR="00000000" w:rsidRPr="00000000">
        <w:rPr>
          <w:rtl w:val="0"/>
        </w:rPr>
        <w:t xml:space="preserve">Finding ways to support staff here.  Communication among other parent groups, constructive feedback.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76" w:lineRule="auto"/>
        <w:ind w:left="2160" w:hanging="360"/>
      </w:pPr>
      <w:r w:rsidDel="00000000" w:rsidR="00000000" w:rsidRPr="00000000">
        <w:rPr>
          <w:rtl w:val="0"/>
        </w:rPr>
        <w:t xml:space="preserve">Open communication as students transition from Locust to Grant and MCMS.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School Updates &amp; Events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Both Schools just finished MAP, AimsWeb, and ACCESS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Spelling Bees for both school</w:t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Grant Winner - Emma Vasquez</w:t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MCMS Winner - Keegan Schultz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Erin’s Law, Feb 10-14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ISA Testing, 5th and 8th Grade, March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IAR Testing, April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Grant School Updates &amp; Events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line="276" w:lineRule="auto"/>
        <w:ind w:left="2160" w:hanging="360"/>
      </w:pPr>
      <w:r w:rsidDel="00000000" w:rsidR="00000000" w:rsidRPr="00000000">
        <w:rPr>
          <w:rtl w:val="0"/>
        </w:rPr>
        <w:t xml:space="preserve">March - Challenger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MCMS School Updates &amp; Events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Girls Basketball Season is underway!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2/20 - 7th grade Chicago Wolves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Updates from last meeting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Working with Social Studies Teachers and Security Officers - setting up rotations for students/class to go through scenarios with different situations. 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Middle School Survey - internet and social media questions.  Will distribute before Spring Break.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List of different electronics for parents to utilize?  Too extensive to maintain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pacing w:line="276" w:lineRule="auto"/>
        <w:ind w:left="2160" w:hanging="360"/>
        <w:rPr/>
      </w:pPr>
      <w:r w:rsidDel="00000000" w:rsidR="00000000" w:rsidRPr="00000000">
        <w:rPr>
          <w:rtl w:val="0"/>
        </w:rPr>
        <w:t xml:space="preserve">Sent 12/6 - Go Guardian Instructions to Grant and MCMS parents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Lunch - last 10 minutes can an open gym be provided?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spacing w:line="276" w:lineRule="auto"/>
        <w:ind w:left="2160" w:hanging="360"/>
      </w:pPr>
      <w:r w:rsidDel="00000000" w:rsidR="00000000" w:rsidRPr="00000000">
        <w:rPr>
          <w:rtl w:val="0"/>
        </w:rPr>
        <w:t xml:space="preserve">Installed TVs. During the week we display announcements, student of the week, and lunchroom rules. Friday we will put on different video channels requested by students. 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School-wide assembly on bullying - looking into for next year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Teacher Amazon Wish List.  Setting up for the start of the school year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Parent Feedback/Questions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276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Open floor for parents to share concerns or ask questions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spacing w:line="276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Any updates on the directory. </w:t>
      </w:r>
    </w:p>
    <w:p w:rsidR="00000000" w:rsidDel="00000000" w:rsidP="00000000" w:rsidRDefault="00000000" w:rsidRPr="00000000" w14:paraId="0000002A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Will have a meeting 2/10 to discuss as a district. Based on that decision, will discuss it at our next cePTA meeting in February.</w:t>
      </w:r>
    </w:p>
    <w:p w:rsidR="00000000" w:rsidDel="00000000" w:rsidP="00000000" w:rsidRDefault="00000000" w:rsidRPr="00000000" w14:paraId="0000002B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What is best? Sorted by grade?</w:t>
      </w:r>
    </w:p>
    <w:p w:rsidR="00000000" w:rsidDel="00000000" w:rsidP="00000000" w:rsidRDefault="00000000" w:rsidRPr="00000000" w14:paraId="0000002C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On-line directory to access</w:t>
      </w:r>
    </w:p>
    <w:p w:rsidR="00000000" w:rsidDel="00000000" w:rsidP="00000000" w:rsidRDefault="00000000" w:rsidRPr="00000000" w14:paraId="0000002D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Who would update this?</w:t>
      </w:r>
    </w:p>
    <w:p w:rsidR="00000000" w:rsidDel="00000000" w:rsidP="00000000" w:rsidRDefault="00000000" w:rsidRPr="00000000" w14:paraId="0000002E">
      <w:pPr>
        <w:numPr>
          <w:ilvl w:val="3"/>
          <w:numId w:val="1"/>
        </w:numPr>
        <w:spacing w:line="276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Can this be part of the registration process?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Adjournment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Confirm next meeting date/time: </w:t>
      </w:r>
      <w:r w:rsidDel="00000000" w:rsidR="00000000" w:rsidRPr="00000000">
        <w:rPr>
          <w:rtl w:val="0"/>
        </w:rPr>
        <w:t xml:space="preserve">Thursday April 17th - 2025 @ 4pm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tl w:val="0"/>
        </w:rPr>
        <w:t xml:space="preserve">Meeting end time: 4:45pm</w:t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