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2" w14:textId="2CF4D9E0" w:rsidR="00E86E34" w:rsidRPr="000878FC" w:rsidRDefault="00135E34">
      <w:pPr>
        <w:rPr>
          <w:b/>
        </w:rPr>
      </w:pPr>
      <w:bookmarkStart w:id="0" w:name="_Hlk193882435"/>
      <w:r w:rsidRPr="000878FC">
        <w:rPr>
          <w:b/>
        </w:rPr>
        <w:t xml:space="preserve">Dr. Rivas </w:t>
      </w:r>
      <w:r w:rsidR="001B0BC8" w:rsidRPr="000878FC">
        <w:rPr>
          <w:b/>
        </w:rPr>
        <w:t xml:space="preserve">- </w:t>
      </w:r>
      <w:r w:rsidRPr="000878FC">
        <w:rPr>
          <w:b/>
        </w:rPr>
        <w:t>Earth Day 2025 Strengthening Climate Resilience and Sustainability in LAUSD</w:t>
      </w:r>
      <w:r w:rsidR="001B0BC8" w:rsidRPr="000878FC">
        <w:rPr>
          <w:b/>
        </w:rPr>
        <w:t xml:space="preserve"> </w:t>
      </w:r>
      <w:r w:rsidR="00CC036D" w:rsidRPr="000878FC">
        <w:rPr>
          <w:b/>
        </w:rPr>
        <w:t>(Res-064-24/25) (Waiver of Board Rule 72)</w:t>
      </w:r>
    </w:p>
    <w:bookmarkEnd w:id="0"/>
    <w:p w14:paraId="00000003" w14:textId="77777777" w:rsidR="00E86E34" w:rsidRDefault="00E86E34"/>
    <w:p w14:paraId="00000004" w14:textId="4FE23798" w:rsidR="00E86E34" w:rsidRDefault="00135E34">
      <w:r>
        <w:t xml:space="preserve">Whereas, </w:t>
      </w:r>
      <w:proofErr w:type="gramStart"/>
      <w:r>
        <w:t>Since</w:t>
      </w:r>
      <w:proofErr w:type="gramEnd"/>
      <w:r>
        <w:t xml:space="preserve"> 1970, Earth Day has been celebrated annually on April </w:t>
      </w:r>
      <w:r w:rsidRPr="00931289">
        <w:t>22</w:t>
      </w:r>
      <w:r w:rsidR="001B0BC8" w:rsidRPr="00931289">
        <w:rPr>
          <w:vertAlign w:val="superscript"/>
        </w:rPr>
        <w:t>nd</w:t>
      </w:r>
      <w:r>
        <w:t xml:space="preserve">, mobilizing millions worldwide to advocate for a </w:t>
      </w:r>
      <w:r>
        <w:t>cleaner, healthier planet;</w:t>
      </w:r>
    </w:p>
    <w:p w14:paraId="00000005" w14:textId="77777777" w:rsidR="00E86E34" w:rsidRDefault="00E86E34"/>
    <w:p w14:paraId="00000006" w14:textId="03B0FC58" w:rsidR="00E86E34" w:rsidRDefault="00135E34">
      <w:r>
        <w:t xml:space="preserve">Whereas, </w:t>
      </w:r>
      <w:r w:rsidRPr="00931289">
        <w:t xml:space="preserve">The </w:t>
      </w:r>
      <w:r w:rsidR="000B14B1" w:rsidRPr="00931289">
        <w:rPr>
          <w:rFonts w:eastAsia="Calibri"/>
        </w:rPr>
        <w:t>Governing Board of the </w:t>
      </w:r>
      <w:r w:rsidRPr="00931289">
        <w:t xml:space="preserve">Los Angeles </w:t>
      </w:r>
      <w:r>
        <w:t xml:space="preserve">Unified School has consistently supported environmental literacy, sustainability, and climate action through </w:t>
      </w:r>
      <w:proofErr w:type="spellStart"/>
      <w:r>
        <w:t>past</w:t>
      </w:r>
      <w:proofErr w:type="spellEnd"/>
      <w:r>
        <w:t xml:space="preserve"> resolutions, including Earth Day recognitions in 1994, 1999, 2000, and 2020 (Res-031-19/20), and values environmental education in empowering students as stewards of the </w:t>
      </w:r>
      <w:proofErr w:type="gramStart"/>
      <w:r>
        <w:t>planet;</w:t>
      </w:r>
      <w:proofErr w:type="gramEnd"/>
    </w:p>
    <w:p w14:paraId="00000007" w14:textId="77777777" w:rsidR="00E86E34" w:rsidRDefault="00E86E34"/>
    <w:p w14:paraId="00000008" w14:textId="77777777" w:rsidR="00E86E34" w:rsidRDefault="00135E34">
      <w:r>
        <w:t xml:space="preserve">Whereas, </w:t>
      </w:r>
      <w:proofErr w:type="gramStart"/>
      <w:r>
        <w:t>The</w:t>
      </w:r>
      <w:proofErr w:type="gramEnd"/>
      <w:r>
        <w:t xml:space="preserve"> impacts of climate change, such as extreme heat, poor air quality, and environmental inequities, disproportionately affect Black, brown, and low-income communities, making it more urgent than ever to take bold action to ensure a sustainable future for all students;</w:t>
      </w:r>
    </w:p>
    <w:p w14:paraId="00000009" w14:textId="77777777" w:rsidR="00E86E34" w:rsidRDefault="00E86E34"/>
    <w:p w14:paraId="0000000A" w14:textId="77777777" w:rsidR="00E86E34" w:rsidRDefault="00135E34">
      <w:r>
        <w:t xml:space="preserve">Whereas, </w:t>
      </w:r>
      <w:proofErr w:type="gramStart"/>
      <w:r>
        <w:t>The</w:t>
      </w:r>
      <w:proofErr w:type="gramEnd"/>
      <w:r>
        <w:t xml:space="preserve"> recent wildfires in Los Angeles have further underscored the growing threat of climate change, highlighting the urgent need for collective action to protect public health, school communities, and natural ecosystems;</w:t>
      </w:r>
    </w:p>
    <w:p w14:paraId="0000000B" w14:textId="77777777" w:rsidR="00E86E34" w:rsidRDefault="00E86E34"/>
    <w:p w14:paraId="0000000C" w14:textId="77777777" w:rsidR="00E86E34" w:rsidRDefault="00135E34">
      <w:proofErr w:type="gramStart"/>
      <w:r>
        <w:t>Whereas,</w:t>
      </w:r>
      <w:proofErr w:type="gramEnd"/>
      <w:r>
        <w:t xml:space="preserve"> The City of Los Angeles is hosting LA Sanitation &amp; Environment (LASAN) Earth Day LA 2025 on Saturday, April 26, 2025, at Norman O. Houston Park, providing an opportunity for students, families, and educators to engage in hands-on environmental education, sustainability activities, and community clean-up efforts;</w:t>
      </w:r>
    </w:p>
    <w:p w14:paraId="7FD8A4DE" w14:textId="77777777" w:rsidR="00135E34" w:rsidRDefault="00135E34"/>
    <w:p w14:paraId="0712F704" w14:textId="5AFA8AF2" w:rsidR="00135E34" w:rsidRPr="00135E34" w:rsidRDefault="00135E34">
      <w:pPr>
        <w:rPr>
          <w:color w:val="FF0000"/>
          <w:u w:val="single"/>
        </w:rPr>
      </w:pPr>
      <w:r w:rsidRPr="00135E34">
        <w:rPr>
          <w:color w:val="FF0000"/>
          <w:u w:val="single"/>
        </w:rPr>
        <w:t>Whereas, The Echo Park Earth Fest 2.0, also on Saturday, April 26, 2025, at El Centro Del Pueblo Community Sports Center, invites community members to participate in a Service Day LA Cleanup and enjoy a festival featuring environmental education, urban forestry, youth art, health screenings, composting demonstrations, skateboarding, and more</w:t>
      </w:r>
      <w:r>
        <w:rPr>
          <w:color w:val="FF0000"/>
          <w:u w:val="single"/>
        </w:rPr>
        <w:t xml:space="preserve"> </w:t>
      </w:r>
      <w:r w:rsidRPr="00135E34">
        <w:rPr>
          <w:color w:val="FF0000"/>
          <w:u w:val="single"/>
        </w:rPr>
        <w:t>—</w:t>
      </w:r>
      <w:r>
        <w:rPr>
          <w:color w:val="FF0000"/>
          <w:u w:val="single"/>
        </w:rPr>
        <w:t xml:space="preserve"> </w:t>
      </w:r>
      <w:r w:rsidRPr="00135E34">
        <w:rPr>
          <w:color w:val="FF0000"/>
          <w:u w:val="single"/>
        </w:rPr>
        <w:t xml:space="preserve">celebrating community and environmental stewardship in partnership with local leaders and </w:t>
      </w:r>
      <w:proofErr w:type="gramStart"/>
      <w:r w:rsidRPr="00135E34">
        <w:rPr>
          <w:color w:val="FF0000"/>
          <w:u w:val="single"/>
        </w:rPr>
        <w:t>organizations;</w:t>
      </w:r>
      <w:proofErr w:type="gramEnd"/>
    </w:p>
    <w:p w14:paraId="0000000D" w14:textId="77777777" w:rsidR="00E86E34" w:rsidRDefault="00E86E34"/>
    <w:p w14:paraId="0000000E" w14:textId="787073B5" w:rsidR="00E86E34" w:rsidRDefault="00135E34">
      <w:r>
        <w:t xml:space="preserve">Whereas, </w:t>
      </w:r>
      <w:proofErr w:type="gramStart"/>
      <w:r>
        <w:t>Advancing</w:t>
      </w:r>
      <w:proofErr w:type="gramEnd"/>
      <w:r>
        <w:t xml:space="preserve"> climate resilience and sustainability across the Los Angeles Unified School District (District) requires a collective effort from students, educators, policymakers, community partners, and public agencies to secure and maximize state</w:t>
      </w:r>
      <w:r w:rsidRPr="00931289">
        <w:t>, federal, and private funding for clean energy, green schoolyards, and sustainability initiatives;</w:t>
      </w:r>
      <w:r w:rsidR="001B0BC8" w:rsidRPr="00931289">
        <w:t xml:space="preserve"> and</w:t>
      </w:r>
    </w:p>
    <w:p w14:paraId="0000000F" w14:textId="77777777" w:rsidR="00E86E34" w:rsidRDefault="00E86E34"/>
    <w:p w14:paraId="00000010" w14:textId="77777777" w:rsidR="00E86E34" w:rsidRDefault="00135E34">
      <w:proofErr w:type="gramStart"/>
      <w:r>
        <w:t>Whereas,</w:t>
      </w:r>
      <w:proofErr w:type="gramEnd"/>
      <w:r>
        <w:t xml:space="preserve"> The District remains committed to increasing green spaces, expanding clean energy programs, and promoting sustainable practices across schools to ensure that every student has access to a healthy, climate-resilient learning environment; now, therefore, be it</w:t>
      </w:r>
    </w:p>
    <w:p w14:paraId="00000011" w14:textId="77777777" w:rsidR="00E86E34" w:rsidRPr="00931289" w:rsidRDefault="00E86E34"/>
    <w:p w14:paraId="00000012" w14:textId="37CD7AE9" w:rsidR="00E86E34" w:rsidRDefault="00135E34">
      <w:r w:rsidRPr="00931289">
        <w:rPr>
          <w:u w:val="single"/>
        </w:rPr>
        <w:t>Resolved</w:t>
      </w:r>
      <w:r w:rsidRPr="00931289">
        <w:t xml:space="preserve">, That the </w:t>
      </w:r>
      <w:r w:rsidR="000B14B1" w:rsidRPr="00931289">
        <w:rPr>
          <w:rFonts w:eastAsia="Calibri"/>
        </w:rPr>
        <w:t xml:space="preserve">Governing Board of the </w:t>
      </w:r>
      <w:r w:rsidRPr="00931289">
        <w:t xml:space="preserve">Los Angeles Unified School District recognizes April 22, 2025, as Earth Day and encourages all </w:t>
      </w:r>
      <w:r w:rsidR="001B0BC8" w:rsidRPr="00931289">
        <w:rPr>
          <w:rFonts w:eastAsia="Calibri"/>
        </w:rPr>
        <w:t xml:space="preserve">Los Angeles Unified School </w:t>
      </w:r>
      <w:r w:rsidRPr="00931289">
        <w:t xml:space="preserve">District </w:t>
      </w:r>
      <w:r w:rsidRPr="001B0BC8">
        <w:t>schools</w:t>
      </w:r>
      <w:r>
        <w:t xml:space="preserve"> to participate in environmental education activities throughout the 2025 Earth Month </w:t>
      </w:r>
      <w:proofErr w:type="gramStart"/>
      <w:r>
        <w:t>Campaign;</w:t>
      </w:r>
      <w:proofErr w:type="gramEnd"/>
    </w:p>
    <w:p w14:paraId="00000013" w14:textId="77777777" w:rsidR="00E86E34" w:rsidRDefault="00E86E34"/>
    <w:p w14:paraId="00000014" w14:textId="77777777" w:rsidR="00E86E34" w:rsidRDefault="00135E34">
      <w:r>
        <w:rPr>
          <w:u w:val="single"/>
        </w:rPr>
        <w:lastRenderedPageBreak/>
        <w:t xml:space="preserve">Resolved </w:t>
      </w:r>
      <w:r>
        <w:t xml:space="preserve">further, That the District will promote and encourage student, teacher, and family participation in LASAN’s Earth Day LA 2025 event to foster environmental awareness and community engagement; </w:t>
      </w:r>
      <w:proofErr w:type="gramStart"/>
      <w:r w:rsidRPr="00135E34">
        <w:rPr>
          <w:strike/>
        </w:rPr>
        <w:t>and,</w:t>
      </w:r>
      <w:proofErr w:type="gramEnd"/>
      <w:r w:rsidRPr="00135E34">
        <w:rPr>
          <w:strike/>
        </w:rPr>
        <w:t xml:space="preserve"> be it finally</w:t>
      </w:r>
    </w:p>
    <w:p w14:paraId="00000015" w14:textId="77777777" w:rsidR="00E86E34" w:rsidRDefault="00E86E34"/>
    <w:p w14:paraId="2269267A" w14:textId="2EFC23F5" w:rsidR="00135E34" w:rsidRPr="00135E34" w:rsidRDefault="00135E34">
      <w:pPr>
        <w:rPr>
          <w:color w:val="FF0000"/>
          <w:u w:val="single"/>
        </w:rPr>
      </w:pPr>
      <w:r w:rsidRPr="00135E34">
        <w:rPr>
          <w:color w:val="FF0000"/>
          <w:u w:val="single"/>
        </w:rPr>
        <w:t xml:space="preserve">Resolved further, That the District also celebrates and supports the Echo Park Earth Fest 2.0 as an important local Earth Month event, encouraging participation from students, families, and educators as part of our broader commitment to equity, sustainability, and community-rooted climate action; </w:t>
      </w:r>
      <w:proofErr w:type="gramStart"/>
      <w:r w:rsidRPr="00135E34">
        <w:rPr>
          <w:color w:val="FF0000"/>
          <w:u w:val="single"/>
        </w:rPr>
        <w:t>and,</w:t>
      </w:r>
      <w:proofErr w:type="gramEnd"/>
      <w:r w:rsidRPr="00135E34">
        <w:rPr>
          <w:color w:val="FF0000"/>
          <w:u w:val="single"/>
        </w:rPr>
        <w:t xml:space="preserve"> be it finally</w:t>
      </w:r>
    </w:p>
    <w:p w14:paraId="12677973" w14:textId="77777777" w:rsidR="00135E34" w:rsidRDefault="00135E34">
      <w:pPr>
        <w:rPr>
          <w:u w:val="single"/>
        </w:rPr>
      </w:pPr>
    </w:p>
    <w:p w14:paraId="00000016" w14:textId="58B13C74" w:rsidR="00E86E34" w:rsidRDefault="00135E34">
      <w:r>
        <w:rPr>
          <w:u w:val="single"/>
        </w:rPr>
        <w:t>Resolved</w:t>
      </w:r>
      <w:r>
        <w:t>, That the District will continue to advocate for and pursue funding to expand sustainability efforts while reaffirming its commitment to environmental education, clean energy, and climate action, recognizing the urgent need for collaboration to protect our students’ future and our planet.</w:t>
      </w:r>
    </w:p>
    <w:sectPr w:rsidR="00E86E3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E34"/>
    <w:rsid w:val="00057FE2"/>
    <w:rsid w:val="000878FC"/>
    <w:rsid w:val="000B14B1"/>
    <w:rsid w:val="00135E34"/>
    <w:rsid w:val="001B0BC8"/>
    <w:rsid w:val="00680FC9"/>
    <w:rsid w:val="007215C3"/>
    <w:rsid w:val="00931289"/>
    <w:rsid w:val="00B60CAC"/>
    <w:rsid w:val="00C14982"/>
    <w:rsid w:val="00CC036D"/>
    <w:rsid w:val="00E86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B8B94"/>
  <w15:docId w15:val="{BEAD5EFA-5C23-49F4-9037-99D900F37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515</Words>
  <Characters>3135</Characters>
  <Application>Microsoft Office Word</Application>
  <DocSecurity>4</DocSecurity>
  <Lines>60</Lines>
  <Paragraphs>17</Paragraphs>
  <ScaleCrop>false</ScaleCrop>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Ramirez Zarate,  Alejandra</cp:lastModifiedBy>
  <cp:revision>2</cp:revision>
  <dcterms:created xsi:type="dcterms:W3CDTF">2025-04-08T17:46:00Z</dcterms:created>
  <dcterms:modified xsi:type="dcterms:W3CDTF">2025-04-08T17:46:00Z</dcterms:modified>
</cp:coreProperties>
</file>