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DF1" w:rsidRDefault="00A15DF1" w:rsidP="00D844B2">
      <w:pPr>
        <w:pStyle w:val="Title"/>
      </w:pPr>
    </w:p>
    <w:p w:rsidR="00A15DF1" w:rsidRDefault="009F03E3" w:rsidP="00D844B2">
      <w:pPr>
        <w:pStyle w:val="Title"/>
      </w:pPr>
      <w:r>
        <w:rPr>
          <w:rFonts w:ascii="Calibri" w:eastAsia="Calibri" w:hAnsi="Calibri"/>
          <w:noProof/>
          <w:sz w:val="28"/>
          <w:szCs w:val="28"/>
        </w:rPr>
        <w:drawing>
          <wp:anchor distT="0" distB="0" distL="114300" distR="114300" simplePos="0" relativeHeight="251659264" behindDoc="0" locked="0" layoutInCell="1" allowOverlap="1" wp14:anchorId="4FD3E430" wp14:editId="0EE5DEFB">
            <wp:simplePos x="0" y="0"/>
            <wp:positionH relativeFrom="column">
              <wp:posOffset>0</wp:posOffset>
            </wp:positionH>
            <wp:positionV relativeFrom="paragraph">
              <wp:posOffset>166370</wp:posOffset>
            </wp:positionV>
            <wp:extent cx="1536065" cy="1490345"/>
            <wp:effectExtent l="0" t="0" r="6985" b="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065" cy="1490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15DF1" w:rsidRDefault="00A15DF1" w:rsidP="00D844B2">
      <w:pPr>
        <w:pStyle w:val="Title"/>
      </w:pPr>
    </w:p>
    <w:p w:rsidR="00A15DF1" w:rsidRDefault="00A15DF1" w:rsidP="00D844B2">
      <w:pPr>
        <w:pStyle w:val="Title"/>
      </w:pPr>
    </w:p>
    <w:p w:rsidR="00A15DF1" w:rsidRDefault="00A15DF1" w:rsidP="00D844B2">
      <w:pPr>
        <w:pStyle w:val="Title"/>
      </w:pPr>
    </w:p>
    <w:p w:rsidR="00A15DF1" w:rsidRDefault="00A15DF1" w:rsidP="00D844B2">
      <w:pPr>
        <w:pStyle w:val="Title"/>
      </w:pPr>
    </w:p>
    <w:p w:rsidR="003A642C" w:rsidRDefault="003A642C" w:rsidP="00D844B2">
      <w:pPr>
        <w:pStyle w:val="Title"/>
        <w:rPr>
          <w:smallCaps/>
        </w:rPr>
      </w:pPr>
      <w:r>
        <w:rPr>
          <w:smallCaps/>
        </w:rPr>
        <w:t>[</w:t>
      </w:r>
      <w:r w:rsidRPr="00563CED">
        <w:rPr>
          <w:smallCaps/>
        </w:rPr>
        <w:t>Project Title</w:t>
      </w:r>
      <w:r>
        <w:rPr>
          <w:smallCaps/>
        </w:rPr>
        <w:t>]</w:t>
      </w:r>
    </w:p>
    <w:p w:rsidR="001129F3" w:rsidRPr="003A642C" w:rsidRDefault="00C6544F" w:rsidP="00D844B2">
      <w:pPr>
        <w:pStyle w:val="Title"/>
        <w:rPr>
          <w:smallCaps/>
          <w:sz w:val="44"/>
          <w:szCs w:val="44"/>
        </w:rPr>
      </w:pPr>
      <w:r w:rsidRPr="003A642C">
        <w:rPr>
          <w:smallCaps/>
          <w:sz w:val="44"/>
          <w:szCs w:val="44"/>
        </w:rPr>
        <w:t xml:space="preserve">Enterprise </w:t>
      </w:r>
      <w:r w:rsidR="009F03E3" w:rsidRPr="003A642C">
        <w:rPr>
          <w:smallCaps/>
          <w:sz w:val="44"/>
          <w:szCs w:val="44"/>
        </w:rPr>
        <w:t xml:space="preserve">Project </w:t>
      </w:r>
      <w:r w:rsidR="0092684A" w:rsidRPr="003A642C">
        <w:rPr>
          <w:smallCaps/>
          <w:sz w:val="44"/>
          <w:szCs w:val="44"/>
        </w:rPr>
        <w:t>Charter</w:t>
      </w:r>
    </w:p>
    <w:p w:rsidR="009F03E3" w:rsidRPr="00795630" w:rsidRDefault="009F03E3" w:rsidP="009F03E3">
      <w:pPr>
        <w:rPr>
          <w:i/>
        </w:rPr>
      </w:pPr>
      <w:r>
        <w:rPr>
          <w:rFonts w:ascii="Calibri" w:eastAsia="Calibri" w:hAnsi="Calibri"/>
          <w:i/>
          <w:color w:val="1F497D" w:themeColor="text2"/>
          <w:szCs w:val="22"/>
        </w:rPr>
        <w:t>[List Division Names</w:t>
      </w:r>
      <w:r w:rsidRPr="00795630">
        <w:rPr>
          <w:rFonts w:ascii="Calibri" w:eastAsia="Calibri" w:hAnsi="Calibri"/>
          <w:i/>
          <w:color w:val="1F497D" w:themeColor="text2"/>
          <w:szCs w:val="22"/>
        </w:rPr>
        <w:t>]</w:t>
      </w:r>
    </w:p>
    <w:p w:rsidR="001129F3" w:rsidRDefault="001129F3" w:rsidP="00A57747"/>
    <w:p w:rsidR="001129F3" w:rsidRDefault="001129F3" w:rsidP="00A57747"/>
    <w:p w:rsidR="001129F3" w:rsidRDefault="001129F3" w:rsidP="00A57747"/>
    <w:p w:rsidR="00A15DF1" w:rsidRDefault="00A15DF1" w:rsidP="00A57747"/>
    <w:p w:rsidR="00A15DF1" w:rsidRDefault="008D17C9" w:rsidP="008D17C9">
      <w:pPr>
        <w:tabs>
          <w:tab w:val="left" w:pos="3535"/>
        </w:tabs>
      </w:pPr>
      <w:r>
        <w:tab/>
      </w:r>
    </w:p>
    <w:p w:rsidR="00A15DF1" w:rsidRDefault="00A15DF1" w:rsidP="00A57747"/>
    <w:p w:rsidR="00A15DF1" w:rsidRDefault="00A15DF1" w:rsidP="00A57747"/>
    <w:p w:rsidR="00A15DF1" w:rsidRDefault="00A15DF1" w:rsidP="00A57747"/>
    <w:p w:rsidR="00A15DF1" w:rsidRDefault="00A15DF1" w:rsidP="00A57747"/>
    <w:p w:rsidR="009F03E3" w:rsidRDefault="009F03E3" w:rsidP="00A57747"/>
    <w:p w:rsidR="009F03E3" w:rsidRDefault="009F03E3" w:rsidP="00A57747"/>
    <w:p w:rsidR="009F03E3" w:rsidRDefault="009F03E3" w:rsidP="00A57747"/>
    <w:p w:rsidR="009F03E3" w:rsidRDefault="009F03E3" w:rsidP="00A57747"/>
    <w:p w:rsidR="00A15DF1" w:rsidRPr="00D844B2" w:rsidRDefault="00A15DF1" w:rsidP="00A57747">
      <w:pPr>
        <w:rPr>
          <w:rStyle w:val="Strong"/>
        </w:rPr>
      </w:pPr>
      <w:r w:rsidRPr="00D844B2">
        <w:rPr>
          <w:rStyle w:val="Strong"/>
        </w:rPr>
        <w:t>[Date in Month and Year]</w:t>
      </w:r>
    </w:p>
    <w:p w:rsidR="001129F3" w:rsidRDefault="001129F3" w:rsidP="00A57747"/>
    <w:p w:rsidR="00A15DF1" w:rsidRDefault="00A15DF1" w:rsidP="00A57747"/>
    <w:p w:rsidR="00A15DF1" w:rsidRDefault="00A15DF1" w:rsidP="00A57747"/>
    <w:p w:rsidR="00A15DF1" w:rsidRDefault="00A15DF1" w:rsidP="00A57747"/>
    <w:p w:rsidR="00A15DF1" w:rsidRDefault="00A15DF1" w:rsidP="00A57747"/>
    <w:p w:rsidR="00A15DF1" w:rsidRPr="00031E90" w:rsidRDefault="00A15DF1" w:rsidP="00A57747"/>
    <w:p w:rsidR="00A15DF1" w:rsidRDefault="00A15DF1" w:rsidP="00A57747"/>
    <w:p w:rsidR="00A15DF1" w:rsidRDefault="00A15DF1" w:rsidP="00A57747"/>
    <w:p w:rsidR="00A15DF1" w:rsidRDefault="00A15DF1" w:rsidP="00A57747"/>
    <w:p w:rsidR="00A15DF1" w:rsidRDefault="00A15DF1" w:rsidP="00A57747"/>
    <w:p w:rsidR="005A1AA6" w:rsidRDefault="005A1AA6" w:rsidP="00A57747"/>
    <w:p w:rsidR="009F03E3" w:rsidRDefault="009F03E3" w:rsidP="00A57747"/>
    <w:p w:rsidR="00C53457" w:rsidRDefault="00C53457">
      <w:pPr>
        <w:pStyle w:val="TOCHeading"/>
      </w:pPr>
      <w:r>
        <w:lastRenderedPageBreak/>
        <w:t>Table of Contents</w:t>
      </w:r>
    </w:p>
    <w:bookmarkStart w:id="0" w:name="_GoBack"/>
    <w:bookmarkEnd w:id="0"/>
    <w:p w:rsidR="00571DE6" w:rsidRDefault="00702ECD">
      <w:pPr>
        <w:pStyle w:val="TOC1"/>
        <w:rPr>
          <w:rFonts w:eastAsiaTheme="minorEastAsia" w:cstheme="minorBidi"/>
          <w:noProof/>
          <w:szCs w:val="22"/>
        </w:rPr>
      </w:pPr>
      <w:r w:rsidRPr="00D844B2">
        <w:fldChar w:fldCharType="begin"/>
      </w:r>
      <w:r w:rsidRPr="00443BFC">
        <w:instrText xml:space="preserve"> TOC \h \z \t "EPMO Header 1,1,EPMO Header 2,2,EPMO Header 3,3" </w:instrText>
      </w:r>
      <w:r w:rsidRPr="00D844B2">
        <w:fldChar w:fldCharType="separate"/>
      </w:r>
      <w:hyperlink w:anchor="_Toc65194869" w:history="1">
        <w:r w:rsidR="00571DE6" w:rsidRPr="003A40A2">
          <w:rPr>
            <w:rStyle w:val="Hyperlink"/>
            <w:noProof/>
          </w:rPr>
          <w:t>1.</w:t>
        </w:r>
        <w:r w:rsidR="00571DE6">
          <w:rPr>
            <w:rFonts w:eastAsiaTheme="minorEastAsia" w:cstheme="minorBidi"/>
            <w:noProof/>
            <w:szCs w:val="22"/>
          </w:rPr>
          <w:tab/>
        </w:r>
        <w:r w:rsidR="00571DE6" w:rsidRPr="003A40A2">
          <w:rPr>
            <w:rStyle w:val="Hyperlink"/>
            <w:noProof/>
          </w:rPr>
          <w:t>Project Overview</w:t>
        </w:r>
        <w:r w:rsidR="00571DE6">
          <w:rPr>
            <w:noProof/>
            <w:webHidden/>
          </w:rPr>
          <w:tab/>
        </w:r>
        <w:r w:rsidR="00571DE6">
          <w:rPr>
            <w:noProof/>
            <w:webHidden/>
          </w:rPr>
          <w:fldChar w:fldCharType="begin"/>
        </w:r>
        <w:r w:rsidR="00571DE6">
          <w:rPr>
            <w:noProof/>
            <w:webHidden/>
          </w:rPr>
          <w:instrText xml:space="preserve"> PAGEREF _Toc65194869 \h </w:instrText>
        </w:r>
        <w:r w:rsidR="00571DE6">
          <w:rPr>
            <w:noProof/>
            <w:webHidden/>
          </w:rPr>
        </w:r>
        <w:r w:rsidR="00571DE6">
          <w:rPr>
            <w:noProof/>
            <w:webHidden/>
          </w:rPr>
          <w:fldChar w:fldCharType="separate"/>
        </w:r>
        <w:r w:rsidR="00571DE6">
          <w:rPr>
            <w:noProof/>
            <w:webHidden/>
          </w:rPr>
          <w:t>4</w:t>
        </w:r>
        <w:r w:rsidR="00571DE6">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70" w:history="1">
        <w:r w:rsidRPr="003A40A2">
          <w:rPr>
            <w:rStyle w:val="Hyperlink"/>
            <w:noProof/>
          </w:rPr>
          <w:t>1.1.</w:t>
        </w:r>
        <w:r>
          <w:rPr>
            <w:rFonts w:eastAsiaTheme="minorEastAsia" w:cstheme="minorBidi"/>
            <w:noProof/>
            <w:szCs w:val="22"/>
          </w:rPr>
          <w:tab/>
        </w:r>
        <w:r w:rsidRPr="003A40A2">
          <w:rPr>
            <w:rStyle w:val="Hyperlink"/>
            <w:noProof/>
          </w:rPr>
          <w:t>Project Overview</w:t>
        </w:r>
        <w:r>
          <w:rPr>
            <w:noProof/>
            <w:webHidden/>
          </w:rPr>
          <w:tab/>
        </w:r>
        <w:r>
          <w:rPr>
            <w:noProof/>
            <w:webHidden/>
          </w:rPr>
          <w:fldChar w:fldCharType="begin"/>
        </w:r>
        <w:r>
          <w:rPr>
            <w:noProof/>
            <w:webHidden/>
          </w:rPr>
          <w:instrText xml:space="preserve"> PAGEREF _Toc65194870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2"/>
        <w:tabs>
          <w:tab w:val="left" w:pos="1100"/>
          <w:tab w:val="right" w:leader="dot" w:pos="9350"/>
        </w:tabs>
        <w:rPr>
          <w:rFonts w:eastAsiaTheme="minorEastAsia" w:cstheme="minorBidi"/>
          <w:noProof/>
          <w:szCs w:val="22"/>
        </w:rPr>
      </w:pPr>
      <w:hyperlink w:anchor="_Toc65194871" w:history="1">
        <w:r w:rsidRPr="003A40A2">
          <w:rPr>
            <w:rStyle w:val="Hyperlink"/>
            <w:noProof/>
          </w:rPr>
          <w:t>1.1.1.</w:t>
        </w:r>
        <w:r>
          <w:rPr>
            <w:rFonts w:eastAsiaTheme="minorEastAsia" w:cstheme="minorBidi"/>
            <w:noProof/>
            <w:szCs w:val="22"/>
          </w:rPr>
          <w:tab/>
        </w:r>
        <w:r w:rsidRPr="003A40A2">
          <w:rPr>
            <w:rStyle w:val="Hyperlink"/>
            <w:noProof/>
          </w:rPr>
          <w:t>Background Information</w:t>
        </w:r>
        <w:r>
          <w:rPr>
            <w:noProof/>
            <w:webHidden/>
          </w:rPr>
          <w:tab/>
        </w:r>
        <w:r>
          <w:rPr>
            <w:noProof/>
            <w:webHidden/>
          </w:rPr>
          <w:fldChar w:fldCharType="begin"/>
        </w:r>
        <w:r>
          <w:rPr>
            <w:noProof/>
            <w:webHidden/>
          </w:rPr>
          <w:instrText xml:space="preserve"> PAGEREF _Toc65194871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2"/>
        <w:tabs>
          <w:tab w:val="left" w:pos="1100"/>
          <w:tab w:val="right" w:leader="dot" w:pos="9350"/>
        </w:tabs>
        <w:rPr>
          <w:rFonts w:eastAsiaTheme="minorEastAsia" w:cstheme="minorBidi"/>
          <w:noProof/>
          <w:szCs w:val="22"/>
        </w:rPr>
      </w:pPr>
      <w:hyperlink w:anchor="_Toc65194872" w:history="1">
        <w:r w:rsidRPr="003A40A2">
          <w:rPr>
            <w:rStyle w:val="Hyperlink"/>
            <w:noProof/>
          </w:rPr>
          <w:t>1.1.2.</w:t>
        </w:r>
        <w:r>
          <w:rPr>
            <w:rFonts w:eastAsiaTheme="minorEastAsia" w:cstheme="minorBidi"/>
            <w:noProof/>
            <w:szCs w:val="22"/>
          </w:rPr>
          <w:tab/>
        </w:r>
        <w:r w:rsidRPr="003A40A2">
          <w:rPr>
            <w:rStyle w:val="Hyperlink"/>
            <w:noProof/>
          </w:rPr>
          <w:t>Project Purpose or Justification</w:t>
        </w:r>
        <w:r>
          <w:rPr>
            <w:noProof/>
            <w:webHidden/>
          </w:rPr>
          <w:tab/>
        </w:r>
        <w:r>
          <w:rPr>
            <w:noProof/>
            <w:webHidden/>
          </w:rPr>
          <w:fldChar w:fldCharType="begin"/>
        </w:r>
        <w:r>
          <w:rPr>
            <w:noProof/>
            <w:webHidden/>
          </w:rPr>
          <w:instrText xml:space="preserve"> PAGEREF _Toc65194872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2"/>
        <w:tabs>
          <w:tab w:val="left" w:pos="1100"/>
          <w:tab w:val="right" w:leader="dot" w:pos="9350"/>
        </w:tabs>
        <w:rPr>
          <w:rFonts w:eastAsiaTheme="minorEastAsia" w:cstheme="minorBidi"/>
          <w:noProof/>
          <w:szCs w:val="22"/>
        </w:rPr>
      </w:pPr>
      <w:hyperlink w:anchor="_Toc65194873" w:history="1">
        <w:r w:rsidRPr="003A40A2">
          <w:rPr>
            <w:rStyle w:val="Hyperlink"/>
            <w:noProof/>
          </w:rPr>
          <w:t>1.1.3.</w:t>
        </w:r>
        <w:r>
          <w:rPr>
            <w:rFonts w:eastAsiaTheme="minorEastAsia" w:cstheme="minorBidi"/>
            <w:noProof/>
            <w:szCs w:val="22"/>
          </w:rPr>
          <w:tab/>
        </w:r>
        <w:r w:rsidRPr="003A40A2">
          <w:rPr>
            <w:rStyle w:val="Hyperlink"/>
            <w:noProof/>
          </w:rPr>
          <w:t>Project Objectives</w:t>
        </w:r>
        <w:r>
          <w:rPr>
            <w:noProof/>
            <w:webHidden/>
          </w:rPr>
          <w:tab/>
        </w:r>
        <w:r>
          <w:rPr>
            <w:noProof/>
            <w:webHidden/>
          </w:rPr>
          <w:fldChar w:fldCharType="begin"/>
        </w:r>
        <w:r>
          <w:rPr>
            <w:noProof/>
            <w:webHidden/>
          </w:rPr>
          <w:instrText xml:space="preserve"> PAGEREF _Toc65194873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2"/>
        <w:tabs>
          <w:tab w:val="left" w:pos="1100"/>
          <w:tab w:val="right" w:leader="dot" w:pos="9350"/>
        </w:tabs>
        <w:rPr>
          <w:rFonts w:eastAsiaTheme="minorEastAsia" w:cstheme="minorBidi"/>
          <w:noProof/>
          <w:szCs w:val="22"/>
        </w:rPr>
      </w:pPr>
      <w:hyperlink w:anchor="_Toc65194874" w:history="1">
        <w:r w:rsidRPr="003A40A2">
          <w:rPr>
            <w:rStyle w:val="Hyperlink"/>
            <w:noProof/>
          </w:rPr>
          <w:t>1.1.4.</w:t>
        </w:r>
        <w:r>
          <w:rPr>
            <w:rFonts w:eastAsiaTheme="minorEastAsia" w:cstheme="minorBidi"/>
            <w:noProof/>
            <w:szCs w:val="22"/>
          </w:rPr>
          <w:tab/>
        </w:r>
        <w:r w:rsidRPr="003A40A2">
          <w:rPr>
            <w:rStyle w:val="Hyperlink"/>
            <w:noProof/>
          </w:rPr>
          <w:t>Critical Success Factors</w:t>
        </w:r>
        <w:r>
          <w:rPr>
            <w:noProof/>
            <w:webHidden/>
          </w:rPr>
          <w:tab/>
        </w:r>
        <w:r>
          <w:rPr>
            <w:noProof/>
            <w:webHidden/>
          </w:rPr>
          <w:fldChar w:fldCharType="begin"/>
        </w:r>
        <w:r>
          <w:rPr>
            <w:noProof/>
            <w:webHidden/>
          </w:rPr>
          <w:instrText xml:space="preserve"> PAGEREF _Toc65194874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1"/>
        <w:rPr>
          <w:rFonts w:eastAsiaTheme="minorEastAsia" w:cstheme="minorBidi"/>
          <w:noProof/>
          <w:szCs w:val="22"/>
        </w:rPr>
      </w:pPr>
      <w:hyperlink w:anchor="_Toc65194875" w:history="1">
        <w:r w:rsidRPr="003A40A2">
          <w:rPr>
            <w:rStyle w:val="Hyperlink"/>
            <w:noProof/>
          </w:rPr>
          <w:t>2.</w:t>
        </w:r>
        <w:r>
          <w:rPr>
            <w:rFonts w:eastAsiaTheme="minorEastAsia" w:cstheme="minorBidi"/>
            <w:noProof/>
            <w:szCs w:val="22"/>
          </w:rPr>
          <w:tab/>
        </w:r>
        <w:r w:rsidRPr="003A40A2">
          <w:rPr>
            <w:rStyle w:val="Hyperlink"/>
            <w:noProof/>
          </w:rPr>
          <w:t>Project Approach</w:t>
        </w:r>
        <w:r>
          <w:rPr>
            <w:noProof/>
            <w:webHidden/>
          </w:rPr>
          <w:tab/>
        </w:r>
        <w:r>
          <w:rPr>
            <w:noProof/>
            <w:webHidden/>
          </w:rPr>
          <w:fldChar w:fldCharType="begin"/>
        </w:r>
        <w:r>
          <w:rPr>
            <w:noProof/>
            <w:webHidden/>
          </w:rPr>
          <w:instrText xml:space="preserve"> PAGEREF _Toc65194875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76" w:history="1">
        <w:r w:rsidRPr="003A40A2">
          <w:rPr>
            <w:rStyle w:val="Hyperlink"/>
            <w:noProof/>
          </w:rPr>
          <w:t>2.1.</w:t>
        </w:r>
        <w:r>
          <w:rPr>
            <w:rFonts w:eastAsiaTheme="minorEastAsia" w:cstheme="minorBidi"/>
            <w:noProof/>
            <w:szCs w:val="22"/>
          </w:rPr>
          <w:tab/>
        </w:r>
        <w:r w:rsidRPr="003A40A2">
          <w:rPr>
            <w:rStyle w:val="Hyperlink"/>
            <w:noProof/>
          </w:rPr>
          <w:t>Project Methodology and/or Strategy</w:t>
        </w:r>
        <w:r>
          <w:rPr>
            <w:noProof/>
            <w:webHidden/>
          </w:rPr>
          <w:tab/>
        </w:r>
        <w:r>
          <w:rPr>
            <w:noProof/>
            <w:webHidden/>
          </w:rPr>
          <w:fldChar w:fldCharType="begin"/>
        </w:r>
        <w:r>
          <w:rPr>
            <w:noProof/>
            <w:webHidden/>
          </w:rPr>
          <w:instrText xml:space="preserve"> PAGEREF _Toc65194876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77" w:history="1">
        <w:r w:rsidRPr="003A40A2">
          <w:rPr>
            <w:rStyle w:val="Hyperlink"/>
            <w:noProof/>
          </w:rPr>
          <w:t>2.2.</w:t>
        </w:r>
        <w:r>
          <w:rPr>
            <w:rFonts w:eastAsiaTheme="minorEastAsia" w:cstheme="minorBidi"/>
            <w:noProof/>
            <w:szCs w:val="22"/>
          </w:rPr>
          <w:tab/>
        </w:r>
        <w:r w:rsidRPr="003A40A2">
          <w:rPr>
            <w:rStyle w:val="Hyperlink"/>
            <w:noProof/>
          </w:rPr>
          <w:t>Project Deliverables</w:t>
        </w:r>
        <w:r>
          <w:rPr>
            <w:noProof/>
            <w:webHidden/>
          </w:rPr>
          <w:tab/>
        </w:r>
        <w:r>
          <w:rPr>
            <w:noProof/>
            <w:webHidden/>
          </w:rPr>
          <w:fldChar w:fldCharType="begin"/>
        </w:r>
        <w:r>
          <w:rPr>
            <w:noProof/>
            <w:webHidden/>
          </w:rPr>
          <w:instrText xml:space="preserve"> PAGEREF _Toc65194877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78" w:history="1">
        <w:r w:rsidRPr="003A40A2">
          <w:rPr>
            <w:rStyle w:val="Hyperlink"/>
            <w:noProof/>
          </w:rPr>
          <w:t>2.3.</w:t>
        </w:r>
        <w:r>
          <w:rPr>
            <w:rFonts w:eastAsiaTheme="minorEastAsia" w:cstheme="minorBidi"/>
            <w:noProof/>
            <w:szCs w:val="22"/>
          </w:rPr>
          <w:tab/>
        </w:r>
        <w:r w:rsidRPr="003A40A2">
          <w:rPr>
            <w:rStyle w:val="Hyperlink"/>
            <w:noProof/>
          </w:rPr>
          <w:t>Assumptions and Constraints</w:t>
        </w:r>
        <w:r>
          <w:rPr>
            <w:noProof/>
            <w:webHidden/>
          </w:rPr>
          <w:tab/>
        </w:r>
        <w:r>
          <w:rPr>
            <w:noProof/>
            <w:webHidden/>
          </w:rPr>
          <w:fldChar w:fldCharType="begin"/>
        </w:r>
        <w:r>
          <w:rPr>
            <w:noProof/>
            <w:webHidden/>
          </w:rPr>
          <w:instrText xml:space="preserve"> PAGEREF _Toc65194878 \h </w:instrText>
        </w:r>
        <w:r>
          <w:rPr>
            <w:noProof/>
            <w:webHidden/>
          </w:rPr>
        </w:r>
        <w:r>
          <w:rPr>
            <w:noProof/>
            <w:webHidden/>
          </w:rPr>
          <w:fldChar w:fldCharType="separate"/>
        </w:r>
        <w:r>
          <w:rPr>
            <w:noProof/>
            <w:webHidden/>
          </w:rPr>
          <w:t>4</w:t>
        </w:r>
        <w:r>
          <w:rPr>
            <w:noProof/>
            <w:webHidden/>
          </w:rPr>
          <w:fldChar w:fldCharType="end"/>
        </w:r>
      </w:hyperlink>
    </w:p>
    <w:p w:rsidR="00571DE6" w:rsidRDefault="00571DE6">
      <w:pPr>
        <w:pStyle w:val="TOC1"/>
        <w:rPr>
          <w:rFonts w:eastAsiaTheme="minorEastAsia" w:cstheme="minorBidi"/>
          <w:noProof/>
          <w:szCs w:val="22"/>
        </w:rPr>
      </w:pPr>
      <w:hyperlink w:anchor="_Toc65194879" w:history="1">
        <w:r w:rsidRPr="003A40A2">
          <w:rPr>
            <w:rStyle w:val="Hyperlink"/>
            <w:noProof/>
          </w:rPr>
          <w:t>3.</w:t>
        </w:r>
        <w:r>
          <w:rPr>
            <w:rFonts w:eastAsiaTheme="minorEastAsia" w:cstheme="minorBidi"/>
            <w:noProof/>
            <w:szCs w:val="22"/>
          </w:rPr>
          <w:tab/>
        </w:r>
        <w:r w:rsidRPr="003A40A2">
          <w:rPr>
            <w:rStyle w:val="Hyperlink"/>
            <w:noProof/>
          </w:rPr>
          <w:t>Project Scope</w:t>
        </w:r>
        <w:r>
          <w:rPr>
            <w:noProof/>
            <w:webHidden/>
          </w:rPr>
          <w:tab/>
        </w:r>
        <w:r>
          <w:rPr>
            <w:noProof/>
            <w:webHidden/>
          </w:rPr>
          <w:fldChar w:fldCharType="begin"/>
        </w:r>
        <w:r>
          <w:rPr>
            <w:noProof/>
            <w:webHidden/>
          </w:rPr>
          <w:instrText xml:space="preserve"> PAGEREF _Toc65194879 \h </w:instrText>
        </w:r>
        <w:r>
          <w:rPr>
            <w:noProof/>
            <w:webHidden/>
          </w:rPr>
        </w:r>
        <w:r>
          <w:rPr>
            <w:noProof/>
            <w:webHidden/>
          </w:rPr>
          <w:fldChar w:fldCharType="separate"/>
        </w:r>
        <w:r>
          <w:rPr>
            <w:noProof/>
            <w:webHidden/>
          </w:rPr>
          <w:t>5</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80" w:history="1">
        <w:r w:rsidRPr="003A40A2">
          <w:rPr>
            <w:rStyle w:val="Hyperlink"/>
            <w:noProof/>
          </w:rPr>
          <w:t>3.1.</w:t>
        </w:r>
        <w:r>
          <w:rPr>
            <w:rFonts w:eastAsiaTheme="minorEastAsia" w:cstheme="minorBidi"/>
            <w:noProof/>
            <w:szCs w:val="22"/>
          </w:rPr>
          <w:tab/>
        </w:r>
        <w:r w:rsidRPr="003A40A2">
          <w:rPr>
            <w:rStyle w:val="Hyperlink"/>
            <w:noProof/>
          </w:rPr>
          <w:t>Project Scope</w:t>
        </w:r>
        <w:r>
          <w:rPr>
            <w:noProof/>
            <w:webHidden/>
          </w:rPr>
          <w:tab/>
        </w:r>
        <w:r>
          <w:rPr>
            <w:noProof/>
            <w:webHidden/>
          </w:rPr>
          <w:fldChar w:fldCharType="begin"/>
        </w:r>
        <w:r>
          <w:rPr>
            <w:noProof/>
            <w:webHidden/>
          </w:rPr>
          <w:instrText xml:space="preserve"> PAGEREF _Toc65194880 \h </w:instrText>
        </w:r>
        <w:r>
          <w:rPr>
            <w:noProof/>
            <w:webHidden/>
          </w:rPr>
        </w:r>
        <w:r>
          <w:rPr>
            <w:noProof/>
            <w:webHidden/>
          </w:rPr>
          <w:fldChar w:fldCharType="separate"/>
        </w:r>
        <w:r>
          <w:rPr>
            <w:noProof/>
            <w:webHidden/>
          </w:rPr>
          <w:t>5</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81" w:history="1">
        <w:r w:rsidRPr="003A40A2">
          <w:rPr>
            <w:rStyle w:val="Hyperlink"/>
            <w:noProof/>
          </w:rPr>
          <w:t>3.2.</w:t>
        </w:r>
        <w:r>
          <w:rPr>
            <w:rFonts w:eastAsiaTheme="minorEastAsia" w:cstheme="minorBidi"/>
            <w:noProof/>
            <w:szCs w:val="22"/>
          </w:rPr>
          <w:tab/>
        </w:r>
        <w:r w:rsidRPr="003A40A2">
          <w:rPr>
            <w:rStyle w:val="Hyperlink"/>
            <w:noProof/>
          </w:rPr>
          <w:t>High-Level Requirements</w:t>
        </w:r>
        <w:r>
          <w:rPr>
            <w:noProof/>
            <w:webHidden/>
          </w:rPr>
          <w:tab/>
        </w:r>
        <w:r>
          <w:rPr>
            <w:noProof/>
            <w:webHidden/>
          </w:rPr>
          <w:fldChar w:fldCharType="begin"/>
        </w:r>
        <w:r>
          <w:rPr>
            <w:noProof/>
            <w:webHidden/>
          </w:rPr>
          <w:instrText xml:space="preserve"> PAGEREF _Toc65194881 \h </w:instrText>
        </w:r>
        <w:r>
          <w:rPr>
            <w:noProof/>
            <w:webHidden/>
          </w:rPr>
        </w:r>
        <w:r>
          <w:rPr>
            <w:noProof/>
            <w:webHidden/>
          </w:rPr>
          <w:fldChar w:fldCharType="separate"/>
        </w:r>
        <w:r>
          <w:rPr>
            <w:noProof/>
            <w:webHidden/>
          </w:rPr>
          <w:t>5</w:t>
        </w:r>
        <w:r>
          <w:rPr>
            <w:noProof/>
            <w:webHidden/>
          </w:rPr>
          <w:fldChar w:fldCharType="end"/>
        </w:r>
      </w:hyperlink>
    </w:p>
    <w:p w:rsidR="00571DE6" w:rsidRDefault="00571DE6">
      <w:pPr>
        <w:pStyle w:val="TOC1"/>
        <w:rPr>
          <w:rFonts w:eastAsiaTheme="minorEastAsia" w:cstheme="minorBidi"/>
          <w:noProof/>
          <w:szCs w:val="22"/>
        </w:rPr>
      </w:pPr>
      <w:hyperlink w:anchor="_Toc65194882" w:history="1">
        <w:r w:rsidRPr="003A40A2">
          <w:rPr>
            <w:rStyle w:val="Hyperlink"/>
            <w:noProof/>
          </w:rPr>
          <w:t>4.</w:t>
        </w:r>
        <w:r>
          <w:rPr>
            <w:rFonts w:eastAsiaTheme="minorEastAsia" w:cstheme="minorBidi"/>
            <w:noProof/>
            <w:szCs w:val="22"/>
          </w:rPr>
          <w:tab/>
        </w:r>
        <w:r w:rsidRPr="003A40A2">
          <w:rPr>
            <w:rStyle w:val="Hyperlink"/>
            <w:noProof/>
          </w:rPr>
          <w:t>Project Schedule</w:t>
        </w:r>
        <w:r>
          <w:rPr>
            <w:noProof/>
            <w:webHidden/>
          </w:rPr>
          <w:tab/>
        </w:r>
        <w:r>
          <w:rPr>
            <w:noProof/>
            <w:webHidden/>
          </w:rPr>
          <w:fldChar w:fldCharType="begin"/>
        </w:r>
        <w:r>
          <w:rPr>
            <w:noProof/>
            <w:webHidden/>
          </w:rPr>
          <w:instrText xml:space="preserve"> PAGEREF _Toc65194882 \h </w:instrText>
        </w:r>
        <w:r>
          <w:rPr>
            <w:noProof/>
            <w:webHidden/>
          </w:rPr>
        </w:r>
        <w:r>
          <w:rPr>
            <w:noProof/>
            <w:webHidden/>
          </w:rPr>
          <w:fldChar w:fldCharType="separate"/>
        </w:r>
        <w:r>
          <w:rPr>
            <w:noProof/>
            <w:webHidden/>
          </w:rPr>
          <w:t>5</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83" w:history="1">
        <w:r w:rsidRPr="003A40A2">
          <w:rPr>
            <w:rStyle w:val="Hyperlink"/>
            <w:noProof/>
          </w:rPr>
          <w:t>4.1.</w:t>
        </w:r>
        <w:r>
          <w:rPr>
            <w:rFonts w:eastAsiaTheme="minorEastAsia" w:cstheme="minorBidi"/>
            <w:noProof/>
            <w:szCs w:val="22"/>
          </w:rPr>
          <w:tab/>
        </w:r>
        <w:r w:rsidRPr="003A40A2">
          <w:rPr>
            <w:rStyle w:val="Hyperlink"/>
            <w:noProof/>
          </w:rPr>
          <w:t>Project Schedule and Management</w:t>
        </w:r>
        <w:r>
          <w:rPr>
            <w:noProof/>
            <w:webHidden/>
          </w:rPr>
          <w:tab/>
        </w:r>
        <w:r>
          <w:rPr>
            <w:noProof/>
            <w:webHidden/>
          </w:rPr>
          <w:fldChar w:fldCharType="begin"/>
        </w:r>
        <w:r>
          <w:rPr>
            <w:noProof/>
            <w:webHidden/>
          </w:rPr>
          <w:instrText xml:space="preserve"> PAGEREF _Toc65194883 \h </w:instrText>
        </w:r>
        <w:r>
          <w:rPr>
            <w:noProof/>
            <w:webHidden/>
          </w:rPr>
        </w:r>
        <w:r>
          <w:rPr>
            <w:noProof/>
            <w:webHidden/>
          </w:rPr>
          <w:fldChar w:fldCharType="separate"/>
        </w:r>
        <w:r>
          <w:rPr>
            <w:noProof/>
            <w:webHidden/>
          </w:rPr>
          <w:t>5</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84" w:history="1">
        <w:r w:rsidRPr="003A40A2">
          <w:rPr>
            <w:rStyle w:val="Hyperlink"/>
            <w:noProof/>
          </w:rPr>
          <w:t>4.2.</w:t>
        </w:r>
        <w:r>
          <w:rPr>
            <w:rFonts w:eastAsiaTheme="minorEastAsia" w:cstheme="minorBidi"/>
            <w:noProof/>
            <w:szCs w:val="22"/>
          </w:rPr>
          <w:tab/>
        </w:r>
        <w:r w:rsidRPr="003A40A2">
          <w:rPr>
            <w:rStyle w:val="Hyperlink"/>
            <w:noProof/>
          </w:rPr>
          <w:t>Major Project Milestones</w:t>
        </w:r>
        <w:r>
          <w:rPr>
            <w:noProof/>
            <w:webHidden/>
          </w:rPr>
          <w:tab/>
        </w:r>
        <w:r>
          <w:rPr>
            <w:noProof/>
            <w:webHidden/>
          </w:rPr>
          <w:fldChar w:fldCharType="begin"/>
        </w:r>
        <w:r>
          <w:rPr>
            <w:noProof/>
            <w:webHidden/>
          </w:rPr>
          <w:instrText xml:space="preserve"> PAGEREF _Toc65194884 \h </w:instrText>
        </w:r>
        <w:r>
          <w:rPr>
            <w:noProof/>
            <w:webHidden/>
          </w:rPr>
        </w:r>
        <w:r>
          <w:rPr>
            <w:noProof/>
            <w:webHidden/>
          </w:rPr>
          <w:fldChar w:fldCharType="separate"/>
        </w:r>
        <w:r>
          <w:rPr>
            <w:noProof/>
            <w:webHidden/>
          </w:rPr>
          <w:t>5</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85" w:history="1">
        <w:r w:rsidRPr="003A40A2">
          <w:rPr>
            <w:rStyle w:val="Hyperlink"/>
            <w:noProof/>
          </w:rPr>
          <w:t>4.3.</w:t>
        </w:r>
        <w:r>
          <w:rPr>
            <w:rFonts w:eastAsiaTheme="minorEastAsia" w:cstheme="minorBidi"/>
            <w:noProof/>
            <w:szCs w:val="22"/>
          </w:rPr>
          <w:tab/>
        </w:r>
        <w:r w:rsidRPr="003A40A2">
          <w:rPr>
            <w:rStyle w:val="Hyperlink"/>
            <w:noProof/>
          </w:rPr>
          <w:t>Project Dependencies</w:t>
        </w:r>
        <w:r>
          <w:rPr>
            <w:noProof/>
            <w:webHidden/>
          </w:rPr>
          <w:tab/>
        </w:r>
        <w:r>
          <w:rPr>
            <w:noProof/>
            <w:webHidden/>
          </w:rPr>
          <w:fldChar w:fldCharType="begin"/>
        </w:r>
        <w:r>
          <w:rPr>
            <w:noProof/>
            <w:webHidden/>
          </w:rPr>
          <w:instrText xml:space="preserve"> PAGEREF _Toc65194885 \h </w:instrText>
        </w:r>
        <w:r>
          <w:rPr>
            <w:noProof/>
            <w:webHidden/>
          </w:rPr>
        </w:r>
        <w:r>
          <w:rPr>
            <w:noProof/>
            <w:webHidden/>
          </w:rPr>
          <w:fldChar w:fldCharType="separate"/>
        </w:r>
        <w:r>
          <w:rPr>
            <w:noProof/>
            <w:webHidden/>
          </w:rPr>
          <w:t>6</w:t>
        </w:r>
        <w:r>
          <w:rPr>
            <w:noProof/>
            <w:webHidden/>
          </w:rPr>
          <w:fldChar w:fldCharType="end"/>
        </w:r>
      </w:hyperlink>
    </w:p>
    <w:p w:rsidR="00571DE6" w:rsidRDefault="00571DE6">
      <w:pPr>
        <w:pStyle w:val="TOC1"/>
        <w:rPr>
          <w:rFonts w:eastAsiaTheme="minorEastAsia" w:cstheme="minorBidi"/>
          <w:noProof/>
          <w:szCs w:val="22"/>
        </w:rPr>
      </w:pPr>
      <w:hyperlink w:anchor="_Toc65194886" w:history="1">
        <w:r w:rsidRPr="003A40A2">
          <w:rPr>
            <w:rStyle w:val="Hyperlink"/>
            <w:noProof/>
          </w:rPr>
          <w:t>5.</w:t>
        </w:r>
        <w:r>
          <w:rPr>
            <w:rFonts w:eastAsiaTheme="minorEastAsia" w:cstheme="minorBidi"/>
            <w:noProof/>
            <w:szCs w:val="22"/>
          </w:rPr>
          <w:tab/>
        </w:r>
        <w:r w:rsidRPr="003A40A2">
          <w:rPr>
            <w:rStyle w:val="Hyperlink"/>
            <w:noProof/>
          </w:rPr>
          <w:t>Project Costs</w:t>
        </w:r>
        <w:r>
          <w:rPr>
            <w:noProof/>
            <w:webHidden/>
          </w:rPr>
          <w:tab/>
        </w:r>
        <w:r>
          <w:rPr>
            <w:noProof/>
            <w:webHidden/>
          </w:rPr>
          <w:fldChar w:fldCharType="begin"/>
        </w:r>
        <w:r>
          <w:rPr>
            <w:noProof/>
            <w:webHidden/>
          </w:rPr>
          <w:instrText xml:space="preserve"> PAGEREF _Toc65194886 \h </w:instrText>
        </w:r>
        <w:r>
          <w:rPr>
            <w:noProof/>
            <w:webHidden/>
          </w:rPr>
        </w:r>
        <w:r>
          <w:rPr>
            <w:noProof/>
            <w:webHidden/>
          </w:rPr>
          <w:fldChar w:fldCharType="separate"/>
        </w:r>
        <w:r>
          <w:rPr>
            <w:noProof/>
            <w:webHidden/>
          </w:rPr>
          <w:t>6</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87" w:history="1">
        <w:r w:rsidRPr="003A40A2">
          <w:rPr>
            <w:rStyle w:val="Hyperlink"/>
            <w:noProof/>
          </w:rPr>
          <w:t>5.1.</w:t>
        </w:r>
        <w:r>
          <w:rPr>
            <w:rFonts w:eastAsiaTheme="minorEastAsia" w:cstheme="minorBidi"/>
            <w:noProof/>
            <w:szCs w:val="22"/>
          </w:rPr>
          <w:tab/>
        </w:r>
        <w:r w:rsidRPr="003A40A2">
          <w:rPr>
            <w:rStyle w:val="Hyperlink"/>
            <w:noProof/>
          </w:rPr>
          <w:t>Project Costs</w:t>
        </w:r>
        <w:r>
          <w:rPr>
            <w:noProof/>
            <w:webHidden/>
          </w:rPr>
          <w:tab/>
        </w:r>
        <w:r>
          <w:rPr>
            <w:noProof/>
            <w:webHidden/>
          </w:rPr>
          <w:fldChar w:fldCharType="begin"/>
        </w:r>
        <w:r>
          <w:rPr>
            <w:noProof/>
            <w:webHidden/>
          </w:rPr>
          <w:instrText xml:space="preserve"> PAGEREF _Toc65194887 \h </w:instrText>
        </w:r>
        <w:r>
          <w:rPr>
            <w:noProof/>
            <w:webHidden/>
          </w:rPr>
        </w:r>
        <w:r>
          <w:rPr>
            <w:noProof/>
            <w:webHidden/>
          </w:rPr>
          <w:fldChar w:fldCharType="separate"/>
        </w:r>
        <w:r>
          <w:rPr>
            <w:noProof/>
            <w:webHidden/>
          </w:rPr>
          <w:t>6</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88" w:history="1">
        <w:r w:rsidRPr="003A40A2">
          <w:rPr>
            <w:rStyle w:val="Hyperlink"/>
            <w:noProof/>
          </w:rPr>
          <w:t>5.2.</w:t>
        </w:r>
        <w:r>
          <w:rPr>
            <w:rFonts w:eastAsiaTheme="minorEastAsia" w:cstheme="minorBidi"/>
            <w:noProof/>
            <w:szCs w:val="22"/>
          </w:rPr>
          <w:tab/>
        </w:r>
        <w:r w:rsidRPr="003A40A2">
          <w:rPr>
            <w:rStyle w:val="Hyperlink"/>
            <w:noProof/>
          </w:rPr>
          <w:t>Production / Maintenance Costs</w:t>
        </w:r>
        <w:r>
          <w:rPr>
            <w:noProof/>
            <w:webHidden/>
          </w:rPr>
          <w:tab/>
        </w:r>
        <w:r>
          <w:rPr>
            <w:noProof/>
            <w:webHidden/>
          </w:rPr>
          <w:fldChar w:fldCharType="begin"/>
        </w:r>
        <w:r>
          <w:rPr>
            <w:noProof/>
            <w:webHidden/>
          </w:rPr>
          <w:instrText xml:space="preserve"> PAGEREF _Toc65194888 \h </w:instrText>
        </w:r>
        <w:r>
          <w:rPr>
            <w:noProof/>
            <w:webHidden/>
          </w:rPr>
        </w:r>
        <w:r>
          <w:rPr>
            <w:noProof/>
            <w:webHidden/>
          </w:rPr>
          <w:fldChar w:fldCharType="separate"/>
        </w:r>
        <w:r>
          <w:rPr>
            <w:noProof/>
            <w:webHidden/>
          </w:rPr>
          <w:t>6</w:t>
        </w:r>
        <w:r>
          <w:rPr>
            <w:noProof/>
            <w:webHidden/>
          </w:rPr>
          <w:fldChar w:fldCharType="end"/>
        </w:r>
      </w:hyperlink>
    </w:p>
    <w:p w:rsidR="00571DE6" w:rsidRDefault="00571DE6">
      <w:pPr>
        <w:pStyle w:val="TOC1"/>
        <w:rPr>
          <w:rFonts w:eastAsiaTheme="minorEastAsia" w:cstheme="minorBidi"/>
          <w:noProof/>
          <w:szCs w:val="22"/>
        </w:rPr>
      </w:pPr>
      <w:hyperlink w:anchor="_Toc65194889" w:history="1">
        <w:r w:rsidRPr="003A40A2">
          <w:rPr>
            <w:rStyle w:val="Hyperlink"/>
            <w:noProof/>
          </w:rPr>
          <w:t>6.</w:t>
        </w:r>
        <w:r>
          <w:rPr>
            <w:rFonts w:eastAsiaTheme="minorEastAsia" w:cstheme="minorBidi"/>
            <w:noProof/>
            <w:szCs w:val="22"/>
          </w:rPr>
          <w:tab/>
        </w:r>
        <w:r w:rsidRPr="003A40A2">
          <w:rPr>
            <w:rStyle w:val="Hyperlink"/>
            <w:noProof/>
          </w:rPr>
          <w:t>Project Resources</w:t>
        </w:r>
        <w:r>
          <w:rPr>
            <w:noProof/>
            <w:webHidden/>
          </w:rPr>
          <w:tab/>
        </w:r>
        <w:r>
          <w:rPr>
            <w:noProof/>
            <w:webHidden/>
          </w:rPr>
          <w:fldChar w:fldCharType="begin"/>
        </w:r>
        <w:r>
          <w:rPr>
            <w:noProof/>
            <w:webHidden/>
          </w:rPr>
          <w:instrText xml:space="preserve"> PAGEREF _Toc65194889 \h </w:instrText>
        </w:r>
        <w:r>
          <w:rPr>
            <w:noProof/>
            <w:webHidden/>
          </w:rPr>
        </w:r>
        <w:r>
          <w:rPr>
            <w:noProof/>
            <w:webHidden/>
          </w:rPr>
          <w:fldChar w:fldCharType="separate"/>
        </w:r>
        <w:r>
          <w:rPr>
            <w:noProof/>
            <w:webHidden/>
          </w:rPr>
          <w:t>6</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90" w:history="1">
        <w:r w:rsidRPr="003A40A2">
          <w:rPr>
            <w:rStyle w:val="Hyperlink"/>
            <w:noProof/>
          </w:rPr>
          <w:t>6.1.</w:t>
        </w:r>
        <w:r>
          <w:rPr>
            <w:rFonts w:eastAsiaTheme="minorEastAsia" w:cstheme="minorBidi"/>
            <w:noProof/>
            <w:szCs w:val="22"/>
          </w:rPr>
          <w:tab/>
        </w:r>
        <w:r w:rsidRPr="003A40A2">
          <w:rPr>
            <w:rStyle w:val="Hyperlink"/>
            <w:noProof/>
          </w:rPr>
          <w:t>Project Organization Chart</w:t>
        </w:r>
        <w:r>
          <w:rPr>
            <w:noProof/>
            <w:webHidden/>
          </w:rPr>
          <w:tab/>
        </w:r>
        <w:r>
          <w:rPr>
            <w:noProof/>
            <w:webHidden/>
          </w:rPr>
          <w:fldChar w:fldCharType="begin"/>
        </w:r>
        <w:r>
          <w:rPr>
            <w:noProof/>
            <w:webHidden/>
          </w:rPr>
          <w:instrText xml:space="preserve"> PAGEREF _Toc65194890 \h </w:instrText>
        </w:r>
        <w:r>
          <w:rPr>
            <w:noProof/>
            <w:webHidden/>
          </w:rPr>
        </w:r>
        <w:r>
          <w:rPr>
            <w:noProof/>
            <w:webHidden/>
          </w:rPr>
          <w:fldChar w:fldCharType="separate"/>
        </w:r>
        <w:r>
          <w:rPr>
            <w:noProof/>
            <w:webHidden/>
          </w:rPr>
          <w:t>7</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91" w:history="1">
        <w:r w:rsidRPr="003A40A2">
          <w:rPr>
            <w:rStyle w:val="Hyperlink"/>
            <w:noProof/>
          </w:rPr>
          <w:t>6.2.</w:t>
        </w:r>
        <w:r>
          <w:rPr>
            <w:rFonts w:eastAsiaTheme="minorEastAsia" w:cstheme="minorBidi"/>
            <w:noProof/>
            <w:szCs w:val="22"/>
          </w:rPr>
          <w:tab/>
        </w:r>
        <w:r w:rsidRPr="003A40A2">
          <w:rPr>
            <w:rStyle w:val="Hyperlink"/>
            <w:noProof/>
          </w:rPr>
          <w:t>Roles and Responsibilities</w:t>
        </w:r>
        <w:r>
          <w:rPr>
            <w:noProof/>
            <w:webHidden/>
          </w:rPr>
          <w:tab/>
        </w:r>
        <w:r>
          <w:rPr>
            <w:noProof/>
            <w:webHidden/>
          </w:rPr>
          <w:fldChar w:fldCharType="begin"/>
        </w:r>
        <w:r>
          <w:rPr>
            <w:noProof/>
            <w:webHidden/>
          </w:rPr>
          <w:instrText xml:space="preserve"> PAGEREF _Toc65194891 \h </w:instrText>
        </w:r>
        <w:r>
          <w:rPr>
            <w:noProof/>
            <w:webHidden/>
          </w:rPr>
        </w:r>
        <w:r>
          <w:rPr>
            <w:noProof/>
            <w:webHidden/>
          </w:rPr>
          <w:fldChar w:fldCharType="separate"/>
        </w:r>
        <w:r>
          <w:rPr>
            <w:noProof/>
            <w:webHidden/>
          </w:rPr>
          <w:t>7</w:t>
        </w:r>
        <w:r>
          <w:rPr>
            <w:noProof/>
            <w:webHidden/>
          </w:rPr>
          <w:fldChar w:fldCharType="end"/>
        </w:r>
      </w:hyperlink>
    </w:p>
    <w:p w:rsidR="00571DE6" w:rsidRDefault="00571DE6">
      <w:pPr>
        <w:pStyle w:val="TOC1"/>
        <w:rPr>
          <w:rFonts w:eastAsiaTheme="minorEastAsia" w:cstheme="minorBidi"/>
          <w:noProof/>
          <w:szCs w:val="22"/>
        </w:rPr>
      </w:pPr>
      <w:hyperlink w:anchor="_Toc65194892" w:history="1">
        <w:r w:rsidRPr="003A40A2">
          <w:rPr>
            <w:rStyle w:val="Hyperlink"/>
            <w:noProof/>
          </w:rPr>
          <w:t>7.</w:t>
        </w:r>
        <w:r>
          <w:rPr>
            <w:rFonts w:eastAsiaTheme="minorEastAsia" w:cstheme="minorBidi"/>
            <w:noProof/>
            <w:szCs w:val="22"/>
          </w:rPr>
          <w:tab/>
        </w:r>
        <w:r w:rsidRPr="003A40A2">
          <w:rPr>
            <w:rStyle w:val="Hyperlink"/>
            <w:noProof/>
          </w:rPr>
          <w:t>Project Communications</w:t>
        </w:r>
        <w:r>
          <w:rPr>
            <w:noProof/>
            <w:webHidden/>
          </w:rPr>
          <w:tab/>
        </w:r>
        <w:r>
          <w:rPr>
            <w:noProof/>
            <w:webHidden/>
          </w:rPr>
          <w:fldChar w:fldCharType="begin"/>
        </w:r>
        <w:r>
          <w:rPr>
            <w:noProof/>
            <w:webHidden/>
          </w:rPr>
          <w:instrText xml:space="preserve"> PAGEREF _Toc65194892 \h </w:instrText>
        </w:r>
        <w:r>
          <w:rPr>
            <w:noProof/>
            <w:webHidden/>
          </w:rPr>
        </w:r>
        <w:r>
          <w:rPr>
            <w:noProof/>
            <w:webHidden/>
          </w:rPr>
          <w:fldChar w:fldCharType="separate"/>
        </w:r>
        <w:r>
          <w:rPr>
            <w:noProof/>
            <w:webHidden/>
          </w:rPr>
          <w:t>9</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93" w:history="1">
        <w:r w:rsidRPr="003A40A2">
          <w:rPr>
            <w:rStyle w:val="Hyperlink"/>
            <w:noProof/>
          </w:rPr>
          <w:t>7.1.</w:t>
        </w:r>
        <w:r>
          <w:rPr>
            <w:rFonts w:eastAsiaTheme="minorEastAsia" w:cstheme="minorBidi"/>
            <w:noProof/>
            <w:szCs w:val="22"/>
          </w:rPr>
          <w:tab/>
        </w:r>
        <w:r w:rsidRPr="003A40A2">
          <w:rPr>
            <w:rStyle w:val="Hyperlink"/>
            <w:noProof/>
          </w:rPr>
          <w:t>Project Team Communications</w:t>
        </w:r>
        <w:r>
          <w:rPr>
            <w:noProof/>
            <w:webHidden/>
          </w:rPr>
          <w:tab/>
        </w:r>
        <w:r>
          <w:rPr>
            <w:noProof/>
            <w:webHidden/>
          </w:rPr>
          <w:fldChar w:fldCharType="begin"/>
        </w:r>
        <w:r>
          <w:rPr>
            <w:noProof/>
            <w:webHidden/>
          </w:rPr>
          <w:instrText xml:space="preserve"> PAGEREF _Toc65194893 \h </w:instrText>
        </w:r>
        <w:r>
          <w:rPr>
            <w:noProof/>
            <w:webHidden/>
          </w:rPr>
        </w:r>
        <w:r>
          <w:rPr>
            <w:noProof/>
            <w:webHidden/>
          </w:rPr>
          <w:fldChar w:fldCharType="separate"/>
        </w:r>
        <w:r>
          <w:rPr>
            <w:noProof/>
            <w:webHidden/>
          </w:rPr>
          <w:t>9</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94" w:history="1">
        <w:r w:rsidRPr="003A40A2">
          <w:rPr>
            <w:rStyle w:val="Hyperlink"/>
            <w:noProof/>
          </w:rPr>
          <w:t>7.2.</w:t>
        </w:r>
        <w:r>
          <w:rPr>
            <w:rFonts w:eastAsiaTheme="minorEastAsia" w:cstheme="minorBidi"/>
            <w:noProof/>
            <w:szCs w:val="22"/>
          </w:rPr>
          <w:tab/>
        </w:r>
        <w:r w:rsidRPr="003A40A2">
          <w:rPr>
            <w:rStyle w:val="Hyperlink"/>
            <w:noProof/>
          </w:rPr>
          <w:t>Organization Change Management Approach</w:t>
        </w:r>
        <w:r>
          <w:rPr>
            <w:noProof/>
            <w:webHidden/>
          </w:rPr>
          <w:tab/>
        </w:r>
        <w:r>
          <w:rPr>
            <w:noProof/>
            <w:webHidden/>
          </w:rPr>
          <w:fldChar w:fldCharType="begin"/>
        </w:r>
        <w:r>
          <w:rPr>
            <w:noProof/>
            <w:webHidden/>
          </w:rPr>
          <w:instrText xml:space="preserve"> PAGEREF _Toc65194894 \h </w:instrText>
        </w:r>
        <w:r>
          <w:rPr>
            <w:noProof/>
            <w:webHidden/>
          </w:rPr>
        </w:r>
        <w:r>
          <w:rPr>
            <w:noProof/>
            <w:webHidden/>
          </w:rPr>
          <w:fldChar w:fldCharType="separate"/>
        </w:r>
        <w:r>
          <w:rPr>
            <w:noProof/>
            <w:webHidden/>
          </w:rPr>
          <w:t>9</w:t>
        </w:r>
        <w:r>
          <w:rPr>
            <w:noProof/>
            <w:webHidden/>
          </w:rPr>
          <w:fldChar w:fldCharType="end"/>
        </w:r>
      </w:hyperlink>
    </w:p>
    <w:p w:rsidR="00571DE6" w:rsidRDefault="00571DE6">
      <w:pPr>
        <w:pStyle w:val="TOC1"/>
        <w:rPr>
          <w:rFonts w:eastAsiaTheme="minorEastAsia" w:cstheme="minorBidi"/>
          <w:noProof/>
          <w:szCs w:val="22"/>
        </w:rPr>
      </w:pPr>
      <w:hyperlink w:anchor="_Toc65194895" w:history="1">
        <w:r w:rsidRPr="003A40A2">
          <w:rPr>
            <w:rStyle w:val="Hyperlink"/>
            <w:noProof/>
          </w:rPr>
          <w:t>8.</w:t>
        </w:r>
        <w:r>
          <w:rPr>
            <w:rFonts w:eastAsiaTheme="minorEastAsia" w:cstheme="minorBidi"/>
            <w:noProof/>
            <w:szCs w:val="22"/>
          </w:rPr>
          <w:tab/>
        </w:r>
        <w:r w:rsidRPr="003A40A2">
          <w:rPr>
            <w:rStyle w:val="Hyperlink"/>
            <w:noProof/>
          </w:rPr>
          <w:t>Project Stakeholders</w:t>
        </w:r>
        <w:r>
          <w:rPr>
            <w:noProof/>
            <w:webHidden/>
          </w:rPr>
          <w:tab/>
        </w:r>
        <w:r>
          <w:rPr>
            <w:noProof/>
            <w:webHidden/>
          </w:rPr>
          <w:fldChar w:fldCharType="begin"/>
        </w:r>
        <w:r>
          <w:rPr>
            <w:noProof/>
            <w:webHidden/>
          </w:rPr>
          <w:instrText xml:space="preserve"> PAGEREF _Toc65194895 \h </w:instrText>
        </w:r>
        <w:r>
          <w:rPr>
            <w:noProof/>
            <w:webHidden/>
          </w:rPr>
        </w:r>
        <w:r>
          <w:rPr>
            <w:noProof/>
            <w:webHidden/>
          </w:rPr>
          <w:fldChar w:fldCharType="separate"/>
        </w:r>
        <w:r>
          <w:rPr>
            <w:noProof/>
            <w:webHidden/>
          </w:rPr>
          <w:t>9</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96" w:history="1">
        <w:r w:rsidRPr="003A40A2">
          <w:rPr>
            <w:rStyle w:val="Hyperlink"/>
            <w:noProof/>
          </w:rPr>
          <w:t>8.1.</w:t>
        </w:r>
        <w:r>
          <w:rPr>
            <w:rFonts w:eastAsiaTheme="minorEastAsia" w:cstheme="minorBidi"/>
            <w:noProof/>
            <w:szCs w:val="22"/>
          </w:rPr>
          <w:tab/>
        </w:r>
        <w:r w:rsidRPr="003A40A2">
          <w:rPr>
            <w:rStyle w:val="Hyperlink"/>
            <w:noProof/>
          </w:rPr>
          <w:t>Initial Stakeholder Register</w:t>
        </w:r>
        <w:r>
          <w:rPr>
            <w:noProof/>
            <w:webHidden/>
          </w:rPr>
          <w:tab/>
        </w:r>
        <w:r>
          <w:rPr>
            <w:noProof/>
            <w:webHidden/>
          </w:rPr>
          <w:fldChar w:fldCharType="begin"/>
        </w:r>
        <w:r>
          <w:rPr>
            <w:noProof/>
            <w:webHidden/>
          </w:rPr>
          <w:instrText xml:space="preserve"> PAGEREF _Toc65194896 \h </w:instrText>
        </w:r>
        <w:r>
          <w:rPr>
            <w:noProof/>
            <w:webHidden/>
          </w:rPr>
        </w:r>
        <w:r>
          <w:rPr>
            <w:noProof/>
            <w:webHidden/>
          </w:rPr>
          <w:fldChar w:fldCharType="separate"/>
        </w:r>
        <w:r>
          <w:rPr>
            <w:noProof/>
            <w:webHidden/>
          </w:rPr>
          <w:t>9</w:t>
        </w:r>
        <w:r>
          <w:rPr>
            <w:noProof/>
            <w:webHidden/>
          </w:rPr>
          <w:fldChar w:fldCharType="end"/>
        </w:r>
      </w:hyperlink>
    </w:p>
    <w:p w:rsidR="00571DE6" w:rsidRDefault="00571DE6">
      <w:pPr>
        <w:pStyle w:val="TOC1"/>
        <w:rPr>
          <w:rFonts w:eastAsiaTheme="minorEastAsia" w:cstheme="minorBidi"/>
          <w:noProof/>
          <w:szCs w:val="22"/>
        </w:rPr>
      </w:pPr>
      <w:hyperlink w:anchor="_Toc65194897" w:history="1">
        <w:r w:rsidRPr="003A40A2">
          <w:rPr>
            <w:rStyle w:val="Hyperlink"/>
            <w:noProof/>
          </w:rPr>
          <w:t>9.</w:t>
        </w:r>
        <w:r>
          <w:rPr>
            <w:rFonts w:eastAsiaTheme="minorEastAsia" w:cstheme="minorBidi"/>
            <w:noProof/>
            <w:szCs w:val="22"/>
          </w:rPr>
          <w:tab/>
        </w:r>
        <w:r w:rsidRPr="003A40A2">
          <w:rPr>
            <w:rStyle w:val="Hyperlink"/>
            <w:noProof/>
          </w:rPr>
          <w:t>Project Benefits</w:t>
        </w:r>
        <w:r>
          <w:rPr>
            <w:noProof/>
            <w:webHidden/>
          </w:rPr>
          <w:tab/>
        </w:r>
        <w:r>
          <w:rPr>
            <w:noProof/>
            <w:webHidden/>
          </w:rPr>
          <w:fldChar w:fldCharType="begin"/>
        </w:r>
        <w:r>
          <w:rPr>
            <w:noProof/>
            <w:webHidden/>
          </w:rPr>
          <w:instrText xml:space="preserve"> PAGEREF _Toc65194897 \h </w:instrText>
        </w:r>
        <w:r>
          <w:rPr>
            <w:noProof/>
            <w:webHidden/>
          </w:rPr>
        </w:r>
        <w:r>
          <w:rPr>
            <w:noProof/>
            <w:webHidden/>
          </w:rPr>
          <w:fldChar w:fldCharType="separate"/>
        </w:r>
        <w:r>
          <w:rPr>
            <w:noProof/>
            <w:webHidden/>
          </w:rPr>
          <w:t>10</w:t>
        </w:r>
        <w:r>
          <w:rPr>
            <w:noProof/>
            <w:webHidden/>
          </w:rPr>
          <w:fldChar w:fldCharType="end"/>
        </w:r>
      </w:hyperlink>
    </w:p>
    <w:p w:rsidR="00571DE6" w:rsidRDefault="00571DE6">
      <w:pPr>
        <w:pStyle w:val="TOC2"/>
        <w:tabs>
          <w:tab w:val="left" w:pos="880"/>
          <w:tab w:val="right" w:leader="dot" w:pos="9350"/>
        </w:tabs>
        <w:rPr>
          <w:rFonts w:eastAsiaTheme="minorEastAsia" w:cstheme="minorBidi"/>
          <w:noProof/>
          <w:szCs w:val="22"/>
        </w:rPr>
      </w:pPr>
      <w:hyperlink w:anchor="_Toc65194898" w:history="1">
        <w:r w:rsidRPr="003A40A2">
          <w:rPr>
            <w:rStyle w:val="Hyperlink"/>
            <w:noProof/>
          </w:rPr>
          <w:t>9.1.</w:t>
        </w:r>
        <w:r>
          <w:rPr>
            <w:rFonts w:eastAsiaTheme="minorEastAsia" w:cstheme="minorBidi"/>
            <w:noProof/>
            <w:szCs w:val="22"/>
          </w:rPr>
          <w:tab/>
        </w:r>
        <w:r w:rsidRPr="003A40A2">
          <w:rPr>
            <w:rStyle w:val="Hyperlink"/>
            <w:noProof/>
          </w:rPr>
          <w:t>Initial Benefits Register</w:t>
        </w:r>
        <w:r>
          <w:rPr>
            <w:noProof/>
            <w:webHidden/>
          </w:rPr>
          <w:tab/>
        </w:r>
        <w:r>
          <w:rPr>
            <w:noProof/>
            <w:webHidden/>
          </w:rPr>
          <w:fldChar w:fldCharType="begin"/>
        </w:r>
        <w:r>
          <w:rPr>
            <w:noProof/>
            <w:webHidden/>
          </w:rPr>
          <w:instrText xml:space="preserve"> PAGEREF _Toc65194898 \h </w:instrText>
        </w:r>
        <w:r>
          <w:rPr>
            <w:noProof/>
            <w:webHidden/>
          </w:rPr>
        </w:r>
        <w:r>
          <w:rPr>
            <w:noProof/>
            <w:webHidden/>
          </w:rPr>
          <w:fldChar w:fldCharType="separate"/>
        </w:r>
        <w:r>
          <w:rPr>
            <w:noProof/>
            <w:webHidden/>
          </w:rPr>
          <w:t>10</w:t>
        </w:r>
        <w:r>
          <w:rPr>
            <w:noProof/>
            <w:webHidden/>
          </w:rPr>
          <w:fldChar w:fldCharType="end"/>
        </w:r>
      </w:hyperlink>
    </w:p>
    <w:p w:rsidR="00571DE6" w:rsidRDefault="00571DE6">
      <w:pPr>
        <w:pStyle w:val="TOC1"/>
        <w:rPr>
          <w:rFonts w:eastAsiaTheme="minorEastAsia" w:cstheme="minorBidi"/>
          <w:noProof/>
          <w:szCs w:val="22"/>
        </w:rPr>
      </w:pPr>
      <w:hyperlink w:anchor="_Toc65194899" w:history="1">
        <w:r w:rsidRPr="003A40A2">
          <w:rPr>
            <w:rStyle w:val="Hyperlink"/>
            <w:noProof/>
          </w:rPr>
          <w:t>10.</w:t>
        </w:r>
        <w:r>
          <w:rPr>
            <w:rFonts w:eastAsiaTheme="minorEastAsia" w:cstheme="minorBidi"/>
            <w:noProof/>
            <w:szCs w:val="22"/>
          </w:rPr>
          <w:tab/>
        </w:r>
        <w:r w:rsidRPr="003A40A2">
          <w:rPr>
            <w:rStyle w:val="Hyperlink"/>
            <w:noProof/>
          </w:rPr>
          <w:t>Project Risks</w:t>
        </w:r>
        <w:r>
          <w:rPr>
            <w:noProof/>
            <w:webHidden/>
          </w:rPr>
          <w:tab/>
        </w:r>
        <w:r>
          <w:rPr>
            <w:noProof/>
            <w:webHidden/>
          </w:rPr>
          <w:fldChar w:fldCharType="begin"/>
        </w:r>
        <w:r>
          <w:rPr>
            <w:noProof/>
            <w:webHidden/>
          </w:rPr>
          <w:instrText xml:space="preserve"> PAGEREF _Toc65194899 \h </w:instrText>
        </w:r>
        <w:r>
          <w:rPr>
            <w:noProof/>
            <w:webHidden/>
          </w:rPr>
        </w:r>
        <w:r>
          <w:rPr>
            <w:noProof/>
            <w:webHidden/>
          </w:rPr>
          <w:fldChar w:fldCharType="separate"/>
        </w:r>
        <w:r>
          <w:rPr>
            <w:noProof/>
            <w:webHidden/>
          </w:rPr>
          <w:t>10</w:t>
        </w:r>
        <w:r>
          <w:rPr>
            <w:noProof/>
            <w:webHidden/>
          </w:rPr>
          <w:fldChar w:fldCharType="end"/>
        </w:r>
      </w:hyperlink>
    </w:p>
    <w:p w:rsidR="00571DE6" w:rsidRDefault="00571DE6">
      <w:pPr>
        <w:pStyle w:val="TOC2"/>
        <w:tabs>
          <w:tab w:val="left" w:pos="1100"/>
          <w:tab w:val="right" w:leader="dot" w:pos="9350"/>
        </w:tabs>
        <w:rPr>
          <w:rFonts w:eastAsiaTheme="minorEastAsia" w:cstheme="minorBidi"/>
          <w:noProof/>
          <w:szCs w:val="22"/>
        </w:rPr>
      </w:pPr>
      <w:hyperlink w:anchor="_Toc65194900" w:history="1">
        <w:r w:rsidRPr="003A40A2">
          <w:rPr>
            <w:rStyle w:val="Hyperlink"/>
            <w:noProof/>
          </w:rPr>
          <w:t>10.1.</w:t>
        </w:r>
        <w:r>
          <w:rPr>
            <w:rFonts w:eastAsiaTheme="minorEastAsia" w:cstheme="minorBidi"/>
            <w:noProof/>
            <w:szCs w:val="22"/>
          </w:rPr>
          <w:tab/>
        </w:r>
        <w:r w:rsidRPr="003A40A2">
          <w:rPr>
            <w:rStyle w:val="Hyperlink"/>
            <w:noProof/>
          </w:rPr>
          <w:t>Risk Management Approach</w:t>
        </w:r>
        <w:r>
          <w:rPr>
            <w:noProof/>
            <w:webHidden/>
          </w:rPr>
          <w:tab/>
        </w:r>
        <w:r>
          <w:rPr>
            <w:noProof/>
            <w:webHidden/>
          </w:rPr>
          <w:fldChar w:fldCharType="begin"/>
        </w:r>
        <w:r>
          <w:rPr>
            <w:noProof/>
            <w:webHidden/>
          </w:rPr>
          <w:instrText xml:space="preserve"> PAGEREF _Toc65194900 \h </w:instrText>
        </w:r>
        <w:r>
          <w:rPr>
            <w:noProof/>
            <w:webHidden/>
          </w:rPr>
        </w:r>
        <w:r>
          <w:rPr>
            <w:noProof/>
            <w:webHidden/>
          </w:rPr>
          <w:fldChar w:fldCharType="separate"/>
        </w:r>
        <w:r>
          <w:rPr>
            <w:noProof/>
            <w:webHidden/>
          </w:rPr>
          <w:t>10</w:t>
        </w:r>
        <w:r>
          <w:rPr>
            <w:noProof/>
            <w:webHidden/>
          </w:rPr>
          <w:fldChar w:fldCharType="end"/>
        </w:r>
      </w:hyperlink>
    </w:p>
    <w:p w:rsidR="00571DE6" w:rsidRDefault="00571DE6">
      <w:pPr>
        <w:pStyle w:val="TOC2"/>
        <w:tabs>
          <w:tab w:val="left" w:pos="1100"/>
          <w:tab w:val="right" w:leader="dot" w:pos="9350"/>
        </w:tabs>
        <w:rPr>
          <w:rFonts w:eastAsiaTheme="minorEastAsia" w:cstheme="minorBidi"/>
          <w:noProof/>
          <w:szCs w:val="22"/>
        </w:rPr>
      </w:pPr>
      <w:hyperlink w:anchor="_Toc65194901" w:history="1">
        <w:r w:rsidRPr="003A40A2">
          <w:rPr>
            <w:rStyle w:val="Hyperlink"/>
            <w:noProof/>
          </w:rPr>
          <w:t>10.2.</w:t>
        </w:r>
        <w:r>
          <w:rPr>
            <w:rFonts w:eastAsiaTheme="minorEastAsia" w:cstheme="minorBidi"/>
            <w:noProof/>
            <w:szCs w:val="22"/>
          </w:rPr>
          <w:tab/>
        </w:r>
        <w:r w:rsidRPr="003A40A2">
          <w:rPr>
            <w:rStyle w:val="Hyperlink"/>
            <w:noProof/>
          </w:rPr>
          <w:t>Initial Risk Register</w:t>
        </w:r>
        <w:r>
          <w:rPr>
            <w:noProof/>
            <w:webHidden/>
          </w:rPr>
          <w:tab/>
        </w:r>
        <w:r>
          <w:rPr>
            <w:noProof/>
            <w:webHidden/>
          </w:rPr>
          <w:fldChar w:fldCharType="begin"/>
        </w:r>
        <w:r>
          <w:rPr>
            <w:noProof/>
            <w:webHidden/>
          </w:rPr>
          <w:instrText xml:space="preserve"> PAGEREF _Toc65194901 \h </w:instrText>
        </w:r>
        <w:r>
          <w:rPr>
            <w:noProof/>
            <w:webHidden/>
          </w:rPr>
        </w:r>
        <w:r>
          <w:rPr>
            <w:noProof/>
            <w:webHidden/>
          </w:rPr>
          <w:fldChar w:fldCharType="separate"/>
        </w:r>
        <w:r>
          <w:rPr>
            <w:noProof/>
            <w:webHidden/>
          </w:rPr>
          <w:t>10</w:t>
        </w:r>
        <w:r>
          <w:rPr>
            <w:noProof/>
            <w:webHidden/>
          </w:rPr>
          <w:fldChar w:fldCharType="end"/>
        </w:r>
      </w:hyperlink>
    </w:p>
    <w:p w:rsidR="00571DE6" w:rsidRDefault="00571DE6">
      <w:pPr>
        <w:pStyle w:val="TOC1"/>
        <w:rPr>
          <w:rFonts w:eastAsiaTheme="minorEastAsia" w:cstheme="minorBidi"/>
          <w:noProof/>
          <w:szCs w:val="22"/>
        </w:rPr>
      </w:pPr>
      <w:hyperlink w:anchor="_Toc65194902" w:history="1">
        <w:r w:rsidRPr="003A40A2">
          <w:rPr>
            <w:rStyle w:val="Hyperlink"/>
            <w:noProof/>
          </w:rPr>
          <w:t>11.</w:t>
        </w:r>
        <w:r>
          <w:rPr>
            <w:rFonts w:eastAsiaTheme="minorEastAsia" w:cstheme="minorBidi"/>
            <w:noProof/>
            <w:szCs w:val="22"/>
          </w:rPr>
          <w:tab/>
        </w:r>
        <w:r w:rsidRPr="003A40A2">
          <w:rPr>
            <w:rStyle w:val="Hyperlink"/>
            <w:noProof/>
          </w:rPr>
          <w:t>Approvals</w:t>
        </w:r>
        <w:r>
          <w:rPr>
            <w:noProof/>
            <w:webHidden/>
          </w:rPr>
          <w:tab/>
        </w:r>
        <w:r>
          <w:rPr>
            <w:noProof/>
            <w:webHidden/>
          </w:rPr>
          <w:fldChar w:fldCharType="begin"/>
        </w:r>
        <w:r>
          <w:rPr>
            <w:noProof/>
            <w:webHidden/>
          </w:rPr>
          <w:instrText xml:space="preserve"> PAGEREF _Toc65194902 \h </w:instrText>
        </w:r>
        <w:r>
          <w:rPr>
            <w:noProof/>
            <w:webHidden/>
          </w:rPr>
        </w:r>
        <w:r>
          <w:rPr>
            <w:noProof/>
            <w:webHidden/>
          </w:rPr>
          <w:fldChar w:fldCharType="separate"/>
        </w:r>
        <w:r>
          <w:rPr>
            <w:noProof/>
            <w:webHidden/>
          </w:rPr>
          <w:t>12</w:t>
        </w:r>
        <w:r>
          <w:rPr>
            <w:noProof/>
            <w:webHidden/>
          </w:rPr>
          <w:fldChar w:fldCharType="end"/>
        </w:r>
      </w:hyperlink>
    </w:p>
    <w:p w:rsidR="007743BD" w:rsidRPr="00CC4E01" w:rsidRDefault="00702ECD" w:rsidP="00CC4E01">
      <w:pPr>
        <w:pStyle w:val="TOCHeading"/>
      </w:pPr>
      <w:r w:rsidRPr="00D844B2">
        <w:rPr>
          <w:szCs w:val="22"/>
        </w:rPr>
        <w:lastRenderedPageBreak/>
        <w:fldChar w:fldCharType="end"/>
      </w:r>
      <w:bookmarkStart w:id="1" w:name="_Toc501547894"/>
      <w:bookmarkStart w:id="2" w:name="_Toc501548056"/>
      <w:bookmarkStart w:id="3" w:name="_Toc501548231"/>
      <w:bookmarkStart w:id="4" w:name="_Toc501548406"/>
      <w:bookmarkStart w:id="5" w:name="_Toc501552146"/>
      <w:bookmarkStart w:id="6" w:name="_Toc501604287"/>
      <w:bookmarkStart w:id="7" w:name="_Toc501604475"/>
      <w:bookmarkStart w:id="8" w:name="_Toc501606036"/>
      <w:bookmarkStart w:id="9" w:name="_Toc501608337"/>
      <w:bookmarkStart w:id="10" w:name="_Toc501547895"/>
      <w:bookmarkStart w:id="11" w:name="_Toc501548057"/>
      <w:bookmarkStart w:id="12" w:name="_Toc501548232"/>
      <w:bookmarkStart w:id="13" w:name="_Toc501548407"/>
      <w:bookmarkStart w:id="14" w:name="_Toc501552147"/>
      <w:bookmarkStart w:id="15" w:name="_Toc501604288"/>
      <w:bookmarkStart w:id="16" w:name="_Toc501604476"/>
      <w:bookmarkStart w:id="17" w:name="_Toc501606037"/>
      <w:bookmarkStart w:id="18" w:name="_Toc501608338"/>
      <w:bookmarkStart w:id="19" w:name="_Toc501547896"/>
      <w:bookmarkStart w:id="20" w:name="_Toc501548058"/>
      <w:bookmarkStart w:id="21" w:name="_Toc501548233"/>
      <w:bookmarkStart w:id="22" w:name="_Toc501548408"/>
      <w:bookmarkStart w:id="23" w:name="_Toc501552148"/>
      <w:bookmarkStart w:id="24" w:name="_Toc501604289"/>
      <w:bookmarkStart w:id="25" w:name="_Toc501604477"/>
      <w:bookmarkStart w:id="26" w:name="_Toc501606038"/>
      <w:bookmarkStart w:id="27" w:name="_Toc501608339"/>
      <w:bookmarkStart w:id="28" w:name="_Toc501547897"/>
      <w:bookmarkStart w:id="29" w:name="_Toc501548059"/>
      <w:bookmarkStart w:id="30" w:name="_Toc501548234"/>
      <w:bookmarkStart w:id="31" w:name="_Toc501548409"/>
      <w:bookmarkStart w:id="32" w:name="_Toc501552149"/>
      <w:bookmarkStart w:id="33" w:name="_Toc501604290"/>
      <w:bookmarkStart w:id="34" w:name="_Toc501604478"/>
      <w:bookmarkStart w:id="35" w:name="_Toc501606039"/>
      <w:bookmarkStart w:id="36" w:name="_Toc501608340"/>
      <w:bookmarkStart w:id="37" w:name="_Toc501547898"/>
      <w:bookmarkStart w:id="38" w:name="_Toc501548060"/>
      <w:bookmarkStart w:id="39" w:name="_Toc501548235"/>
      <w:bookmarkStart w:id="40" w:name="_Toc501548410"/>
      <w:bookmarkStart w:id="41" w:name="_Toc501552150"/>
      <w:bookmarkStart w:id="42" w:name="_Toc501604291"/>
      <w:bookmarkStart w:id="43" w:name="_Toc501604479"/>
      <w:bookmarkStart w:id="44" w:name="_Toc501606040"/>
      <w:bookmarkStart w:id="45" w:name="_Toc501608341"/>
      <w:bookmarkStart w:id="46" w:name="_Toc501547899"/>
      <w:bookmarkStart w:id="47" w:name="_Toc501548061"/>
      <w:bookmarkStart w:id="48" w:name="_Toc501548236"/>
      <w:bookmarkStart w:id="49" w:name="_Toc501548411"/>
      <w:bookmarkStart w:id="50" w:name="_Toc501552151"/>
      <w:bookmarkStart w:id="51" w:name="_Toc501604292"/>
      <w:bookmarkStart w:id="52" w:name="_Toc501604480"/>
      <w:bookmarkStart w:id="53" w:name="_Toc501606041"/>
      <w:bookmarkStart w:id="54" w:name="_Toc501608342"/>
      <w:bookmarkStart w:id="55" w:name="_Toc501547900"/>
      <w:bookmarkStart w:id="56" w:name="_Toc501548062"/>
      <w:bookmarkStart w:id="57" w:name="_Toc501548237"/>
      <w:bookmarkStart w:id="58" w:name="_Toc501548412"/>
      <w:bookmarkStart w:id="59" w:name="_Toc501552152"/>
      <w:bookmarkStart w:id="60" w:name="_Toc501604293"/>
      <w:bookmarkStart w:id="61" w:name="_Toc501604481"/>
      <w:bookmarkStart w:id="62" w:name="_Toc501606042"/>
      <w:bookmarkStart w:id="63" w:name="_Toc501608343"/>
      <w:bookmarkStart w:id="64" w:name="_Toc501547901"/>
      <w:bookmarkStart w:id="65" w:name="_Toc501548063"/>
      <w:bookmarkStart w:id="66" w:name="_Toc501548238"/>
      <w:bookmarkStart w:id="67" w:name="_Toc501548413"/>
      <w:bookmarkStart w:id="68" w:name="_Toc501552153"/>
      <w:bookmarkStart w:id="69" w:name="_Toc501604294"/>
      <w:bookmarkStart w:id="70" w:name="_Toc501604482"/>
      <w:bookmarkStart w:id="71" w:name="_Toc501606043"/>
      <w:bookmarkStart w:id="72" w:name="_Toc501608344"/>
      <w:bookmarkStart w:id="73" w:name="_Toc501547902"/>
      <w:bookmarkStart w:id="74" w:name="_Toc501548064"/>
      <w:bookmarkStart w:id="75" w:name="_Toc501548239"/>
      <w:bookmarkStart w:id="76" w:name="_Toc501548414"/>
      <w:bookmarkStart w:id="77" w:name="_Toc501552154"/>
      <w:bookmarkStart w:id="78" w:name="_Toc501604295"/>
      <w:bookmarkStart w:id="79" w:name="_Toc501604483"/>
      <w:bookmarkStart w:id="80" w:name="_Toc501606044"/>
      <w:bookmarkStart w:id="81" w:name="_Toc501608345"/>
      <w:bookmarkStart w:id="82" w:name="_Toc501547903"/>
      <w:bookmarkStart w:id="83" w:name="_Toc501548065"/>
      <w:bookmarkStart w:id="84" w:name="_Toc501548240"/>
      <w:bookmarkStart w:id="85" w:name="_Toc501548415"/>
      <w:bookmarkStart w:id="86" w:name="_Toc501552155"/>
      <w:bookmarkStart w:id="87" w:name="_Toc501604296"/>
      <w:bookmarkStart w:id="88" w:name="_Toc501604484"/>
      <w:bookmarkStart w:id="89" w:name="_Toc501606045"/>
      <w:bookmarkStart w:id="90" w:name="_Toc501608346"/>
      <w:bookmarkStart w:id="91" w:name="_Toc501547904"/>
      <w:bookmarkStart w:id="92" w:name="_Toc501548066"/>
      <w:bookmarkStart w:id="93" w:name="_Toc501548241"/>
      <w:bookmarkStart w:id="94" w:name="_Toc501548416"/>
      <w:bookmarkStart w:id="95" w:name="_Toc501552156"/>
      <w:bookmarkStart w:id="96" w:name="_Toc501604297"/>
      <w:bookmarkStart w:id="97" w:name="_Toc501604485"/>
      <w:bookmarkStart w:id="98" w:name="_Toc501606046"/>
      <w:bookmarkStart w:id="99" w:name="_Toc501608347"/>
      <w:bookmarkStart w:id="100" w:name="_Toc501547905"/>
      <w:bookmarkStart w:id="101" w:name="_Toc501548067"/>
      <w:bookmarkStart w:id="102" w:name="_Toc501548242"/>
      <w:bookmarkStart w:id="103" w:name="_Toc501548417"/>
      <w:bookmarkStart w:id="104" w:name="_Toc501552157"/>
      <w:bookmarkStart w:id="105" w:name="_Toc501604298"/>
      <w:bookmarkStart w:id="106" w:name="_Toc501604486"/>
      <w:bookmarkStart w:id="107" w:name="_Toc501606047"/>
      <w:bookmarkStart w:id="108" w:name="_Toc501608348"/>
      <w:bookmarkStart w:id="109" w:name="_Toc501547906"/>
      <w:bookmarkStart w:id="110" w:name="_Toc501548068"/>
      <w:bookmarkStart w:id="111" w:name="_Toc501548243"/>
      <w:bookmarkStart w:id="112" w:name="_Toc501548418"/>
      <w:bookmarkStart w:id="113" w:name="_Toc501552158"/>
      <w:bookmarkStart w:id="114" w:name="_Toc501604299"/>
      <w:bookmarkStart w:id="115" w:name="_Toc501604487"/>
      <w:bookmarkStart w:id="116" w:name="_Toc501606048"/>
      <w:bookmarkStart w:id="117" w:name="_Toc501608349"/>
      <w:bookmarkStart w:id="118" w:name="_Toc501547907"/>
      <w:bookmarkStart w:id="119" w:name="_Toc501548069"/>
      <w:bookmarkStart w:id="120" w:name="_Toc501548244"/>
      <w:bookmarkStart w:id="121" w:name="_Toc501548419"/>
      <w:bookmarkStart w:id="122" w:name="_Toc501552159"/>
      <w:bookmarkStart w:id="123" w:name="_Toc501604300"/>
      <w:bookmarkStart w:id="124" w:name="_Toc501604488"/>
      <w:bookmarkStart w:id="125" w:name="_Toc501606049"/>
      <w:bookmarkStart w:id="126" w:name="_Toc501608350"/>
      <w:bookmarkStart w:id="127" w:name="_Toc501547908"/>
      <w:bookmarkStart w:id="128" w:name="_Toc501548070"/>
      <w:bookmarkStart w:id="129" w:name="_Toc501548245"/>
      <w:bookmarkStart w:id="130" w:name="_Toc501548420"/>
      <w:bookmarkStart w:id="131" w:name="_Toc501552160"/>
      <w:bookmarkStart w:id="132" w:name="_Toc501604301"/>
      <w:bookmarkStart w:id="133" w:name="_Toc501604489"/>
      <w:bookmarkStart w:id="134" w:name="_Toc501606050"/>
      <w:bookmarkStart w:id="135" w:name="_Toc501608351"/>
      <w:bookmarkStart w:id="136" w:name="_Toc156631747"/>
      <w:bookmarkStart w:id="137" w:name="_Toc157247828"/>
      <w:bookmarkStart w:id="138" w:name="_Toc15724788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7743BD" w:rsidRPr="00CC4E01">
        <w:t>Version History</w:t>
      </w:r>
    </w:p>
    <w:p w:rsidR="007743BD" w:rsidRDefault="007743BD" w:rsidP="007743BD">
      <w:pPr>
        <w:pStyle w:val="EPMOHeading2"/>
      </w:pPr>
    </w:p>
    <w:tbl>
      <w:tblPr>
        <w:tblStyle w:val="TableGrid"/>
        <w:tblW w:w="0" w:type="auto"/>
        <w:tblLook w:val="04A0" w:firstRow="1" w:lastRow="0" w:firstColumn="1" w:lastColumn="0" w:noHBand="0" w:noVBand="1"/>
      </w:tblPr>
      <w:tblGrid>
        <w:gridCol w:w="1175"/>
        <w:gridCol w:w="1121"/>
        <w:gridCol w:w="3865"/>
        <w:gridCol w:w="3189"/>
      </w:tblGrid>
      <w:tr w:rsidR="007743BD" w:rsidRPr="00DC215E" w:rsidTr="00F95732">
        <w:trPr>
          <w:trHeight w:val="374"/>
        </w:trPr>
        <w:tc>
          <w:tcPr>
            <w:tcW w:w="1186" w:type="dxa"/>
          </w:tcPr>
          <w:p w:rsidR="007743BD" w:rsidRPr="00DC215E" w:rsidRDefault="007743BD" w:rsidP="00EA5357">
            <w:pPr>
              <w:pStyle w:val="EPMONormal"/>
              <w:rPr>
                <w:b/>
              </w:rPr>
            </w:pPr>
            <w:r w:rsidRPr="00DC215E">
              <w:rPr>
                <w:b/>
              </w:rPr>
              <w:t>Version</w:t>
            </w:r>
          </w:p>
        </w:tc>
        <w:tc>
          <w:tcPr>
            <w:tcW w:w="1140" w:type="dxa"/>
          </w:tcPr>
          <w:p w:rsidR="007743BD" w:rsidRPr="00DC215E" w:rsidRDefault="007743BD" w:rsidP="00EA5357">
            <w:pPr>
              <w:rPr>
                <w:b/>
                <w:szCs w:val="22"/>
              </w:rPr>
            </w:pPr>
            <w:r w:rsidRPr="00DC215E">
              <w:rPr>
                <w:b/>
                <w:szCs w:val="22"/>
              </w:rPr>
              <w:t>Date</w:t>
            </w:r>
          </w:p>
        </w:tc>
        <w:tc>
          <w:tcPr>
            <w:tcW w:w="3966" w:type="dxa"/>
          </w:tcPr>
          <w:p w:rsidR="007743BD" w:rsidRPr="00DC215E" w:rsidRDefault="007743BD" w:rsidP="00EA5357">
            <w:pPr>
              <w:rPr>
                <w:b/>
                <w:szCs w:val="22"/>
              </w:rPr>
            </w:pPr>
            <w:r w:rsidRPr="00DC215E">
              <w:rPr>
                <w:b/>
                <w:szCs w:val="22"/>
              </w:rPr>
              <w:t>Modification</w:t>
            </w:r>
          </w:p>
        </w:tc>
        <w:tc>
          <w:tcPr>
            <w:tcW w:w="3284" w:type="dxa"/>
          </w:tcPr>
          <w:p w:rsidR="007743BD" w:rsidRPr="00DC215E" w:rsidRDefault="007743BD" w:rsidP="00EA5357">
            <w:pPr>
              <w:rPr>
                <w:b/>
                <w:szCs w:val="22"/>
              </w:rPr>
            </w:pPr>
            <w:r w:rsidRPr="00DC215E">
              <w:rPr>
                <w:b/>
                <w:szCs w:val="22"/>
              </w:rPr>
              <w:t>Author</w:t>
            </w:r>
          </w:p>
        </w:tc>
      </w:tr>
      <w:tr w:rsidR="007743BD" w:rsidRPr="00DC215E" w:rsidTr="00F95732">
        <w:trPr>
          <w:trHeight w:val="374"/>
        </w:trPr>
        <w:tc>
          <w:tcPr>
            <w:tcW w:w="1186" w:type="dxa"/>
          </w:tcPr>
          <w:p w:rsidR="007743BD" w:rsidRPr="00DC215E" w:rsidRDefault="007743BD" w:rsidP="00EA5357">
            <w:pPr>
              <w:rPr>
                <w:szCs w:val="22"/>
              </w:rPr>
            </w:pPr>
            <w:r w:rsidRPr="00DC215E">
              <w:rPr>
                <w:szCs w:val="22"/>
              </w:rPr>
              <w:t>1.0</w:t>
            </w:r>
          </w:p>
        </w:tc>
        <w:tc>
          <w:tcPr>
            <w:tcW w:w="1140" w:type="dxa"/>
          </w:tcPr>
          <w:p w:rsidR="007743BD" w:rsidRPr="00DC215E" w:rsidRDefault="007743BD" w:rsidP="00EA5357">
            <w:pPr>
              <w:rPr>
                <w:szCs w:val="22"/>
              </w:rPr>
            </w:pPr>
          </w:p>
        </w:tc>
        <w:tc>
          <w:tcPr>
            <w:tcW w:w="3966" w:type="dxa"/>
          </w:tcPr>
          <w:p w:rsidR="007743BD" w:rsidRPr="00DC215E" w:rsidRDefault="007743BD" w:rsidP="00EA5357">
            <w:pPr>
              <w:rPr>
                <w:szCs w:val="22"/>
              </w:rPr>
            </w:pPr>
            <w:r w:rsidRPr="00DC215E">
              <w:rPr>
                <w:szCs w:val="22"/>
              </w:rPr>
              <w:t>Created</w:t>
            </w:r>
          </w:p>
        </w:tc>
        <w:tc>
          <w:tcPr>
            <w:tcW w:w="3284" w:type="dxa"/>
          </w:tcPr>
          <w:p w:rsidR="007743BD" w:rsidRPr="00DC215E" w:rsidRDefault="007743BD" w:rsidP="00EA5357">
            <w:pPr>
              <w:rPr>
                <w:szCs w:val="22"/>
              </w:rPr>
            </w:pPr>
          </w:p>
        </w:tc>
      </w:tr>
      <w:tr w:rsidR="007743BD" w:rsidRPr="00DC215E" w:rsidTr="00F95732">
        <w:trPr>
          <w:trHeight w:val="374"/>
        </w:trPr>
        <w:tc>
          <w:tcPr>
            <w:tcW w:w="1186" w:type="dxa"/>
          </w:tcPr>
          <w:p w:rsidR="007743BD" w:rsidRPr="00DC215E" w:rsidRDefault="007743BD" w:rsidP="00EA5357">
            <w:pPr>
              <w:rPr>
                <w:szCs w:val="22"/>
              </w:rPr>
            </w:pPr>
          </w:p>
        </w:tc>
        <w:tc>
          <w:tcPr>
            <w:tcW w:w="1140" w:type="dxa"/>
          </w:tcPr>
          <w:p w:rsidR="007743BD" w:rsidRPr="00DC215E" w:rsidRDefault="007743BD" w:rsidP="00EA5357">
            <w:pPr>
              <w:rPr>
                <w:szCs w:val="22"/>
              </w:rPr>
            </w:pPr>
          </w:p>
        </w:tc>
        <w:tc>
          <w:tcPr>
            <w:tcW w:w="3966" w:type="dxa"/>
          </w:tcPr>
          <w:p w:rsidR="007743BD" w:rsidRPr="00DC215E" w:rsidRDefault="007743BD" w:rsidP="00EA5357">
            <w:pPr>
              <w:rPr>
                <w:szCs w:val="22"/>
              </w:rPr>
            </w:pPr>
          </w:p>
        </w:tc>
        <w:tc>
          <w:tcPr>
            <w:tcW w:w="3284" w:type="dxa"/>
          </w:tcPr>
          <w:p w:rsidR="007743BD" w:rsidRPr="00DC215E" w:rsidRDefault="007743BD" w:rsidP="00EA5357">
            <w:pPr>
              <w:rPr>
                <w:szCs w:val="22"/>
              </w:rPr>
            </w:pPr>
          </w:p>
        </w:tc>
      </w:tr>
      <w:tr w:rsidR="007743BD" w:rsidRPr="00DC215E" w:rsidTr="00F95732">
        <w:trPr>
          <w:trHeight w:val="374"/>
        </w:trPr>
        <w:tc>
          <w:tcPr>
            <w:tcW w:w="1186" w:type="dxa"/>
          </w:tcPr>
          <w:p w:rsidR="007743BD" w:rsidRPr="00DC215E" w:rsidRDefault="007743BD" w:rsidP="00EA5357">
            <w:pPr>
              <w:rPr>
                <w:szCs w:val="22"/>
              </w:rPr>
            </w:pPr>
          </w:p>
        </w:tc>
        <w:tc>
          <w:tcPr>
            <w:tcW w:w="1140" w:type="dxa"/>
          </w:tcPr>
          <w:p w:rsidR="007743BD" w:rsidRPr="00DC215E" w:rsidRDefault="007743BD" w:rsidP="00EA5357">
            <w:pPr>
              <w:rPr>
                <w:szCs w:val="22"/>
              </w:rPr>
            </w:pPr>
          </w:p>
        </w:tc>
        <w:tc>
          <w:tcPr>
            <w:tcW w:w="3966" w:type="dxa"/>
          </w:tcPr>
          <w:p w:rsidR="007743BD" w:rsidRPr="00DC215E" w:rsidRDefault="007743BD" w:rsidP="00EA5357">
            <w:pPr>
              <w:rPr>
                <w:szCs w:val="22"/>
              </w:rPr>
            </w:pPr>
          </w:p>
        </w:tc>
        <w:tc>
          <w:tcPr>
            <w:tcW w:w="3284" w:type="dxa"/>
          </w:tcPr>
          <w:p w:rsidR="007743BD" w:rsidRPr="00DC215E" w:rsidRDefault="007743BD" w:rsidP="00EA5357">
            <w:pPr>
              <w:rPr>
                <w:szCs w:val="22"/>
              </w:rPr>
            </w:pPr>
          </w:p>
        </w:tc>
      </w:tr>
      <w:tr w:rsidR="007743BD" w:rsidRPr="00DC215E" w:rsidTr="00F95732">
        <w:trPr>
          <w:trHeight w:val="374"/>
        </w:trPr>
        <w:tc>
          <w:tcPr>
            <w:tcW w:w="1186" w:type="dxa"/>
          </w:tcPr>
          <w:p w:rsidR="007743BD" w:rsidRPr="00DC215E" w:rsidRDefault="007743BD" w:rsidP="00EA5357">
            <w:pPr>
              <w:rPr>
                <w:szCs w:val="22"/>
              </w:rPr>
            </w:pPr>
          </w:p>
        </w:tc>
        <w:tc>
          <w:tcPr>
            <w:tcW w:w="1140" w:type="dxa"/>
          </w:tcPr>
          <w:p w:rsidR="007743BD" w:rsidRPr="00DC215E" w:rsidRDefault="007743BD" w:rsidP="00EA5357">
            <w:pPr>
              <w:rPr>
                <w:szCs w:val="22"/>
              </w:rPr>
            </w:pPr>
          </w:p>
        </w:tc>
        <w:tc>
          <w:tcPr>
            <w:tcW w:w="3966" w:type="dxa"/>
          </w:tcPr>
          <w:p w:rsidR="007743BD" w:rsidRPr="00DC215E" w:rsidRDefault="007743BD" w:rsidP="00EA5357">
            <w:pPr>
              <w:rPr>
                <w:szCs w:val="22"/>
              </w:rPr>
            </w:pPr>
          </w:p>
        </w:tc>
        <w:tc>
          <w:tcPr>
            <w:tcW w:w="3284" w:type="dxa"/>
          </w:tcPr>
          <w:p w:rsidR="007743BD" w:rsidRPr="00DC215E" w:rsidRDefault="007743BD" w:rsidP="00EA5357">
            <w:pPr>
              <w:rPr>
                <w:szCs w:val="22"/>
              </w:rPr>
            </w:pPr>
          </w:p>
        </w:tc>
      </w:tr>
    </w:tbl>
    <w:p w:rsidR="007743BD" w:rsidRDefault="007743BD" w:rsidP="00563CED">
      <w:pPr>
        <w:pStyle w:val="EPMONormal1"/>
      </w:pPr>
    </w:p>
    <w:bookmarkEnd w:id="136"/>
    <w:bookmarkEnd w:id="137"/>
    <w:bookmarkEnd w:id="138"/>
    <w:p w:rsidR="007743BD" w:rsidRDefault="007743BD" w:rsidP="00563CED">
      <w:pPr>
        <w:pStyle w:val="EPMONormal"/>
      </w:pPr>
      <w:r w:rsidRPr="007743BD">
        <w:t xml:space="preserve"> </w:t>
      </w:r>
    </w:p>
    <w:p w:rsidR="004F17EE" w:rsidRPr="00D844B2" w:rsidRDefault="004F17EE" w:rsidP="00105818">
      <w:pPr>
        <w:ind w:left="720"/>
        <w:rPr>
          <w:b/>
          <w:szCs w:val="22"/>
        </w:rPr>
      </w:pPr>
    </w:p>
    <w:p w:rsidR="004F17EE" w:rsidRPr="00D844B2" w:rsidRDefault="004F17EE" w:rsidP="00105818">
      <w:pPr>
        <w:ind w:left="720"/>
        <w:rPr>
          <w:b/>
          <w:szCs w:val="22"/>
        </w:rPr>
      </w:pPr>
    </w:p>
    <w:p w:rsidR="004F17EE" w:rsidRPr="00D844B2" w:rsidRDefault="004F17EE" w:rsidP="00105818">
      <w:pPr>
        <w:ind w:left="720"/>
        <w:rPr>
          <w:b/>
          <w:szCs w:val="22"/>
        </w:rPr>
      </w:pPr>
    </w:p>
    <w:p w:rsidR="004F17EE" w:rsidRPr="00D844B2" w:rsidRDefault="004F17EE" w:rsidP="00105818">
      <w:pPr>
        <w:ind w:left="720"/>
        <w:rPr>
          <w:b/>
          <w:szCs w:val="22"/>
        </w:rPr>
      </w:pPr>
    </w:p>
    <w:p w:rsidR="004F17EE" w:rsidRPr="00D844B2" w:rsidRDefault="004F17EE" w:rsidP="00105818">
      <w:pPr>
        <w:ind w:left="720"/>
        <w:rPr>
          <w:b/>
          <w:szCs w:val="22"/>
        </w:rPr>
      </w:pPr>
    </w:p>
    <w:p w:rsidR="004F17EE" w:rsidRPr="00D844B2" w:rsidRDefault="004F17EE" w:rsidP="00105818">
      <w:pPr>
        <w:ind w:left="720"/>
        <w:rPr>
          <w:b/>
          <w:szCs w:val="22"/>
        </w:rPr>
      </w:pPr>
    </w:p>
    <w:p w:rsidR="004F17EE" w:rsidRPr="00D844B2" w:rsidRDefault="004F17EE" w:rsidP="00105818">
      <w:pPr>
        <w:ind w:left="720"/>
        <w:rPr>
          <w:b/>
          <w:szCs w:val="22"/>
        </w:rPr>
      </w:pPr>
    </w:p>
    <w:p w:rsidR="008B5F25" w:rsidRDefault="008B5F25">
      <w:pPr>
        <w:spacing w:after="200" w:line="276" w:lineRule="auto"/>
        <w:rPr>
          <w:rFonts w:asciiTheme="majorHAnsi" w:eastAsia="Times New Roman" w:hAnsiTheme="majorHAnsi" w:cstheme="majorBidi"/>
          <w:b/>
          <w:color w:val="4F81BD" w:themeColor="accent1"/>
          <w:spacing w:val="5"/>
          <w:kern w:val="28"/>
          <w:sz w:val="26"/>
          <w:szCs w:val="26"/>
        </w:rPr>
      </w:pPr>
      <w:bookmarkStart w:id="139" w:name="_Toc501547914"/>
      <w:bookmarkStart w:id="140" w:name="_Toc501548076"/>
      <w:bookmarkStart w:id="141" w:name="_Toc501548251"/>
      <w:bookmarkStart w:id="142" w:name="_Toc501548426"/>
      <w:bookmarkStart w:id="143" w:name="_Toc501552169"/>
      <w:bookmarkEnd w:id="139"/>
      <w:bookmarkEnd w:id="140"/>
      <w:bookmarkEnd w:id="141"/>
      <w:bookmarkEnd w:id="142"/>
      <w:bookmarkEnd w:id="143"/>
      <w:r>
        <w:br w:type="page"/>
      </w:r>
    </w:p>
    <w:p w:rsidR="00792F34" w:rsidRPr="00D844B2" w:rsidRDefault="00E34EDE" w:rsidP="00D844B2">
      <w:pPr>
        <w:pStyle w:val="EPMOHeader1"/>
        <w:numPr>
          <w:ilvl w:val="0"/>
          <w:numId w:val="6"/>
        </w:numPr>
      </w:pPr>
      <w:bookmarkStart w:id="144" w:name="_Toc501604303"/>
      <w:bookmarkStart w:id="145" w:name="_Toc501604491"/>
      <w:bookmarkStart w:id="146" w:name="_Toc501606052"/>
      <w:bookmarkStart w:id="147" w:name="_Toc501608353"/>
      <w:bookmarkStart w:id="148" w:name="_Toc501547915"/>
      <w:bookmarkStart w:id="149" w:name="_Toc501548077"/>
      <w:bookmarkStart w:id="150" w:name="_Toc501548252"/>
      <w:bookmarkStart w:id="151" w:name="_Toc501548427"/>
      <w:bookmarkStart w:id="152" w:name="_Toc501552170"/>
      <w:bookmarkStart w:id="153" w:name="_Toc501604304"/>
      <w:bookmarkStart w:id="154" w:name="_Toc501604492"/>
      <w:bookmarkStart w:id="155" w:name="_Toc501606053"/>
      <w:bookmarkStart w:id="156" w:name="_Toc501608354"/>
      <w:bookmarkStart w:id="157" w:name="_Toc501547916"/>
      <w:bookmarkStart w:id="158" w:name="_Toc501548078"/>
      <w:bookmarkStart w:id="159" w:name="_Toc501548253"/>
      <w:bookmarkStart w:id="160" w:name="_Toc501548428"/>
      <w:bookmarkStart w:id="161" w:name="_Toc501552171"/>
      <w:bookmarkStart w:id="162" w:name="_Toc501604305"/>
      <w:bookmarkStart w:id="163" w:name="_Toc501604493"/>
      <w:bookmarkStart w:id="164" w:name="_Toc501606054"/>
      <w:bookmarkStart w:id="165" w:name="_Toc501608355"/>
      <w:bookmarkStart w:id="166" w:name="_Toc501547917"/>
      <w:bookmarkStart w:id="167" w:name="_Toc501548079"/>
      <w:bookmarkStart w:id="168" w:name="_Toc501548254"/>
      <w:bookmarkStart w:id="169" w:name="_Toc501548429"/>
      <w:bookmarkStart w:id="170" w:name="_Toc501552172"/>
      <w:bookmarkStart w:id="171" w:name="_Toc501604306"/>
      <w:bookmarkStart w:id="172" w:name="_Toc501604494"/>
      <w:bookmarkStart w:id="173" w:name="_Toc501606055"/>
      <w:bookmarkStart w:id="174" w:name="_Toc501608356"/>
      <w:bookmarkStart w:id="175" w:name="_Toc501547918"/>
      <w:bookmarkStart w:id="176" w:name="_Toc501548080"/>
      <w:bookmarkStart w:id="177" w:name="_Toc501548255"/>
      <w:bookmarkStart w:id="178" w:name="_Toc501548430"/>
      <w:bookmarkStart w:id="179" w:name="_Toc501552173"/>
      <w:bookmarkStart w:id="180" w:name="_Toc501604307"/>
      <w:bookmarkStart w:id="181" w:name="_Toc501604495"/>
      <w:bookmarkStart w:id="182" w:name="_Toc501606056"/>
      <w:bookmarkStart w:id="183" w:name="_Toc501608357"/>
      <w:bookmarkStart w:id="184" w:name="_Toc501547919"/>
      <w:bookmarkStart w:id="185" w:name="_Toc501548081"/>
      <w:bookmarkStart w:id="186" w:name="_Toc501548256"/>
      <w:bookmarkStart w:id="187" w:name="_Toc501548431"/>
      <w:bookmarkStart w:id="188" w:name="_Toc501552174"/>
      <w:bookmarkStart w:id="189" w:name="_Toc501604308"/>
      <w:bookmarkStart w:id="190" w:name="_Toc501604496"/>
      <w:bookmarkStart w:id="191" w:name="_Toc501606057"/>
      <w:bookmarkStart w:id="192" w:name="_Toc501608358"/>
      <w:bookmarkStart w:id="193" w:name="_Toc501547920"/>
      <w:bookmarkStart w:id="194" w:name="_Toc501548082"/>
      <w:bookmarkStart w:id="195" w:name="_Toc501548257"/>
      <w:bookmarkStart w:id="196" w:name="_Toc501548432"/>
      <w:bookmarkStart w:id="197" w:name="_Toc501552175"/>
      <w:bookmarkStart w:id="198" w:name="_Toc501604309"/>
      <w:bookmarkStart w:id="199" w:name="_Toc501604497"/>
      <w:bookmarkStart w:id="200" w:name="_Toc501606058"/>
      <w:bookmarkStart w:id="201" w:name="_Toc501608359"/>
      <w:bookmarkStart w:id="202" w:name="_Toc501547921"/>
      <w:bookmarkStart w:id="203" w:name="_Toc501548083"/>
      <w:bookmarkStart w:id="204" w:name="_Toc501548258"/>
      <w:bookmarkStart w:id="205" w:name="_Toc501548433"/>
      <w:bookmarkStart w:id="206" w:name="_Toc501552176"/>
      <w:bookmarkStart w:id="207" w:name="_Toc501604310"/>
      <w:bookmarkStart w:id="208" w:name="_Toc501604498"/>
      <w:bookmarkStart w:id="209" w:name="_Toc501606059"/>
      <w:bookmarkStart w:id="210" w:name="_Toc501608360"/>
      <w:bookmarkStart w:id="211" w:name="_Toc501547922"/>
      <w:bookmarkStart w:id="212" w:name="_Toc501548084"/>
      <w:bookmarkStart w:id="213" w:name="_Toc501548259"/>
      <w:bookmarkStart w:id="214" w:name="_Toc501548434"/>
      <w:bookmarkStart w:id="215" w:name="_Toc501552177"/>
      <w:bookmarkStart w:id="216" w:name="_Toc501604311"/>
      <w:bookmarkStart w:id="217" w:name="_Toc501604499"/>
      <w:bookmarkStart w:id="218" w:name="_Toc501606060"/>
      <w:bookmarkStart w:id="219" w:name="_Toc501608361"/>
      <w:bookmarkStart w:id="220" w:name="_Toc501547923"/>
      <w:bookmarkStart w:id="221" w:name="_Toc501548085"/>
      <w:bookmarkStart w:id="222" w:name="_Toc501548260"/>
      <w:bookmarkStart w:id="223" w:name="_Toc501548435"/>
      <w:bookmarkStart w:id="224" w:name="_Toc501552178"/>
      <w:bookmarkStart w:id="225" w:name="_Toc501604312"/>
      <w:bookmarkStart w:id="226" w:name="_Toc501604500"/>
      <w:bookmarkStart w:id="227" w:name="_Toc501606061"/>
      <w:bookmarkStart w:id="228" w:name="_Toc501608362"/>
      <w:bookmarkStart w:id="229" w:name="_Toc501547924"/>
      <w:bookmarkStart w:id="230" w:name="_Toc501548086"/>
      <w:bookmarkStart w:id="231" w:name="_Toc501548261"/>
      <w:bookmarkStart w:id="232" w:name="_Toc501548436"/>
      <w:bookmarkStart w:id="233" w:name="_Toc501552179"/>
      <w:bookmarkStart w:id="234" w:name="_Toc501604313"/>
      <w:bookmarkStart w:id="235" w:name="_Toc501604501"/>
      <w:bookmarkStart w:id="236" w:name="_Toc501606062"/>
      <w:bookmarkStart w:id="237" w:name="_Toc501608363"/>
      <w:bookmarkStart w:id="238" w:name="_Toc6519486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lastRenderedPageBreak/>
        <w:t>Project</w:t>
      </w:r>
      <w:r w:rsidR="00792F34" w:rsidRPr="00D844B2">
        <w:t xml:space="preserve"> </w:t>
      </w:r>
      <w:r w:rsidR="0092684A">
        <w:t>Overview</w:t>
      </w:r>
      <w:bookmarkEnd w:id="238"/>
      <w:r w:rsidR="00792F34" w:rsidRPr="00D844B2">
        <w:t xml:space="preserve"> </w:t>
      </w:r>
    </w:p>
    <w:p w:rsidR="0092684A" w:rsidRPr="00D844B2" w:rsidRDefault="0092684A" w:rsidP="0092684A">
      <w:pPr>
        <w:pStyle w:val="EPMOHeader2"/>
        <w:numPr>
          <w:ilvl w:val="1"/>
          <w:numId w:val="6"/>
        </w:numPr>
      </w:pPr>
      <w:bookmarkStart w:id="239" w:name="_Toc501547926"/>
      <w:bookmarkStart w:id="240" w:name="_Toc501548088"/>
      <w:bookmarkStart w:id="241" w:name="_Toc501548263"/>
      <w:bookmarkStart w:id="242" w:name="_Toc501548438"/>
      <w:bookmarkStart w:id="243" w:name="_Toc501552181"/>
      <w:bookmarkStart w:id="244" w:name="_Toc65194870"/>
      <w:bookmarkEnd w:id="239"/>
      <w:bookmarkEnd w:id="240"/>
      <w:bookmarkEnd w:id="241"/>
      <w:bookmarkEnd w:id="242"/>
      <w:bookmarkEnd w:id="243"/>
      <w:r>
        <w:t>Projec</w:t>
      </w:r>
      <w:r w:rsidR="005863B9">
        <w:t>t Overview</w:t>
      </w:r>
      <w:bookmarkEnd w:id="244"/>
      <w:r w:rsidRPr="00D844B2">
        <w:t xml:space="preserve">  </w:t>
      </w:r>
    </w:p>
    <w:p w:rsidR="00901C60" w:rsidRDefault="0092684A" w:rsidP="0092684A">
      <w:pPr>
        <w:rPr>
          <w:szCs w:val="22"/>
        </w:rPr>
      </w:pPr>
      <w:r>
        <w:rPr>
          <w:szCs w:val="22"/>
        </w:rPr>
        <w:t xml:space="preserve"> </w:t>
      </w:r>
      <w:r w:rsidR="00A168C0">
        <w:rPr>
          <w:szCs w:val="22"/>
        </w:rPr>
        <w:t>[</w:t>
      </w:r>
      <w:r w:rsidR="00CC4BCF">
        <w:rPr>
          <w:szCs w:val="22"/>
        </w:rPr>
        <w:t>The Project Charter is defined by PMBOK as the document issued by the project initiator or sponsor that formally authorizes the existence of the project and provides the project manager with the authority to apply organizational resources to project activities</w:t>
      </w:r>
      <w:r w:rsidR="00A168C0">
        <w:rPr>
          <w:szCs w:val="22"/>
        </w:rPr>
        <w:t>]</w:t>
      </w:r>
    </w:p>
    <w:p w:rsidR="00152353" w:rsidRDefault="0092684A" w:rsidP="00152353">
      <w:pPr>
        <w:pStyle w:val="EPMOHeader2"/>
        <w:numPr>
          <w:ilvl w:val="2"/>
          <w:numId w:val="6"/>
        </w:numPr>
        <w:ind w:hanging="864"/>
      </w:pPr>
      <w:bookmarkStart w:id="245" w:name="_Toc65194871"/>
      <w:r>
        <w:t>Background Information</w:t>
      </w:r>
      <w:bookmarkEnd w:id="245"/>
    </w:p>
    <w:p w:rsidR="00152353" w:rsidRPr="00152353" w:rsidRDefault="00152353" w:rsidP="00152353">
      <w:pPr>
        <w:pStyle w:val="ListParagraph"/>
        <w:ind w:left="360"/>
        <w:rPr>
          <w:szCs w:val="22"/>
        </w:rPr>
      </w:pPr>
      <w:r w:rsidRPr="00152353">
        <w:rPr>
          <w:szCs w:val="22"/>
        </w:rPr>
        <w:t>[</w:t>
      </w:r>
      <w:r w:rsidR="00CC4BCF">
        <w:rPr>
          <w:szCs w:val="22"/>
        </w:rPr>
        <w:t>Provide key details about the circumstances, context, and background that has led to this project</w:t>
      </w:r>
      <w:r w:rsidRPr="00152353">
        <w:rPr>
          <w:szCs w:val="22"/>
        </w:rPr>
        <w:t>]</w:t>
      </w:r>
    </w:p>
    <w:p w:rsidR="0092684A" w:rsidRDefault="0092684A" w:rsidP="0092684A">
      <w:pPr>
        <w:pStyle w:val="EPMOHeader2"/>
        <w:numPr>
          <w:ilvl w:val="2"/>
          <w:numId w:val="6"/>
        </w:numPr>
        <w:ind w:hanging="864"/>
      </w:pPr>
      <w:bookmarkStart w:id="246" w:name="_Toc65194872"/>
      <w:r>
        <w:t>Project Purpose or Justification</w:t>
      </w:r>
      <w:bookmarkEnd w:id="246"/>
    </w:p>
    <w:p w:rsidR="00152353" w:rsidRPr="00152353" w:rsidRDefault="00225C50" w:rsidP="00152353">
      <w:pPr>
        <w:pStyle w:val="ListParagraph"/>
        <w:ind w:left="360"/>
        <w:rPr>
          <w:szCs w:val="22"/>
        </w:rPr>
      </w:pPr>
      <w:r>
        <w:rPr>
          <w:szCs w:val="22"/>
        </w:rPr>
        <w:t>[What is the purpose / justification for the project</w:t>
      </w:r>
      <w:r w:rsidR="00152353" w:rsidRPr="00152353">
        <w:rPr>
          <w:szCs w:val="22"/>
        </w:rPr>
        <w:t>]</w:t>
      </w:r>
    </w:p>
    <w:p w:rsidR="00152353" w:rsidRDefault="0092684A" w:rsidP="00152353">
      <w:pPr>
        <w:pStyle w:val="EPMOHeader2"/>
        <w:numPr>
          <w:ilvl w:val="2"/>
          <w:numId w:val="6"/>
        </w:numPr>
        <w:ind w:hanging="864"/>
      </w:pPr>
      <w:bookmarkStart w:id="247" w:name="_Toc65194873"/>
      <w:r>
        <w:t>Project Objectives</w:t>
      </w:r>
      <w:bookmarkEnd w:id="247"/>
    </w:p>
    <w:p w:rsidR="00152353" w:rsidRPr="00152353" w:rsidRDefault="00152353" w:rsidP="00152353">
      <w:pPr>
        <w:pStyle w:val="ListParagraph"/>
        <w:ind w:left="360"/>
        <w:rPr>
          <w:szCs w:val="22"/>
        </w:rPr>
      </w:pPr>
      <w:r w:rsidRPr="00152353">
        <w:rPr>
          <w:szCs w:val="22"/>
        </w:rPr>
        <w:t>[</w:t>
      </w:r>
      <w:r w:rsidR="00225C50">
        <w:rPr>
          <w:szCs w:val="22"/>
        </w:rPr>
        <w:t>Provide the objectives that the project will accomplish</w:t>
      </w:r>
      <w:r w:rsidRPr="00152353">
        <w:rPr>
          <w:szCs w:val="22"/>
        </w:rPr>
        <w:t>]</w:t>
      </w:r>
    </w:p>
    <w:p w:rsidR="00152353" w:rsidRDefault="0092684A" w:rsidP="00152353">
      <w:pPr>
        <w:pStyle w:val="EPMOHeader2"/>
        <w:numPr>
          <w:ilvl w:val="2"/>
          <w:numId w:val="6"/>
        </w:numPr>
        <w:ind w:hanging="864"/>
      </w:pPr>
      <w:bookmarkStart w:id="248" w:name="_Toc65194874"/>
      <w:r>
        <w:t>Critical Success Factors</w:t>
      </w:r>
      <w:bookmarkEnd w:id="248"/>
      <w:r w:rsidRPr="00D844B2">
        <w:t xml:space="preserve"> </w:t>
      </w:r>
    </w:p>
    <w:p w:rsidR="00152353" w:rsidRDefault="00225C50" w:rsidP="00D632D0">
      <w:pPr>
        <w:ind w:left="360"/>
        <w:rPr>
          <w:szCs w:val="22"/>
        </w:rPr>
      </w:pPr>
      <w:r>
        <w:rPr>
          <w:szCs w:val="22"/>
        </w:rPr>
        <w:t>[Provide the factors that will define the project a success</w:t>
      </w:r>
      <w:r w:rsidR="00D632D0">
        <w:rPr>
          <w:szCs w:val="22"/>
        </w:rPr>
        <w:t>.  Describe what is necessary for the project to meet the stated objectives.</w:t>
      </w:r>
      <w:r w:rsidR="00152353" w:rsidRPr="002671A2">
        <w:rPr>
          <w:szCs w:val="22"/>
        </w:rPr>
        <w:t>]</w:t>
      </w:r>
    </w:p>
    <w:p w:rsidR="005863B9" w:rsidRDefault="005863B9" w:rsidP="002671A2">
      <w:pPr>
        <w:ind w:firstLine="360"/>
        <w:rPr>
          <w:szCs w:val="22"/>
        </w:rPr>
      </w:pPr>
    </w:p>
    <w:p w:rsidR="005863B9" w:rsidRDefault="005863B9" w:rsidP="005863B9">
      <w:pPr>
        <w:pStyle w:val="EPMOHeader1"/>
        <w:numPr>
          <w:ilvl w:val="0"/>
          <w:numId w:val="6"/>
        </w:numPr>
        <w:rPr>
          <w:szCs w:val="22"/>
        </w:rPr>
      </w:pPr>
      <w:bookmarkStart w:id="249" w:name="_Toc65194875"/>
      <w:r>
        <w:t>Project Approach</w:t>
      </w:r>
      <w:bookmarkEnd w:id="249"/>
    </w:p>
    <w:p w:rsidR="00E34EDE" w:rsidRPr="00D844B2" w:rsidRDefault="00E34EDE" w:rsidP="00E34EDE">
      <w:pPr>
        <w:pStyle w:val="EPMOHeader2"/>
        <w:numPr>
          <w:ilvl w:val="1"/>
          <w:numId w:val="6"/>
        </w:numPr>
      </w:pPr>
      <w:bookmarkStart w:id="250" w:name="_Toc65194876"/>
      <w:r>
        <w:t>Project Methodology and/or Strategy</w:t>
      </w:r>
      <w:bookmarkEnd w:id="250"/>
    </w:p>
    <w:p w:rsidR="00E34EDE" w:rsidRPr="00A168C0" w:rsidRDefault="00E34EDE" w:rsidP="00E34EDE">
      <w:pPr>
        <w:rPr>
          <w:szCs w:val="22"/>
        </w:rPr>
      </w:pPr>
      <w:r w:rsidRPr="00A168C0">
        <w:rPr>
          <w:szCs w:val="22"/>
        </w:rPr>
        <w:t>[</w:t>
      </w:r>
      <w:r w:rsidR="00225C50">
        <w:rPr>
          <w:szCs w:val="22"/>
        </w:rPr>
        <w:t>Describe how the project will be implemented. What is the implementation strategy and approach, e.g. traditional waterfall or agile, phase implementation, etc.?</w:t>
      </w:r>
      <w:r w:rsidRPr="00A168C0">
        <w:rPr>
          <w:szCs w:val="22"/>
        </w:rPr>
        <w:t>]</w:t>
      </w:r>
    </w:p>
    <w:p w:rsidR="00E34EDE" w:rsidRPr="00D844B2" w:rsidRDefault="00E34EDE" w:rsidP="00E34EDE">
      <w:pPr>
        <w:pStyle w:val="EPMOHeader2"/>
        <w:numPr>
          <w:ilvl w:val="1"/>
          <w:numId w:val="6"/>
        </w:numPr>
      </w:pPr>
      <w:bookmarkStart w:id="251" w:name="_Toc65194877"/>
      <w:r>
        <w:t>Project Deliverables</w:t>
      </w:r>
      <w:bookmarkEnd w:id="251"/>
      <w:r w:rsidRPr="00D844B2">
        <w:t xml:space="preserve">  </w:t>
      </w:r>
    </w:p>
    <w:p w:rsidR="00E34EDE" w:rsidRDefault="00E34EDE" w:rsidP="00E34EDE">
      <w:pPr>
        <w:rPr>
          <w:szCs w:val="22"/>
        </w:rPr>
      </w:pPr>
      <w:r w:rsidRPr="00A168C0">
        <w:rPr>
          <w:szCs w:val="22"/>
        </w:rPr>
        <w:t>[</w:t>
      </w:r>
      <w:r w:rsidR="008A0DDC">
        <w:rPr>
          <w:szCs w:val="22"/>
        </w:rPr>
        <w:t>Describe and/or l</w:t>
      </w:r>
      <w:r w:rsidR="00225C50">
        <w:rPr>
          <w:szCs w:val="22"/>
        </w:rPr>
        <w:t>ist the project deliverables</w:t>
      </w:r>
      <w:r w:rsidRPr="00A168C0">
        <w:rPr>
          <w:szCs w:val="22"/>
        </w:rPr>
        <w:t>]</w:t>
      </w:r>
    </w:p>
    <w:p w:rsidR="00062000" w:rsidRDefault="00062000" w:rsidP="00062000">
      <w:pPr>
        <w:pStyle w:val="EPMOHeader2"/>
        <w:numPr>
          <w:ilvl w:val="1"/>
          <w:numId w:val="6"/>
        </w:numPr>
      </w:pPr>
      <w:bookmarkStart w:id="252" w:name="_Toc65194878"/>
      <w:r>
        <w:t>Assumptions and Constraints</w:t>
      </w:r>
      <w:bookmarkEnd w:id="252"/>
    </w:p>
    <w:p w:rsidR="00062000" w:rsidRPr="00B25AFA" w:rsidRDefault="00062000" w:rsidP="00062000">
      <w:pPr>
        <w:pStyle w:val="NormalWeb"/>
        <w:shd w:val="clear" w:color="auto" w:fill="FFFFFF"/>
        <w:spacing w:before="0" w:beforeAutospacing="0" w:after="375" w:afterAutospacing="0"/>
        <w:rPr>
          <w:rFonts w:cs="Arial"/>
          <w:szCs w:val="22"/>
        </w:rPr>
      </w:pPr>
      <w:r w:rsidRPr="00A168C0">
        <w:rPr>
          <w:szCs w:val="22"/>
        </w:rPr>
        <w:t>[</w:t>
      </w:r>
      <w:r w:rsidR="00CC4BCF">
        <w:rPr>
          <w:szCs w:val="22"/>
        </w:rPr>
        <w:t xml:space="preserve">What are the assumptions and constraints of this project?  A project assumption is </w:t>
      </w:r>
      <w:r w:rsidR="00225C50">
        <w:rPr>
          <w:szCs w:val="22"/>
        </w:rPr>
        <w:t xml:space="preserve">anything considered </w:t>
      </w:r>
      <w:r w:rsidR="00763CC3">
        <w:rPr>
          <w:szCs w:val="22"/>
        </w:rPr>
        <w:t xml:space="preserve">to be true </w:t>
      </w:r>
      <w:r w:rsidR="00225C50">
        <w:rPr>
          <w:szCs w:val="22"/>
        </w:rPr>
        <w:t>but there is no guarantee</w:t>
      </w:r>
      <w:r w:rsidR="008A0DDC">
        <w:rPr>
          <w:szCs w:val="22"/>
        </w:rPr>
        <w:t xml:space="preserve">.  An assumption can be a factor needed in order for a project to be successful but may be outside the control of the project.  </w:t>
      </w:r>
      <w:r w:rsidR="00CC4BCF">
        <w:rPr>
          <w:szCs w:val="22"/>
        </w:rPr>
        <w:t>A constraint is anything that may limit or regulate the project.  Insert additional rows as needed.</w:t>
      </w:r>
      <w:r w:rsidRPr="00A168C0">
        <w:rPr>
          <w:szCs w:val="22"/>
        </w:rPr>
        <w:t>]</w:t>
      </w:r>
    </w:p>
    <w:tbl>
      <w:tblPr>
        <w:tblStyle w:val="TableGrid"/>
        <w:tblW w:w="0" w:type="auto"/>
        <w:tblInd w:w="108" w:type="dxa"/>
        <w:tblLook w:val="04A0" w:firstRow="1" w:lastRow="0" w:firstColumn="1" w:lastColumn="0" w:noHBand="0" w:noVBand="1"/>
      </w:tblPr>
      <w:tblGrid>
        <w:gridCol w:w="538"/>
        <w:gridCol w:w="8704"/>
      </w:tblGrid>
      <w:tr w:rsidR="00062000" w:rsidRPr="00795630" w:rsidTr="00497F8B">
        <w:trPr>
          <w:trHeight w:val="419"/>
        </w:trPr>
        <w:tc>
          <w:tcPr>
            <w:tcW w:w="538" w:type="dxa"/>
          </w:tcPr>
          <w:p w:rsidR="00062000" w:rsidRPr="008B5F25" w:rsidRDefault="00062000" w:rsidP="00497F8B">
            <w:pPr>
              <w:rPr>
                <w:b/>
                <w:sz w:val="21"/>
                <w:szCs w:val="21"/>
              </w:rPr>
            </w:pPr>
            <w:r>
              <w:rPr>
                <w:b/>
                <w:sz w:val="21"/>
                <w:szCs w:val="21"/>
              </w:rPr>
              <w:t>No</w:t>
            </w:r>
          </w:p>
        </w:tc>
        <w:tc>
          <w:tcPr>
            <w:tcW w:w="8704" w:type="dxa"/>
          </w:tcPr>
          <w:p w:rsidR="00062000" w:rsidRPr="00D844B2" w:rsidRDefault="00062000" w:rsidP="00497F8B">
            <w:pPr>
              <w:rPr>
                <w:b/>
                <w:sz w:val="21"/>
                <w:szCs w:val="21"/>
              </w:rPr>
            </w:pPr>
            <w:r w:rsidRPr="00D844B2">
              <w:rPr>
                <w:b/>
                <w:sz w:val="21"/>
                <w:szCs w:val="21"/>
              </w:rPr>
              <w:t xml:space="preserve">Assumptions </w:t>
            </w:r>
          </w:p>
        </w:tc>
      </w:tr>
      <w:tr w:rsidR="00062000" w:rsidTr="00497F8B">
        <w:trPr>
          <w:trHeight w:val="439"/>
        </w:trPr>
        <w:tc>
          <w:tcPr>
            <w:tcW w:w="538" w:type="dxa"/>
            <w:vAlign w:val="center"/>
          </w:tcPr>
          <w:p w:rsidR="00062000" w:rsidRPr="008B5F25" w:rsidRDefault="00062000" w:rsidP="00497F8B">
            <w:pPr>
              <w:rPr>
                <w:sz w:val="21"/>
                <w:szCs w:val="21"/>
              </w:rPr>
            </w:pPr>
            <w:r>
              <w:rPr>
                <w:sz w:val="21"/>
                <w:szCs w:val="21"/>
              </w:rPr>
              <w:t>1.</w:t>
            </w:r>
          </w:p>
        </w:tc>
        <w:tc>
          <w:tcPr>
            <w:tcW w:w="8704" w:type="dxa"/>
          </w:tcPr>
          <w:p w:rsidR="00062000" w:rsidRPr="00D844B2" w:rsidRDefault="00062000" w:rsidP="00497F8B">
            <w:pPr>
              <w:rPr>
                <w:sz w:val="21"/>
                <w:szCs w:val="21"/>
              </w:rPr>
            </w:pPr>
          </w:p>
        </w:tc>
      </w:tr>
      <w:tr w:rsidR="00062000" w:rsidTr="00497F8B">
        <w:trPr>
          <w:trHeight w:val="439"/>
        </w:trPr>
        <w:tc>
          <w:tcPr>
            <w:tcW w:w="538" w:type="dxa"/>
            <w:vAlign w:val="center"/>
          </w:tcPr>
          <w:p w:rsidR="00062000" w:rsidRPr="008B5F25" w:rsidRDefault="00062000" w:rsidP="00497F8B">
            <w:pPr>
              <w:rPr>
                <w:sz w:val="21"/>
                <w:szCs w:val="21"/>
              </w:rPr>
            </w:pPr>
            <w:r>
              <w:rPr>
                <w:sz w:val="21"/>
                <w:szCs w:val="21"/>
              </w:rPr>
              <w:t>2.</w:t>
            </w:r>
          </w:p>
        </w:tc>
        <w:tc>
          <w:tcPr>
            <w:tcW w:w="8704" w:type="dxa"/>
          </w:tcPr>
          <w:p w:rsidR="00062000" w:rsidRPr="00D844B2" w:rsidRDefault="00062000" w:rsidP="00497F8B">
            <w:pPr>
              <w:rPr>
                <w:sz w:val="21"/>
                <w:szCs w:val="21"/>
              </w:rPr>
            </w:pPr>
          </w:p>
        </w:tc>
      </w:tr>
      <w:tr w:rsidR="00062000" w:rsidTr="00497F8B">
        <w:trPr>
          <w:trHeight w:val="439"/>
        </w:trPr>
        <w:tc>
          <w:tcPr>
            <w:tcW w:w="538" w:type="dxa"/>
            <w:vAlign w:val="center"/>
          </w:tcPr>
          <w:p w:rsidR="00062000" w:rsidRPr="008B5F25" w:rsidRDefault="00062000" w:rsidP="00497F8B">
            <w:pPr>
              <w:rPr>
                <w:sz w:val="21"/>
                <w:szCs w:val="21"/>
              </w:rPr>
            </w:pPr>
            <w:r>
              <w:rPr>
                <w:sz w:val="21"/>
                <w:szCs w:val="21"/>
              </w:rPr>
              <w:t>3.</w:t>
            </w:r>
          </w:p>
        </w:tc>
        <w:tc>
          <w:tcPr>
            <w:tcW w:w="8704" w:type="dxa"/>
          </w:tcPr>
          <w:p w:rsidR="00062000" w:rsidRPr="00D844B2" w:rsidRDefault="00062000" w:rsidP="00497F8B">
            <w:pPr>
              <w:rPr>
                <w:sz w:val="21"/>
                <w:szCs w:val="21"/>
              </w:rPr>
            </w:pPr>
          </w:p>
        </w:tc>
      </w:tr>
      <w:tr w:rsidR="00062000" w:rsidTr="00497F8B">
        <w:trPr>
          <w:trHeight w:val="419"/>
        </w:trPr>
        <w:tc>
          <w:tcPr>
            <w:tcW w:w="538" w:type="dxa"/>
            <w:vAlign w:val="center"/>
          </w:tcPr>
          <w:p w:rsidR="00062000" w:rsidRPr="008B5F25" w:rsidRDefault="00062000" w:rsidP="00497F8B">
            <w:pPr>
              <w:rPr>
                <w:sz w:val="21"/>
                <w:szCs w:val="21"/>
              </w:rPr>
            </w:pPr>
            <w:r>
              <w:rPr>
                <w:sz w:val="21"/>
                <w:szCs w:val="21"/>
              </w:rPr>
              <w:t>4.</w:t>
            </w:r>
          </w:p>
        </w:tc>
        <w:tc>
          <w:tcPr>
            <w:tcW w:w="8704" w:type="dxa"/>
          </w:tcPr>
          <w:p w:rsidR="00062000" w:rsidRPr="00D844B2" w:rsidRDefault="00062000" w:rsidP="00497F8B">
            <w:pPr>
              <w:rPr>
                <w:sz w:val="21"/>
                <w:szCs w:val="21"/>
              </w:rPr>
            </w:pPr>
          </w:p>
        </w:tc>
      </w:tr>
      <w:tr w:rsidR="00062000" w:rsidTr="00497F8B">
        <w:trPr>
          <w:trHeight w:val="439"/>
        </w:trPr>
        <w:tc>
          <w:tcPr>
            <w:tcW w:w="538" w:type="dxa"/>
            <w:vAlign w:val="center"/>
          </w:tcPr>
          <w:p w:rsidR="00062000" w:rsidRPr="005E6008" w:rsidRDefault="00062000" w:rsidP="00497F8B">
            <w:pPr>
              <w:rPr>
                <w:sz w:val="21"/>
                <w:szCs w:val="21"/>
              </w:rPr>
            </w:pPr>
            <w:r w:rsidRPr="005E6008">
              <w:rPr>
                <w:sz w:val="21"/>
                <w:szCs w:val="21"/>
              </w:rPr>
              <w:t>5.</w:t>
            </w:r>
            <w:r>
              <w:rPr>
                <w:sz w:val="21"/>
                <w:szCs w:val="21"/>
              </w:rPr>
              <w:t xml:space="preserve"> </w:t>
            </w:r>
          </w:p>
        </w:tc>
        <w:tc>
          <w:tcPr>
            <w:tcW w:w="8704" w:type="dxa"/>
          </w:tcPr>
          <w:p w:rsidR="00062000" w:rsidRPr="00D844B2" w:rsidRDefault="00062000" w:rsidP="00497F8B">
            <w:pPr>
              <w:rPr>
                <w:sz w:val="21"/>
                <w:szCs w:val="21"/>
              </w:rPr>
            </w:pPr>
          </w:p>
        </w:tc>
      </w:tr>
      <w:tr w:rsidR="00062000" w:rsidTr="00497F8B">
        <w:trPr>
          <w:trHeight w:val="439"/>
        </w:trPr>
        <w:tc>
          <w:tcPr>
            <w:tcW w:w="538" w:type="dxa"/>
            <w:vAlign w:val="center"/>
          </w:tcPr>
          <w:p w:rsidR="00062000" w:rsidRPr="005E6008" w:rsidRDefault="00062000" w:rsidP="00497F8B">
            <w:pPr>
              <w:rPr>
                <w:sz w:val="21"/>
                <w:szCs w:val="21"/>
              </w:rPr>
            </w:pPr>
            <w:r>
              <w:rPr>
                <w:sz w:val="21"/>
                <w:szCs w:val="21"/>
              </w:rPr>
              <w:t>6.</w:t>
            </w:r>
          </w:p>
        </w:tc>
        <w:tc>
          <w:tcPr>
            <w:tcW w:w="8704" w:type="dxa"/>
          </w:tcPr>
          <w:p w:rsidR="00062000" w:rsidRPr="00D844B2" w:rsidRDefault="00062000" w:rsidP="00497F8B">
            <w:pPr>
              <w:rPr>
                <w:sz w:val="21"/>
                <w:szCs w:val="21"/>
              </w:rPr>
            </w:pPr>
          </w:p>
        </w:tc>
      </w:tr>
    </w:tbl>
    <w:p w:rsidR="00062000" w:rsidRDefault="00062000" w:rsidP="00062000">
      <w:pPr>
        <w:pStyle w:val="ListParagraph"/>
        <w:ind w:left="360"/>
      </w:pPr>
    </w:p>
    <w:tbl>
      <w:tblPr>
        <w:tblStyle w:val="TableGrid"/>
        <w:tblW w:w="0" w:type="auto"/>
        <w:tblInd w:w="108" w:type="dxa"/>
        <w:tblLook w:val="04A0" w:firstRow="1" w:lastRow="0" w:firstColumn="1" w:lastColumn="0" w:noHBand="0" w:noVBand="1"/>
      </w:tblPr>
      <w:tblGrid>
        <w:gridCol w:w="538"/>
        <w:gridCol w:w="8704"/>
      </w:tblGrid>
      <w:tr w:rsidR="00062000" w:rsidRPr="00795630" w:rsidTr="00497F8B">
        <w:trPr>
          <w:trHeight w:val="419"/>
        </w:trPr>
        <w:tc>
          <w:tcPr>
            <w:tcW w:w="538" w:type="dxa"/>
            <w:shd w:val="clear" w:color="auto" w:fill="F2F2F2" w:themeFill="background1" w:themeFillShade="F2"/>
            <w:vAlign w:val="center"/>
          </w:tcPr>
          <w:p w:rsidR="00062000" w:rsidRPr="008B5F25" w:rsidRDefault="00062000" w:rsidP="00497F8B">
            <w:pPr>
              <w:rPr>
                <w:b/>
                <w:sz w:val="21"/>
                <w:szCs w:val="21"/>
              </w:rPr>
            </w:pPr>
            <w:r>
              <w:rPr>
                <w:b/>
                <w:sz w:val="21"/>
                <w:szCs w:val="21"/>
              </w:rPr>
              <w:lastRenderedPageBreak/>
              <w:t>No</w:t>
            </w:r>
          </w:p>
        </w:tc>
        <w:tc>
          <w:tcPr>
            <w:tcW w:w="8704" w:type="dxa"/>
            <w:shd w:val="clear" w:color="auto" w:fill="F2F2F2" w:themeFill="background1" w:themeFillShade="F2"/>
            <w:vAlign w:val="center"/>
          </w:tcPr>
          <w:p w:rsidR="00062000" w:rsidRPr="00D844B2" w:rsidRDefault="00062000" w:rsidP="00497F8B">
            <w:pPr>
              <w:rPr>
                <w:b/>
                <w:sz w:val="21"/>
                <w:szCs w:val="21"/>
              </w:rPr>
            </w:pPr>
            <w:r>
              <w:rPr>
                <w:b/>
                <w:sz w:val="21"/>
                <w:szCs w:val="21"/>
              </w:rPr>
              <w:t>Constraints</w:t>
            </w:r>
          </w:p>
        </w:tc>
      </w:tr>
      <w:tr w:rsidR="00062000" w:rsidTr="00497F8B">
        <w:trPr>
          <w:trHeight w:val="439"/>
        </w:trPr>
        <w:tc>
          <w:tcPr>
            <w:tcW w:w="538" w:type="dxa"/>
            <w:vAlign w:val="center"/>
          </w:tcPr>
          <w:p w:rsidR="00062000" w:rsidRPr="008B5F25" w:rsidRDefault="00062000" w:rsidP="00497F8B">
            <w:pPr>
              <w:rPr>
                <w:sz w:val="21"/>
                <w:szCs w:val="21"/>
              </w:rPr>
            </w:pPr>
            <w:r>
              <w:rPr>
                <w:sz w:val="21"/>
                <w:szCs w:val="21"/>
              </w:rPr>
              <w:t>1.</w:t>
            </w:r>
          </w:p>
        </w:tc>
        <w:tc>
          <w:tcPr>
            <w:tcW w:w="8704" w:type="dxa"/>
            <w:vAlign w:val="center"/>
          </w:tcPr>
          <w:p w:rsidR="00062000" w:rsidRPr="00D844B2" w:rsidRDefault="00062000" w:rsidP="00497F8B">
            <w:pPr>
              <w:rPr>
                <w:sz w:val="21"/>
                <w:szCs w:val="21"/>
              </w:rPr>
            </w:pPr>
          </w:p>
        </w:tc>
      </w:tr>
      <w:tr w:rsidR="00062000" w:rsidTr="00497F8B">
        <w:trPr>
          <w:trHeight w:val="439"/>
        </w:trPr>
        <w:tc>
          <w:tcPr>
            <w:tcW w:w="538" w:type="dxa"/>
            <w:vAlign w:val="center"/>
          </w:tcPr>
          <w:p w:rsidR="00062000" w:rsidRPr="008B5F25" w:rsidRDefault="00062000" w:rsidP="00497F8B">
            <w:pPr>
              <w:rPr>
                <w:sz w:val="21"/>
                <w:szCs w:val="21"/>
              </w:rPr>
            </w:pPr>
            <w:r>
              <w:rPr>
                <w:sz w:val="21"/>
                <w:szCs w:val="21"/>
              </w:rPr>
              <w:t>2.</w:t>
            </w:r>
          </w:p>
        </w:tc>
        <w:tc>
          <w:tcPr>
            <w:tcW w:w="8704" w:type="dxa"/>
            <w:vAlign w:val="center"/>
          </w:tcPr>
          <w:p w:rsidR="00062000" w:rsidRPr="00D844B2" w:rsidRDefault="00062000" w:rsidP="00497F8B">
            <w:pPr>
              <w:rPr>
                <w:sz w:val="21"/>
                <w:szCs w:val="21"/>
              </w:rPr>
            </w:pPr>
          </w:p>
        </w:tc>
      </w:tr>
      <w:tr w:rsidR="00062000" w:rsidTr="00497F8B">
        <w:trPr>
          <w:trHeight w:val="439"/>
        </w:trPr>
        <w:tc>
          <w:tcPr>
            <w:tcW w:w="538" w:type="dxa"/>
            <w:vAlign w:val="center"/>
          </w:tcPr>
          <w:p w:rsidR="00062000" w:rsidRPr="008B5F25" w:rsidRDefault="00062000" w:rsidP="00497F8B">
            <w:pPr>
              <w:rPr>
                <w:sz w:val="21"/>
                <w:szCs w:val="21"/>
              </w:rPr>
            </w:pPr>
            <w:r>
              <w:rPr>
                <w:sz w:val="21"/>
                <w:szCs w:val="21"/>
              </w:rPr>
              <w:t>3.</w:t>
            </w:r>
          </w:p>
        </w:tc>
        <w:tc>
          <w:tcPr>
            <w:tcW w:w="8704" w:type="dxa"/>
            <w:vAlign w:val="center"/>
          </w:tcPr>
          <w:p w:rsidR="00062000" w:rsidRPr="00D844B2" w:rsidRDefault="00062000" w:rsidP="00497F8B">
            <w:pPr>
              <w:rPr>
                <w:sz w:val="21"/>
                <w:szCs w:val="21"/>
              </w:rPr>
            </w:pPr>
          </w:p>
        </w:tc>
      </w:tr>
      <w:tr w:rsidR="00062000" w:rsidTr="00497F8B">
        <w:trPr>
          <w:trHeight w:val="419"/>
        </w:trPr>
        <w:tc>
          <w:tcPr>
            <w:tcW w:w="538" w:type="dxa"/>
            <w:vAlign w:val="center"/>
          </w:tcPr>
          <w:p w:rsidR="00062000" w:rsidRPr="008B5F25" w:rsidRDefault="00062000" w:rsidP="00497F8B">
            <w:pPr>
              <w:rPr>
                <w:sz w:val="21"/>
                <w:szCs w:val="21"/>
              </w:rPr>
            </w:pPr>
            <w:r>
              <w:rPr>
                <w:sz w:val="21"/>
                <w:szCs w:val="21"/>
              </w:rPr>
              <w:t>4.</w:t>
            </w:r>
          </w:p>
        </w:tc>
        <w:tc>
          <w:tcPr>
            <w:tcW w:w="8704" w:type="dxa"/>
            <w:vAlign w:val="center"/>
          </w:tcPr>
          <w:p w:rsidR="00062000" w:rsidRPr="00D844B2" w:rsidRDefault="00062000" w:rsidP="00497F8B">
            <w:pPr>
              <w:rPr>
                <w:sz w:val="21"/>
                <w:szCs w:val="21"/>
              </w:rPr>
            </w:pPr>
          </w:p>
        </w:tc>
      </w:tr>
      <w:tr w:rsidR="00062000" w:rsidTr="00497F8B">
        <w:trPr>
          <w:trHeight w:val="439"/>
        </w:trPr>
        <w:tc>
          <w:tcPr>
            <w:tcW w:w="538" w:type="dxa"/>
            <w:vAlign w:val="center"/>
          </w:tcPr>
          <w:p w:rsidR="00062000" w:rsidRPr="005E6008" w:rsidRDefault="00062000" w:rsidP="00497F8B">
            <w:pPr>
              <w:rPr>
                <w:sz w:val="21"/>
                <w:szCs w:val="21"/>
              </w:rPr>
            </w:pPr>
            <w:r w:rsidRPr="005E6008">
              <w:rPr>
                <w:sz w:val="21"/>
                <w:szCs w:val="21"/>
              </w:rPr>
              <w:t>5.</w:t>
            </w:r>
            <w:r>
              <w:rPr>
                <w:sz w:val="21"/>
                <w:szCs w:val="21"/>
              </w:rPr>
              <w:t xml:space="preserve"> </w:t>
            </w:r>
          </w:p>
        </w:tc>
        <w:tc>
          <w:tcPr>
            <w:tcW w:w="8704" w:type="dxa"/>
            <w:vAlign w:val="center"/>
          </w:tcPr>
          <w:p w:rsidR="00062000" w:rsidRPr="00D844B2" w:rsidRDefault="00062000" w:rsidP="00497F8B">
            <w:pPr>
              <w:rPr>
                <w:sz w:val="21"/>
                <w:szCs w:val="21"/>
              </w:rPr>
            </w:pPr>
          </w:p>
        </w:tc>
      </w:tr>
      <w:tr w:rsidR="00062000" w:rsidTr="00497F8B">
        <w:trPr>
          <w:trHeight w:val="439"/>
        </w:trPr>
        <w:tc>
          <w:tcPr>
            <w:tcW w:w="538" w:type="dxa"/>
            <w:vAlign w:val="center"/>
          </w:tcPr>
          <w:p w:rsidR="00062000" w:rsidRPr="005E6008" w:rsidRDefault="00062000" w:rsidP="00497F8B">
            <w:pPr>
              <w:rPr>
                <w:sz w:val="21"/>
                <w:szCs w:val="21"/>
              </w:rPr>
            </w:pPr>
            <w:r>
              <w:rPr>
                <w:sz w:val="21"/>
                <w:szCs w:val="21"/>
              </w:rPr>
              <w:t xml:space="preserve">6. </w:t>
            </w:r>
          </w:p>
        </w:tc>
        <w:tc>
          <w:tcPr>
            <w:tcW w:w="8704" w:type="dxa"/>
            <w:vAlign w:val="center"/>
          </w:tcPr>
          <w:p w:rsidR="00062000" w:rsidRPr="00D844B2" w:rsidRDefault="00062000" w:rsidP="00497F8B">
            <w:pPr>
              <w:rPr>
                <w:sz w:val="21"/>
                <w:szCs w:val="21"/>
              </w:rPr>
            </w:pPr>
          </w:p>
        </w:tc>
      </w:tr>
    </w:tbl>
    <w:p w:rsidR="00062000" w:rsidRPr="00A168C0" w:rsidRDefault="00062000" w:rsidP="00062000">
      <w:pPr>
        <w:rPr>
          <w:szCs w:val="22"/>
        </w:rPr>
      </w:pPr>
      <w:bookmarkStart w:id="253" w:name="_Toc501548189"/>
      <w:bookmarkStart w:id="254" w:name="_Toc501548364"/>
      <w:bookmarkStart w:id="255" w:name="_Toc501548553"/>
      <w:bookmarkStart w:id="256" w:name="_Toc501552296"/>
      <w:bookmarkStart w:id="257" w:name="_Toc501604433"/>
      <w:bookmarkStart w:id="258" w:name="_Toc501604621"/>
      <w:bookmarkStart w:id="259" w:name="_Toc501606194"/>
      <w:bookmarkStart w:id="260" w:name="_Toc501608509"/>
      <w:bookmarkStart w:id="261" w:name="_Toc501548190"/>
      <w:bookmarkStart w:id="262" w:name="_Toc501548365"/>
      <w:bookmarkStart w:id="263" w:name="_Toc501548554"/>
      <w:bookmarkStart w:id="264" w:name="_Toc501552297"/>
      <w:bookmarkStart w:id="265" w:name="_Toc501604434"/>
      <w:bookmarkStart w:id="266" w:name="_Toc501604622"/>
      <w:bookmarkStart w:id="267" w:name="_Toc501606195"/>
      <w:bookmarkStart w:id="268" w:name="_Toc501608510"/>
      <w:bookmarkStart w:id="269" w:name="_Toc501548191"/>
      <w:bookmarkStart w:id="270" w:name="_Toc501548366"/>
      <w:bookmarkStart w:id="271" w:name="_Toc501548555"/>
      <w:bookmarkStart w:id="272" w:name="_Toc501552298"/>
      <w:bookmarkStart w:id="273" w:name="_Toc501604435"/>
      <w:bookmarkStart w:id="274" w:name="_Toc501604623"/>
      <w:bookmarkStart w:id="275" w:name="_Toc501606196"/>
      <w:bookmarkStart w:id="276" w:name="_Toc501608511"/>
      <w:bookmarkStart w:id="277" w:name="_Toc501548192"/>
      <w:bookmarkStart w:id="278" w:name="_Toc501548367"/>
      <w:bookmarkStart w:id="279" w:name="_Toc501548556"/>
      <w:bookmarkStart w:id="280" w:name="_Toc501552299"/>
      <w:bookmarkStart w:id="281" w:name="_Toc501604436"/>
      <w:bookmarkStart w:id="282" w:name="_Toc501604624"/>
      <w:bookmarkStart w:id="283" w:name="_Toc501606197"/>
      <w:bookmarkStart w:id="284" w:name="_Toc501608512"/>
      <w:bookmarkStart w:id="285" w:name="_Toc501548193"/>
      <w:bookmarkStart w:id="286" w:name="_Toc501548368"/>
      <w:bookmarkStart w:id="287" w:name="_Toc501548557"/>
      <w:bookmarkStart w:id="288" w:name="_Toc501552300"/>
      <w:bookmarkStart w:id="289" w:name="_Toc501604437"/>
      <w:bookmarkStart w:id="290" w:name="_Toc501604625"/>
      <w:bookmarkStart w:id="291" w:name="_Toc501606198"/>
      <w:bookmarkStart w:id="292" w:name="_Toc501608513"/>
      <w:bookmarkStart w:id="293" w:name="_Toc501548194"/>
      <w:bookmarkStart w:id="294" w:name="_Toc501548369"/>
      <w:bookmarkStart w:id="295" w:name="_Toc501548558"/>
      <w:bookmarkStart w:id="296" w:name="_Toc501552301"/>
      <w:bookmarkStart w:id="297" w:name="_Toc501604438"/>
      <w:bookmarkStart w:id="298" w:name="_Toc501604626"/>
      <w:bookmarkStart w:id="299" w:name="_Toc501606199"/>
      <w:bookmarkStart w:id="300" w:name="_Toc501608514"/>
      <w:bookmarkStart w:id="301" w:name="_Toc501548195"/>
      <w:bookmarkStart w:id="302" w:name="_Toc501548370"/>
      <w:bookmarkStart w:id="303" w:name="_Toc501548559"/>
      <w:bookmarkStart w:id="304" w:name="_Toc501552302"/>
      <w:bookmarkStart w:id="305" w:name="_Toc501604439"/>
      <w:bookmarkStart w:id="306" w:name="_Toc501604627"/>
      <w:bookmarkStart w:id="307" w:name="_Toc501606200"/>
      <w:bookmarkStart w:id="308" w:name="_Toc501608515"/>
      <w:bookmarkStart w:id="309" w:name="_Toc501548196"/>
      <w:bookmarkStart w:id="310" w:name="_Toc501548371"/>
      <w:bookmarkStart w:id="311" w:name="_Toc501548560"/>
      <w:bookmarkStart w:id="312" w:name="_Toc501552303"/>
      <w:bookmarkStart w:id="313" w:name="_Toc501604440"/>
      <w:bookmarkStart w:id="314" w:name="_Toc501604628"/>
      <w:bookmarkStart w:id="315" w:name="_Toc501606201"/>
      <w:bookmarkStart w:id="316" w:name="_Toc501608516"/>
      <w:bookmarkStart w:id="317" w:name="_Toc501548197"/>
      <w:bookmarkStart w:id="318" w:name="_Toc501548372"/>
      <w:bookmarkStart w:id="319" w:name="_Toc501548561"/>
      <w:bookmarkStart w:id="320" w:name="_Toc501552304"/>
      <w:bookmarkStart w:id="321" w:name="_Toc501604441"/>
      <w:bookmarkStart w:id="322" w:name="_Toc501604629"/>
      <w:bookmarkStart w:id="323" w:name="_Toc501606202"/>
      <w:bookmarkStart w:id="324" w:name="_Toc501608517"/>
      <w:bookmarkStart w:id="325" w:name="_Toc501548198"/>
      <w:bookmarkStart w:id="326" w:name="_Toc501548373"/>
      <w:bookmarkStart w:id="327" w:name="_Toc501548562"/>
      <w:bookmarkStart w:id="328" w:name="_Toc501552305"/>
      <w:bookmarkStart w:id="329" w:name="_Toc501604442"/>
      <w:bookmarkStart w:id="330" w:name="_Toc501604630"/>
      <w:bookmarkStart w:id="331" w:name="_Toc501606203"/>
      <w:bookmarkStart w:id="332" w:name="_Toc501608518"/>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92684A" w:rsidRPr="00D844B2" w:rsidRDefault="0092684A" w:rsidP="00E34EDE">
      <w:pPr>
        <w:pStyle w:val="EPMOHeader1"/>
        <w:numPr>
          <w:ilvl w:val="0"/>
          <w:numId w:val="6"/>
        </w:numPr>
      </w:pPr>
      <w:bookmarkStart w:id="333" w:name="_Toc501604316"/>
      <w:bookmarkStart w:id="334" w:name="_Toc501604504"/>
      <w:bookmarkStart w:id="335" w:name="_Toc501606065"/>
      <w:bookmarkStart w:id="336" w:name="_Toc501608366"/>
      <w:bookmarkStart w:id="337" w:name="_Toc65194879"/>
      <w:bookmarkEnd w:id="333"/>
      <w:bookmarkEnd w:id="334"/>
      <w:bookmarkEnd w:id="335"/>
      <w:bookmarkEnd w:id="336"/>
      <w:r>
        <w:t>Project Scope</w:t>
      </w:r>
      <w:bookmarkEnd w:id="337"/>
      <w:r w:rsidRPr="00D844B2">
        <w:t xml:space="preserve">  </w:t>
      </w:r>
    </w:p>
    <w:p w:rsidR="002671A2" w:rsidRDefault="001B0EE8" w:rsidP="00D2540F">
      <w:pPr>
        <w:pStyle w:val="EPMOHeader2"/>
        <w:numPr>
          <w:ilvl w:val="1"/>
          <w:numId w:val="6"/>
        </w:numPr>
      </w:pPr>
      <w:bookmarkStart w:id="338" w:name="_Toc65194880"/>
      <w:r>
        <w:t>Project Scope</w:t>
      </w:r>
      <w:bookmarkEnd w:id="338"/>
    </w:p>
    <w:p w:rsidR="00270024" w:rsidRDefault="00196BFB" w:rsidP="00D2540F">
      <w:pPr>
        <w:rPr>
          <w:szCs w:val="22"/>
        </w:rPr>
      </w:pPr>
      <w:r>
        <w:rPr>
          <w:szCs w:val="22"/>
        </w:rPr>
        <w:t>[Provide the scope of the project, including product scope and the scope of work to deliver the product</w:t>
      </w:r>
      <w:r w:rsidR="00270024">
        <w:rPr>
          <w:szCs w:val="22"/>
        </w:rPr>
        <w:t>.  List any items that are out of scope.</w:t>
      </w:r>
      <w:r w:rsidR="002671A2" w:rsidRPr="00D2540F">
        <w:rPr>
          <w:szCs w:val="22"/>
        </w:rPr>
        <w:t>]</w:t>
      </w:r>
    </w:p>
    <w:p w:rsidR="00506614" w:rsidRDefault="00506614" w:rsidP="00D2540F">
      <w:pPr>
        <w:rPr>
          <w:szCs w:val="22"/>
        </w:rPr>
      </w:pPr>
    </w:p>
    <w:tbl>
      <w:tblPr>
        <w:tblStyle w:val="TableGrid"/>
        <w:tblW w:w="0" w:type="auto"/>
        <w:tblLook w:val="04A0" w:firstRow="1" w:lastRow="0" w:firstColumn="1" w:lastColumn="0" w:noHBand="0" w:noVBand="1"/>
      </w:tblPr>
      <w:tblGrid>
        <w:gridCol w:w="625"/>
        <w:gridCol w:w="8725"/>
      </w:tblGrid>
      <w:tr w:rsidR="00506614" w:rsidTr="00506614">
        <w:trPr>
          <w:trHeight w:val="446"/>
        </w:trPr>
        <w:tc>
          <w:tcPr>
            <w:tcW w:w="625" w:type="dxa"/>
            <w:shd w:val="clear" w:color="auto" w:fill="F2F2F2" w:themeFill="background1" w:themeFillShade="F2"/>
            <w:vAlign w:val="center"/>
          </w:tcPr>
          <w:p w:rsidR="00506614" w:rsidRDefault="00506614" w:rsidP="00506614">
            <w:pPr>
              <w:rPr>
                <w:b/>
                <w:sz w:val="21"/>
                <w:szCs w:val="21"/>
              </w:rPr>
            </w:pPr>
            <w:r>
              <w:rPr>
                <w:b/>
                <w:sz w:val="21"/>
                <w:szCs w:val="21"/>
              </w:rPr>
              <w:t>No</w:t>
            </w:r>
          </w:p>
        </w:tc>
        <w:tc>
          <w:tcPr>
            <w:tcW w:w="8725" w:type="dxa"/>
            <w:shd w:val="clear" w:color="auto" w:fill="F2F2F2" w:themeFill="background1" w:themeFillShade="F2"/>
            <w:vAlign w:val="center"/>
          </w:tcPr>
          <w:p w:rsidR="00506614" w:rsidRPr="00D844B2" w:rsidRDefault="00506614" w:rsidP="00506614">
            <w:pPr>
              <w:rPr>
                <w:b/>
                <w:sz w:val="21"/>
                <w:szCs w:val="21"/>
              </w:rPr>
            </w:pPr>
            <w:r>
              <w:rPr>
                <w:b/>
                <w:sz w:val="21"/>
                <w:szCs w:val="21"/>
              </w:rPr>
              <w:t>Out of Scope Items</w:t>
            </w:r>
          </w:p>
        </w:tc>
      </w:tr>
      <w:tr w:rsidR="00506614" w:rsidTr="00506614">
        <w:trPr>
          <w:trHeight w:val="446"/>
        </w:trPr>
        <w:tc>
          <w:tcPr>
            <w:tcW w:w="625" w:type="dxa"/>
          </w:tcPr>
          <w:p w:rsidR="00506614" w:rsidRDefault="00506614" w:rsidP="00506614">
            <w:pPr>
              <w:rPr>
                <w:szCs w:val="22"/>
              </w:rPr>
            </w:pPr>
            <w:r>
              <w:rPr>
                <w:szCs w:val="22"/>
              </w:rPr>
              <w:t>1.</w:t>
            </w:r>
          </w:p>
        </w:tc>
        <w:tc>
          <w:tcPr>
            <w:tcW w:w="8725" w:type="dxa"/>
          </w:tcPr>
          <w:p w:rsidR="00506614" w:rsidRDefault="00506614" w:rsidP="00506614">
            <w:pPr>
              <w:rPr>
                <w:szCs w:val="22"/>
              </w:rPr>
            </w:pPr>
          </w:p>
        </w:tc>
      </w:tr>
      <w:tr w:rsidR="00506614" w:rsidTr="00506614">
        <w:trPr>
          <w:trHeight w:val="446"/>
        </w:trPr>
        <w:tc>
          <w:tcPr>
            <w:tcW w:w="625" w:type="dxa"/>
          </w:tcPr>
          <w:p w:rsidR="00506614" w:rsidRDefault="00506614" w:rsidP="00506614">
            <w:pPr>
              <w:rPr>
                <w:szCs w:val="22"/>
              </w:rPr>
            </w:pPr>
            <w:r>
              <w:rPr>
                <w:szCs w:val="22"/>
              </w:rPr>
              <w:t>2.</w:t>
            </w:r>
          </w:p>
        </w:tc>
        <w:tc>
          <w:tcPr>
            <w:tcW w:w="8725" w:type="dxa"/>
          </w:tcPr>
          <w:p w:rsidR="00506614" w:rsidRDefault="00506614" w:rsidP="00506614">
            <w:pPr>
              <w:rPr>
                <w:szCs w:val="22"/>
              </w:rPr>
            </w:pPr>
          </w:p>
        </w:tc>
      </w:tr>
      <w:tr w:rsidR="00506614" w:rsidTr="00506614">
        <w:trPr>
          <w:trHeight w:val="446"/>
        </w:trPr>
        <w:tc>
          <w:tcPr>
            <w:tcW w:w="625" w:type="dxa"/>
          </w:tcPr>
          <w:p w:rsidR="00506614" w:rsidRDefault="00506614" w:rsidP="00506614">
            <w:pPr>
              <w:rPr>
                <w:szCs w:val="22"/>
              </w:rPr>
            </w:pPr>
            <w:r>
              <w:rPr>
                <w:szCs w:val="22"/>
              </w:rPr>
              <w:t>3.</w:t>
            </w:r>
          </w:p>
        </w:tc>
        <w:tc>
          <w:tcPr>
            <w:tcW w:w="8725" w:type="dxa"/>
          </w:tcPr>
          <w:p w:rsidR="00506614" w:rsidRDefault="00506614" w:rsidP="00506614">
            <w:pPr>
              <w:rPr>
                <w:szCs w:val="22"/>
              </w:rPr>
            </w:pPr>
          </w:p>
        </w:tc>
      </w:tr>
    </w:tbl>
    <w:p w:rsidR="00506614" w:rsidRPr="00D2540F" w:rsidRDefault="00506614" w:rsidP="00D2540F">
      <w:pPr>
        <w:rPr>
          <w:szCs w:val="22"/>
        </w:rPr>
      </w:pPr>
    </w:p>
    <w:p w:rsidR="00996231" w:rsidRDefault="00B667D2" w:rsidP="00D2540F">
      <w:pPr>
        <w:pStyle w:val="EPMOHeader2"/>
        <w:numPr>
          <w:ilvl w:val="1"/>
          <w:numId w:val="6"/>
        </w:numPr>
      </w:pPr>
      <w:bookmarkStart w:id="339" w:name="_Toc65194881"/>
      <w:r>
        <w:t>High-</w:t>
      </w:r>
      <w:r w:rsidR="00417EFE">
        <w:t>Level Requirements</w:t>
      </w:r>
      <w:bookmarkEnd w:id="339"/>
      <w:r w:rsidR="00417EFE" w:rsidRPr="00D844B2">
        <w:t xml:space="preserve"> </w:t>
      </w:r>
    </w:p>
    <w:p w:rsidR="00996231" w:rsidRPr="00D2540F" w:rsidRDefault="00996231" w:rsidP="00D2540F">
      <w:pPr>
        <w:rPr>
          <w:szCs w:val="22"/>
        </w:rPr>
      </w:pPr>
      <w:r w:rsidRPr="00D2540F">
        <w:rPr>
          <w:szCs w:val="22"/>
        </w:rPr>
        <w:t>[</w:t>
      </w:r>
      <w:r w:rsidR="00196BFB">
        <w:rPr>
          <w:szCs w:val="22"/>
        </w:rPr>
        <w:t xml:space="preserve">Describe or list the project requirements.  </w:t>
      </w:r>
      <w:r w:rsidR="001829EF">
        <w:rPr>
          <w:szCs w:val="22"/>
        </w:rPr>
        <w:t>Include an attachment, if needed.</w:t>
      </w:r>
      <w:r w:rsidRPr="00D2540F">
        <w:rPr>
          <w:szCs w:val="22"/>
        </w:rPr>
        <w:t>]</w:t>
      </w:r>
    </w:p>
    <w:p w:rsidR="00062000" w:rsidRPr="00996231" w:rsidRDefault="00062000" w:rsidP="00996231">
      <w:pPr>
        <w:pStyle w:val="ListParagraph"/>
        <w:ind w:left="360"/>
        <w:rPr>
          <w:szCs w:val="22"/>
        </w:rPr>
      </w:pPr>
    </w:p>
    <w:p w:rsidR="006B5219" w:rsidRPr="00D844B2" w:rsidRDefault="006B5219" w:rsidP="00D844B2">
      <w:pPr>
        <w:pStyle w:val="EPMOHeader1"/>
        <w:numPr>
          <w:ilvl w:val="0"/>
          <w:numId w:val="6"/>
        </w:numPr>
      </w:pPr>
      <w:bookmarkStart w:id="340" w:name="_Toc501548130"/>
      <w:bookmarkStart w:id="341" w:name="_Toc501548305"/>
      <w:bookmarkStart w:id="342" w:name="_Toc501548494"/>
      <w:bookmarkStart w:id="343" w:name="_Toc501552237"/>
      <w:bookmarkStart w:id="344" w:name="_Toc501604374"/>
      <w:bookmarkStart w:id="345" w:name="_Toc501604562"/>
      <w:bookmarkStart w:id="346" w:name="_Toc501606133"/>
      <w:bookmarkStart w:id="347" w:name="_Toc501608434"/>
      <w:bookmarkStart w:id="348" w:name="_Toc501548131"/>
      <w:bookmarkStart w:id="349" w:name="_Toc501548306"/>
      <w:bookmarkStart w:id="350" w:name="_Toc501548495"/>
      <w:bookmarkStart w:id="351" w:name="_Toc501552238"/>
      <w:bookmarkStart w:id="352" w:name="_Toc501604375"/>
      <w:bookmarkStart w:id="353" w:name="_Toc501604563"/>
      <w:bookmarkStart w:id="354" w:name="_Toc501606134"/>
      <w:bookmarkStart w:id="355" w:name="_Toc501608435"/>
      <w:bookmarkStart w:id="356" w:name="_Toc501548132"/>
      <w:bookmarkStart w:id="357" w:name="_Toc501548307"/>
      <w:bookmarkStart w:id="358" w:name="_Toc501548496"/>
      <w:bookmarkStart w:id="359" w:name="_Toc501552239"/>
      <w:bookmarkStart w:id="360" w:name="_Toc501604376"/>
      <w:bookmarkStart w:id="361" w:name="_Toc501604564"/>
      <w:bookmarkStart w:id="362" w:name="_Toc501606135"/>
      <w:bookmarkStart w:id="363" w:name="_Toc501608436"/>
      <w:bookmarkStart w:id="364" w:name="_Toc501548133"/>
      <w:bookmarkStart w:id="365" w:name="_Toc501548308"/>
      <w:bookmarkStart w:id="366" w:name="_Toc501548497"/>
      <w:bookmarkStart w:id="367" w:name="_Toc501552240"/>
      <w:bookmarkStart w:id="368" w:name="_Toc501604377"/>
      <w:bookmarkStart w:id="369" w:name="_Toc501604565"/>
      <w:bookmarkStart w:id="370" w:name="_Toc501606136"/>
      <w:bookmarkStart w:id="371" w:name="_Toc501608437"/>
      <w:bookmarkStart w:id="372" w:name="_Toc501548134"/>
      <w:bookmarkStart w:id="373" w:name="_Toc501548309"/>
      <w:bookmarkStart w:id="374" w:name="_Toc501548498"/>
      <w:bookmarkStart w:id="375" w:name="_Toc501552241"/>
      <w:bookmarkStart w:id="376" w:name="_Toc501604378"/>
      <w:bookmarkStart w:id="377" w:name="_Toc501604566"/>
      <w:bookmarkStart w:id="378" w:name="_Toc501606137"/>
      <w:bookmarkStart w:id="379" w:name="_Toc501608438"/>
      <w:bookmarkStart w:id="380" w:name="_Toc501548135"/>
      <w:bookmarkStart w:id="381" w:name="_Toc501548310"/>
      <w:bookmarkStart w:id="382" w:name="_Toc501548499"/>
      <w:bookmarkStart w:id="383" w:name="_Toc501552242"/>
      <w:bookmarkStart w:id="384" w:name="_Toc501604379"/>
      <w:bookmarkStart w:id="385" w:name="_Toc501604567"/>
      <w:bookmarkStart w:id="386" w:name="_Toc501606138"/>
      <w:bookmarkStart w:id="387" w:name="_Toc501608439"/>
      <w:bookmarkStart w:id="388" w:name="_Toc501548136"/>
      <w:bookmarkStart w:id="389" w:name="_Toc501548311"/>
      <w:bookmarkStart w:id="390" w:name="_Toc501548500"/>
      <w:bookmarkStart w:id="391" w:name="_Toc501552243"/>
      <w:bookmarkStart w:id="392" w:name="_Toc501604380"/>
      <w:bookmarkStart w:id="393" w:name="_Toc501604568"/>
      <w:bookmarkStart w:id="394" w:name="_Toc501606139"/>
      <w:bookmarkStart w:id="395" w:name="_Toc501608440"/>
      <w:bookmarkStart w:id="396" w:name="_Toc501548137"/>
      <w:bookmarkStart w:id="397" w:name="_Toc501548312"/>
      <w:bookmarkStart w:id="398" w:name="_Toc501548501"/>
      <w:bookmarkStart w:id="399" w:name="_Toc501552244"/>
      <w:bookmarkStart w:id="400" w:name="_Toc501604381"/>
      <w:bookmarkStart w:id="401" w:name="_Toc501604569"/>
      <w:bookmarkStart w:id="402" w:name="_Toc501606140"/>
      <w:bookmarkStart w:id="403" w:name="_Toc501608441"/>
      <w:bookmarkStart w:id="404" w:name="_Toc501548138"/>
      <w:bookmarkStart w:id="405" w:name="_Toc501548313"/>
      <w:bookmarkStart w:id="406" w:name="_Toc501548502"/>
      <w:bookmarkStart w:id="407" w:name="_Toc501552245"/>
      <w:bookmarkStart w:id="408" w:name="_Toc501604382"/>
      <w:bookmarkStart w:id="409" w:name="_Toc501604570"/>
      <w:bookmarkStart w:id="410" w:name="_Toc501606141"/>
      <w:bookmarkStart w:id="411" w:name="_Toc501608442"/>
      <w:bookmarkStart w:id="412" w:name="_Toc501548139"/>
      <w:bookmarkStart w:id="413" w:name="_Toc501548314"/>
      <w:bookmarkStart w:id="414" w:name="_Toc501548503"/>
      <w:bookmarkStart w:id="415" w:name="_Toc501552246"/>
      <w:bookmarkStart w:id="416" w:name="_Toc501604383"/>
      <w:bookmarkStart w:id="417" w:name="_Toc501604571"/>
      <w:bookmarkStart w:id="418" w:name="_Toc501606142"/>
      <w:bookmarkStart w:id="419" w:name="_Toc501608443"/>
      <w:bookmarkStart w:id="420" w:name="_Toc501548140"/>
      <w:bookmarkStart w:id="421" w:name="_Toc501548315"/>
      <w:bookmarkStart w:id="422" w:name="_Toc501548504"/>
      <w:bookmarkStart w:id="423" w:name="_Toc501552247"/>
      <w:bookmarkStart w:id="424" w:name="_Toc501604384"/>
      <w:bookmarkStart w:id="425" w:name="_Toc501604572"/>
      <w:bookmarkStart w:id="426" w:name="_Toc501606143"/>
      <w:bookmarkStart w:id="427" w:name="_Toc501608444"/>
      <w:bookmarkStart w:id="428" w:name="_Toc501548141"/>
      <w:bookmarkStart w:id="429" w:name="_Toc501548316"/>
      <w:bookmarkStart w:id="430" w:name="_Toc501548505"/>
      <w:bookmarkStart w:id="431" w:name="_Toc501552248"/>
      <w:bookmarkStart w:id="432" w:name="_Toc501604385"/>
      <w:bookmarkStart w:id="433" w:name="_Toc501604573"/>
      <w:bookmarkStart w:id="434" w:name="_Toc501606144"/>
      <w:bookmarkStart w:id="435" w:name="_Toc501608445"/>
      <w:bookmarkStart w:id="436" w:name="_Toc501548142"/>
      <w:bookmarkStart w:id="437" w:name="_Toc501548317"/>
      <w:bookmarkStart w:id="438" w:name="_Toc501548506"/>
      <w:bookmarkStart w:id="439" w:name="_Toc501552249"/>
      <w:bookmarkStart w:id="440" w:name="_Toc501604386"/>
      <w:bookmarkStart w:id="441" w:name="_Toc501604574"/>
      <w:bookmarkStart w:id="442" w:name="_Toc501606145"/>
      <w:bookmarkStart w:id="443" w:name="_Toc501608446"/>
      <w:bookmarkStart w:id="444" w:name="_Toc501548143"/>
      <w:bookmarkStart w:id="445" w:name="_Toc501548318"/>
      <w:bookmarkStart w:id="446" w:name="_Toc501548507"/>
      <w:bookmarkStart w:id="447" w:name="_Toc501552250"/>
      <w:bookmarkStart w:id="448" w:name="_Toc501604387"/>
      <w:bookmarkStart w:id="449" w:name="_Toc501604575"/>
      <w:bookmarkStart w:id="450" w:name="_Toc501606146"/>
      <w:bookmarkStart w:id="451" w:name="_Toc501608447"/>
      <w:bookmarkStart w:id="452" w:name="_Toc501548144"/>
      <w:bookmarkStart w:id="453" w:name="_Toc501548319"/>
      <w:bookmarkStart w:id="454" w:name="_Toc501548508"/>
      <w:bookmarkStart w:id="455" w:name="_Toc501552251"/>
      <w:bookmarkStart w:id="456" w:name="_Toc501604388"/>
      <w:bookmarkStart w:id="457" w:name="_Toc501604576"/>
      <w:bookmarkStart w:id="458" w:name="_Toc501606147"/>
      <w:bookmarkStart w:id="459" w:name="_Toc501608448"/>
      <w:bookmarkStart w:id="460" w:name="_Toc501548145"/>
      <w:bookmarkStart w:id="461" w:name="_Toc501548320"/>
      <w:bookmarkStart w:id="462" w:name="_Toc501548509"/>
      <w:bookmarkStart w:id="463" w:name="_Toc501552252"/>
      <w:bookmarkStart w:id="464" w:name="_Toc501604389"/>
      <w:bookmarkStart w:id="465" w:name="_Toc501604577"/>
      <w:bookmarkStart w:id="466" w:name="_Toc501606148"/>
      <w:bookmarkStart w:id="467" w:name="_Toc501608449"/>
      <w:bookmarkStart w:id="468" w:name="_Toc501548146"/>
      <w:bookmarkStart w:id="469" w:name="_Toc501548321"/>
      <w:bookmarkStart w:id="470" w:name="_Toc501548510"/>
      <w:bookmarkStart w:id="471" w:name="_Toc501552253"/>
      <w:bookmarkStart w:id="472" w:name="_Toc501604390"/>
      <w:bookmarkStart w:id="473" w:name="_Toc501604578"/>
      <w:bookmarkStart w:id="474" w:name="_Toc501606149"/>
      <w:bookmarkStart w:id="475" w:name="_Toc501608450"/>
      <w:bookmarkStart w:id="476" w:name="_Toc501548147"/>
      <w:bookmarkStart w:id="477" w:name="_Toc501548322"/>
      <w:bookmarkStart w:id="478" w:name="_Toc501548511"/>
      <w:bookmarkStart w:id="479" w:name="_Toc501552254"/>
      <w:bookmarkStart w:id="480" w:name="_Toc501604391"/>
      <w:bookmarkStart w:id="481" w:name="_Toc501604579"/>
      <w:bookmarkStart w:id="482" w:name="_Toc501606150"/>
      <w:bookmarkStart w:id="483" w:name="_Toc501608451"/>
      <w:bookmarkStart w:id="484" w:name="_Toc501548148"/>
      <w:bookmarkStart w:id="485" w:name="_Toc501548323"/>
      <w:bookmarkStart w:id="486" w:name="_Toc501548512"/>
      <w:bookmarkStart w:id="487" w:name="_Toc501552255"/>
      <w:bookmarkStart w:id="488" w:name="_Toc501604392"/>
      <w:bookmarkStart w:id="489" w:name="_Toc501604580"/>
      <w:bookmarkStart w:id="490" w:name="_Toc501606151"/>
      <w:bookmarkStart w:id="491" w:name="_Toc501608452"/>
      <w:bookmarkStart w:id="492" w:name="_Toc501548149"/>
      <w:bookmarkStart w:id="493" w:name="_Toc501548324"/>
      <w:bookmarkStart w:id="494" w:name="_Toc501548513"/>
      <w:bookmarkStart w:id="495" w:name="_Toc501552256"/>
      <w:bookmarkStart w:id="496" w:name="_Toc501604393"/>
      <w:bookmarkStart w:id="497" w:name="_Toc501604581"/>
      <w:bookmarkStart w:id="498" w:name="_Toc501606152"/>
      <w:bookmarkStart w:id="499" w:name="_Toc501608453"/>
      <w:bookmarkStart w:id="500" w:name="_Toc501548150"/>
      <w:bookmarkStart w:id="501" w:name="_Toc501548325"/>
      <w:bookmarkStart w:id="502" w:name="_Toc501548514"/>
      <w:bookmarkStart w:id="503" w:name="_Toc501552257"/>
      <w:bookmarkStart w:id="504" w:name="_Toc501604394"/>
      <w:bookmarkStart w:id="505" w:name="_Toc501604582"/>
      <w:bookmarkStart w:id="506" w:name="_Toc501606153"/>
      <w:bookmarkStart w:id="507" w:name="_Toc501608454"/>
      <w:bookmarkStart w:id="508" w:name="_Toc501548151"/>
      <w:bookmarkStart w:id="509" w:name="_Toc501548326"/>
      <w:bookmarkStart w:id="510" w:name="_Toc501548515"/>
      <w:bookmarkStart w:id="511" w:name="_Toc501552258"/>
      <w:bookmarkStart w:id="512" w:name="_Toc501604395"/>
      <w:bookmarkStart w:id="513" w:name="_Toc501604583"/>
      <w:bookmarkStart w:id="514" w:name="_Toc501606154"/>
      <w:bookmarkStart w:id="515" w:name="_Toc501608455"/>
      <w:bookmarkStart w:id="516" w:name="_Toc501548152"/>
      <w:bookmarkStart w:id="517" w:name="_Toc501548327"/>
      <w:bookmarkStart w:id="518" w:name="_Toc501548516"/>
      <w:bookmarkStart w:id="519" w:name="_Toc501552259"/>
      <w:bookmarkStart w:id="520" w:name="_Toc501604396"/>
      <w:bookmarkStart w:id="521" w:name="_Toc501604584"/>
      <w:bookmarkStart w:id="522" w:name="_Toc501606155"/>
      <w:bookmarkStart w:id="523" w:name="_Toc501608456"/>
      <w:bookmarkStart w:id="524" w:name="_Toc501548153"/>
      <w:bookmarkStart w:id="525" w:name="_Toc501548328"/>
      <w:bookmarkStart w:id="526" w:name="_Toc501548517"/>
      <w:bookmarkStart w:id="527" w:name="_Toc501552260"/>
      <w:bookmarkStart w:id="528" w:name="_Toc501604397"/>
      <w:bookmarkStart w:id="529" w:name="_Toc501604585"/>
      <w:bookmarkStart w:id="530" w:name="_Toc501606156"/>
      <w:bookmarkStart w:id="531" w:name="_Toc501608457"/>
      <w:bookmarkStart w:id="532" w:name="_Toc501548154"/>
      <w:bookmarkStart w:id="533" w:name="_Toc501548329"/>
      <w:bookmarkStart w:id="534" w:name="_Toc501548518"/>
      <w:bookmarkStart w:id="535" w:name="_Toc501552261"/>
      <w:bookmarkStart w:id="536" w:name="_Toc501604398"/>
      <w:bookmarkStart w:id="537" w:name="_Toc501604586"/>
      <w:bookmarkStart w:id="538" w:name="_Toc501606157"/>
      <w:bookmarkStart w:id="539" w:name="_Toc501608458"/>
      <w:bookmarkStart w:id="540" w:name="_Toc501548155"/>
      <w:bookmarkStart w:id="541" w:name="_Toc501548330"/>
      <w:bookmarkStart w:id="542" w:name="_Toc501548519"/>
      <w:bookmarkStart w:id="543" w:name="_Toc501552262"/>
      <w:bookmarkStart w:id="544" w:name="_Toc501604399"/>
      <w:bookmarkStart w:id="545" w:name="_Toc501604587"/>
      <w:bookmarkStart w:id="546" w:name="_Toc501606158"/>
      <w:bookmarkStart w:id="547" w:name="_Toc501608459"/>
      <w:bookmarkStart w:id="548" w:name="_Toc501548156"/>
      <w:bookmarkStart w:id="549" w:name="_Toc501548331"/>
      <w:bookmarkStart w:id="550" w:name="_Toc501548520"/>
      <w:bookmarkStart w:id="551" w:name="_Toc501552263"/>
      <w:bookmarkStart w:id="552" w:name="_Toc501604400"/>
      <w:bookmarkStart w:id="553" w:name="_Toc501604588"/>
      <w:bookmarkStart w:id="554" w:name="_Toc501606159"/>
      <w:bookmarkStart w:id="555" w:name="_Toc501608460"/>
      <w:bookmarkStart w:id="556" w:name="_Toc501548157"/>
      <w:bookmarkStart w:id="557" w:name="_Toc501548332"/>
      <w:bookmarkStart w:id="558" w:name="_Toc501548521"/>
      <w:bookmarkStart w:id="559" w:name="_Toc501552264"/>
      <w:bookmarkStart w:id="560" w:name="_Toc501604401"/>
      <w:bookmarkStart w:id="561" w:name="_Toc501604589"/>
      <w:bookmarkStart w:id="562" w:name="_Toc501606160"/>
      <w:bookmarkStart w:id="563" w:name="_Toc501608461"/>
      <w:bookmarkStart w:id="564" w:name="_Toc501548158"/>
      <w:bookmarkStart w:id="565" w:name="_Toc501548333"/>
      <w:bookmarkStart w:id="566" w:name="_Toc501548522"/>
      <w:bookmarkStart w:id="567" w:name="_Toc501552265"/>
      <w:bookmarkStart w:id="568" w:name="_Toc501604402"/>
      <w:bookmarkStart w:id="569" w:name="_Toc501604590"/>
      <w:bookmarkStart w:id="570" w:name="_Toc501606161"/>
      <w:bookmarkStart w:id="571" w:name="_Toc501608462"/>
      <w:bookmarkStart w:id="572" w:name="_Toc501548159"/>
      <w:bookmarkStart w:id="573" w:name="_Toc501548334"/>
      <w:bookmarkStart w:id="574" w:name="_Toc501548523"/>
      <w:bookmarkStart w:id="575" w:name="_Toc501552266"/>
      <w:bookmarkStart w:id="576" w:name="_Toc501604403"/>
      <w:bookmarkStart w:id="577" w:name="_Toc501604591"/>
      <w:bookmarkStart w:id="578" w:name="_Toc501606162"/>
      <w:bookmarkStart w:id="579" w:name="_Toc501608463"/>
      <w:bookmarkStart w:id="580" w:name="_Toc501548160"/>
      <w:bookmarkStart w:id="581" w:name="_Toc501548335"/>
      <w:bookmarkStart w:id="582" w:name="_Toc501548524"/>
      <w:bookmarkStart w:id="583" w:name="_Toc501552267"/>
      <w:bookmarkStart w:id="584" w:name="_Toc501604404"/>
      <w:bookmarkStart w:id="585" w:name="_Toc501604592"/>
      <w:bookmarkStart w:id="586" w:name="_Toc501606163"/>
      <w:bookmarkStart w:id="587" w:name="_Toc501608464"/>
      <w:bookmarkStart w:id="588" w:name="_Toc501548161"/>
      <w:bookmarkStart w:id="589" w:name="_Toc501548336"/>
      <w:bookmarkStart w:id="590" w:name="_Toc501548525"/>
      <w:bookmarkStart w:id="591" w:name="_Toc501552268"/>
      <w:bookmarkStart w:id="592" w:name="_Toc501604405"/>
      <w:bookmarkStart w:id="593" w:name="_Toc501604593"/>
      <w:bookmarkStart w:id="594" w:name="_Toc501606164"/>
      <w:bookmarkStart w:id="595" w:name="_Toc501608465"/>
      <w:bookmarkStart w:id="596" w:name="_Toc501548162"/>
      <w:bookmarkStart w:id="597" w:name="_Toc501548337"/>
      <w:bookmarkStart w:id="598" w:name="_Toc501548526"/>
      <w:bookmarkStart w:id="599" w:name="_Toc501552269"/>
      <w:bookmarkStart w:id="600" w:name="_Toc501604406"/>
      <w:bookmarkStart w:id="601" w:name="_Toc501604594"/>
      <w:bookmarkStart w:id="602" w:name="_Toc501606165"/>
      <w:bookmarkStart w:id="603" w:name="_Toc501608466"/>
      <w:bookmarkStart w:id="604" w:name="_Toc501548163"/>
      <w:bookmarkStart w:id="605" w:name="_Toc501548338"/>
      <w:bookmarkStart w:id="606" w:name="_Toc501548527"/>
      <w:bookmarkStart w:id="607" w:name="_Toc501552270"/>
      <w:bookmarkStart w:id="608" w:name="_Toc501604407"/>
      <w:bookmarkStart w:id="609" w:name="_Toc501604595"/>
      <w:bookmarkStart w:id="610" w:name="_Toc501606166"/>
      <w:bookmarkStart w:id="611" w:name="_Toc501608467"/>
      <w:bookmarkStart w:id="612" w:name="_Toc501548164"/>
      <w:bookmarkStart w:id="613" w:name="_Toc501548339"/>
      <w:bookmarkStart w:id="614" w:name="_Toc501548528"/>
      <w:bookmarkStart w:id="615" w:name="_Toc501552271"/>
      <w:bookmarkStart w:id="616" w:name="_Toc501604408"/>
      <w:bookmarkStart w:id="617" w:name="_Toc501604596"/>
      <w:bookmarkStart w:id="618" w:name="_Toc501606167"/>
      <w:bookmarkStart w:id="619" w:name="_Toc501608468"/>
      <w:bookmarkStart w:id="620" w:name="_Toc501548165"/>
      <w:bookmarkStart w:id="621" w:name="_Toc501548340"/>
      <w:bookmarkStart w:id="622" w:name="_Toc501548529"/>
      <w:bookmarkStart w:id="623" w:name="_Toc501552272"/>
      <w:bookmarkStart w:id="624" w:name="_Toc501604409"/>
      <w:bookmarkStart w:id="625" w:name="_Toc501604597"/>
      <w:bookmarkStart w:id="626" w:name="_Toc501606168"/>
      <w:bookmarkStart w:id="627" w:name="_Toc501608469"/>
      <w:bookmarkStart w:id="628" w:name="_Toc501548166"/>
      <w:bookmarkStart w:id="629" w:name="_Toc501548341"/>
      <w:bookmarkStart w:id="630" w:name="_Toc501548530"/>
      <w:bookmarkStart w:id="631" w:name="_Toc501552273"/>
      <w:bookmarkStart w:id="632" w:name="_Toc501604410"/>
      <w:bookmarkStart w:id="633" w:name="_Toc501604598"/>
      <w:bookmarkStart w:id="634" w:name="_Toc501606169"/>
      <w:bookmarkStart w:id="635" w:name="_Toc501608470"/>
      <w:bookmarkStart w:id="636" w:name="_Toc501548167"/>
      <w:bookmarkStart w:id="637" w:name="_Toc501548342"/>
      <w:bookmarkStart w:id="638" w:name="_Toc501548531"/>
      <w:bookmarkStart w:id="639" w:name="_Toc501552274"/>
      <w:bookmarkStart w:id="640" w:name="_Toc501604411"/>
      <w:bookmarkStart w:id="641" w:name="_Toc501604599"/>
      <w:bookmarkStart w:id="642" w:name="_Toc501606170"/>
      <w:bookmarkStart w:id="643" w:name="_Toc501608471"/>
      <w:bookmarkStart w:id="644" w:name="_Toc65194882"/>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D844B2">
        <w:t xml:space="preserve">Project </w:t>
      </w:r>
      <w:r w:rsidR="00496910">
        <w:t>Schedule</w:t>
      </w:r>
      <w:bookmarkEnd w:id="644"/>
      <w:r w:rsidRPr="00D844B2">
        <w:t xml:space="preserve"> </w:t>
      </w:r>
    </w:p>
    <w:p w:rsidR="008147E5" w:rsidRPr="00D844B2" w:rsidRDefault="000F74D6" w:rsidP="00D844B2">
      <w:pPr>
        <w:pStyle w:val="EPMOHeader2"/>
        <w:numPr>
          <w:ilvl w:val="1"/>
          <w:numId w:val="6"/>
        </w:numPr>
      </w:pPr>
      <w:bookmarkStart w:id="645" w:name="_Toc501548169"/>
      <w:bookmarkStart w:id="646" w:name="_Toc501548344"/>
      <w:bookmarkStart w:id="647" w:name="_Toc501548533"/>
      <w:bookmarkStart w:id="648" w:name="_Toc501552276"/>
      <w:bookmarkStart w:id="649" w:name="_Toc501604413"/>
      <w:bookmarkStart w:id="650" w:name="_Toc501604601"/>
      <w:bookmarkStart w:id="651" w:name="_Toc501606172"/>
      <w:bookmarkStart w:id="652" w:name="_Toc501608473"/>
      <w:bookmarkStart w:id="653" w:name="_Toc501608482"/>
      <w:bookmarkStart w:id="654" w:name="_Toc501608483"/>
      <w:bookmarkStart w:id="655" w:name="_Toc501608484"/>
      <w:bookmarkStart w:id="656" w:name="_Toc65194883"/>
      <w:bookmarkEnd w:id="645"/>
      <w:bookmarkEnd w:id="646"/>
      <w:bookmarkEnd w:id="647"/>
      <w:bookmarkEnd w:id="648"/>
      <w:bookmarkEnd w:id="649"/>
      <w:bookmarkEnd w:id="650"/>
      <w:bookmarkEnd w:id="651"/>
      <w:bookmarkEnd w:id="652"/>
      <w:bookmarkEnd w:id="653"/>
      <w:bookmarkEnd w:id="654"/>
      <w:bookmarkEnd w:id="655"/>
      <w:r>
        <w:t xml:space="preserve">Project </w:t>
      </w:r>
      <w:r w:rsidR="003649D0">
        <w:t>Schedule</w:t>
      </w:r>
      <w:r w:rsidR="003F5C84" w:rsidRPr="00D844B2">
        <w:t xml:space="preserve"> </w:t>
      </w:r>
      <w:r>
        <w:t>and Management</w:t>
      </w:r>
      <w:bookmarkEnd w:id="656"/>
    </w:p>
    <w:p w:rsidR="00031E90" w:rsidRPr="00031E90" w:rsidRDefault="00031E90" w:rsidP="00031E90">
      <w:pPr>
        <w:rPr>
          <w:szCs w:val="22"/>
        </w:rPr>
      </w:pPr>
      <w:r w:rsidRPr="00031E90">
        <w:rPr>
          <w:szCs w:val="22"/>
        </w:rPr>
        <w:t>[</w:t>
      </w:r>
      <w:r w:rsidR="000F74D6">
        <w:rPr>
          <w:szCs w:val="22"/>
        </w:rPr>
        <w:t>What is the project schedule? Describe how the schedule will be managed and maintained? What tools will be used?</w:t>
      </w:r>
      <w:r w:rsidRPr="00031E90">
        <w:rPr>
          <w:szCs w:val="22"/>
        </w:rPr>
        <w:t>]</w:t>
      </w:r>
    </w:p>
    <w:p w:rsidR="003649D0" w:rsidRPr="00D844B2" w:rsidRDefault="003649D0" w:rsidP="003649D0">
      <w:pPr>
        <w:pStyle w:val="EPMOHeader2"/>
        <w:numPr>
          <w:ilvl w:val="1"/>
          <w:numId w:val="6"/>
        </w:numPr>
      </w:pPr>
      <w:bookmarkStart w:id="657" w:name="_Toc65194884"/>
      <w:r w:rsidRPr="00D844B2">
        <w:t>Major Project Milestones</w:t>
      </w:r>
      <w:bookmarkEnd w:id="657"/>
    </w:p>
    <w:p w:rsidR="00417EFE" w:rsidRDefault="001829EF" w:rsidP="00417EFE">
      <w:pPr>
        <w:rPr>
          <w:szCs w:val="22"/>
        </w:rPr>
      </w:pPr>
      <w:r w:rsidRPr="00031E90">
        <w:rPr>
          <w:szCs w:val="22"/>
        </w:rPr>
        <w:t>[</w:t>
      </w:r>
      <w:r w:rsidR="00A574EF">
        <w:rPr>
          <w:szCs w:val="22"/>
        </w:rPr>
        <w:t xml:space="preserve">What are the major milestones for this project?  Examples include completion of project phases, such as project charter approval, </w:t>
      </w:r>
      <w:r w:rsidR="00277B14">
        <w:rPr>
          <w:szCs w:val="22"/>
        </w:rPr>
        <w:t xml:space="preserve">planning, </w:t>
      </w:r>
      <w:r w:rsidR="00A574EF">
        <w:rPr>
          <w:szCs w:val="22"/>
        </w:rPr>
        <w:t xml:space="preserve">requirements, </w:t>
      </w:r>
      <w:r w:rsidR="00277B14">
        <w:rPr>
          <w:szCs w:val="22"/>
        </w:rPr>
        <w:t xml:space="preserve">design, </w:t>
      </w:r>
      <w:r w:rsidR="00A574EF">
        <w:rPr>
          <w:szCs w:val="22"/>
        </w:rPr>
        <w:t>development, testing</w:t>
      </w:r>
      <w:r w:rsidR="00277B14">
        <w:rPr>
          <w:szCs w:val="22"/>
        </w:rPr>
        <w:t xml:space="preserve"> and integration, deployment, and closeout</w:t>
      </w:r>
      <w:r w:rsidR="00A574EF">
        <w:rPr>
          <w:szCs w:val="22"/>
        </w:rPr>
        <w:t>; completion of key deliverables</w:t>
      </w:r>
      <w:r w:rsidR="00277B14">
        <w:rPr>
          <w:szCs w:val="22"/>
        </w:rPr>
        <w:t xml:space="preserve">; </w:t>
      </w:r>
      <w:r w:rsidR="00EA125C">
        <w:rPr>
          <w:szCs w:val="22"/>
        </w:rPr>
        <w:t>minimum viable product and release cycles,</w:t>
      </w:r>
      <w:r w:rsidR="00A574EF">
        <w:rPr>
          <w:szCs w:val="22"/>
        </w:rPr>
        <w:t xml:space="preserve"> etc. Insert additional rows as needed]</w:t>
      </w:r>
    </w:p>
    <w:p w:rsidR="00A574EF" w:rsidRPr="00F61F51" w:rsidRDefault="00A574EF" w:rsidP="00417EFE">
      <w:pPr>
        <w:rPr>
          <w:szCs w:val="22"/>
        </w:rPr>
      </w:pPr>
    </w:p>
    <w:tbl>
      <w:tblPr>
        <w:tblStyle w:val="TableGrid"/>
        <w:tblW w:w="9468" w:type="dxa"/>
        <w:tblInd w:w="108" w:type="dxa"/>
        <w:tblLook w:val="04A0" w:firstRow="1" w:lastRow="0" w:firstColumn="1" w:lastColumn="0" w:noHBand="0" w:noVBand="1"/>
      </w:tblPr>
      <w:tblGrid>
        <w:gridCol w:w="540"/>
        <w:gridCol w:w="7087"/>
        <w:gridCol w:w="1841"/>
      </w:tblGrid>
      <w:tr w:rsidR="00417EFE" w:rsidRPr="00E53B51" w:rsidTr="001B0EE8">
        <w:trPr>
          <w:trHeight w:val="445"/>
        </w:trPr>
        <w:tc>
          <w:tcPr>
            <w:tcW w:w="540" w:type="dxa"/>
            <w:shd w:val="clear" w:color="auto" w:fill="F2F2F2" w:themeFill="background1" w:themeFillShade="F2"/>
            <w:vAlign w:val="center"/>
          </w:tcPr>
          <w:p w:rsidR="00417EFE" w:rsidRPr="00D844B2" w:rsidRDefault="00417EFE" w:rsidP="001B0EE8">
            <w:pPr>
              <w:rPr>
                <w:b/>
                <w:sz w:val="21"/>
                <w:szCs w:val="21"/>
              </w:rPr>
            </w:pPr>
            <w:r w:rsidRPr="00D844B2">
              <w:rPr>
                <w:b/>
                <w:sz w:val="21"/>
                <w:szCs w:val="21"/>
              </w:rPr>
              <w:t>No</w:t>
            </w:r>
          </w:p>
        </w:tc>
        <w:tc>
          <w:tcPr>
            <w:tcW w:w="7087" w:type="dxa"/>
            <w:shd w:val="clear" w:color="auto" w:fill="F2F2F2" w:themeFill="background1" w:themeFillShade="F2"/>
            <w:vAlign w:val="center"/>
          </w:tcPr>
          <w:p w:rsidR="00417EFE" w:rsidRPr="00D844B2" w:rsidRDefault="00417EFE" w:rsidP="001B0EE8">
            <w:pPr>
              <w:rPr>
                <w:b/>
                <w:sz w:val="21"/>
                <w:szCs w:val="21"/>
              </w:rPr>
            </w:pPr>
            <w:r w:rsidRPr="00D844B2">
              <w:rPr>
                <w:b/>
                <w:sz w:val="21"/>
                <w:szCs w:val="21"/>
              </w:rPr>
              <w:t>Project Milestone</w:t>
            </w:r>
          </w:p>
        </w:tc>
        <w:tc>
          <w:tcPr>
            <w:tcW w:w="1841" w:type="dxa"/>
            <w:shd w:val="clear" w:color="auto" w:fill="F2F2F2" w:themeFill="background1" w:themeFillShade="F2"/>
            <w:vAlign w:val="center"/>
          </w:tcPr>
          <w:p w:rsidR="00417EFE" w:rsidRPr="00D844B2" w:rsidRDefault="00417EFE" w:rsidP="00506614">
            <w:pPr>
              <w:tabs>
                <w:tab w:val="left" w:pos="2009"/>
              </w:tabs>
              <w:rPr>
                <w:b/>
                <w:sz w:val="21"/>
                <w:szCs w:val="21"/>
              </w:rPr>
            </w:pPr>
            <w:r w:rsidRPr="00D844B2">
              <w:rPr>
                <w:b/>
                <w:sz w:val="21"/>
                <w:szCs w:val="21"/>
              </w:rPr>
              <w:t xml:space="preserve">Est Milestone Date </w:t>
            </w:r>
          </w:p>
        </w:tc>
      </w:tr>
      <w:tr w:rsidR="00417EFE" w:rsidRPr="008B5F25" w:rsidTr="001B0EE8">
        <w:trPr>
          <w:trHeight w:val="445"/>
        </w:trPr>
        <w:tc>
          <w:tcPr>
            <w:tcW w:w="540" w:type="dxa"/>
            <w:vAlign w:val="center"/>
          </w:tcPr>
          <w:p w:rsidR="00417EFE" w:rsidRPr="00D844B2" w:rsidRDefault="00417EFE" w:rsidP="001B0EE8">
            <w:pPr>
              <w:rPr>
                <w:sz w:val="21"/>
                <w:szCs w:val="21"/>
              </w:rPr>
            </w:pPr>
            <w:r>
              <w:rPr>
                <w:sz w:val="21"/>
                <w:szCs w:val="21"/>
              </w:rPr>
              <w:t>1.</w:t>
            </w:r>
          </w:p>
        </w:tc>
        <w:tc>
          <w:tcPr>
            <w:tcW w:w="7087" w:type="dxa"/>
            <w:vAlign w:val="center"/>
          </w:tcPr>
          <w:p w:rsidR="00417EFE" w:rsidRPr="00302D95" w:rsidRDefault="00417EFE" w:rsidP="001B0EE8">
            <w:pPr>
              <w:rPr>
                <w:i/>
                <w:sz w:val="21"/>
                <w:szCs w:val="21"/>
              </w:rPr>
            </w:pPr>
            <w:r w:rsidRPr="00302D95">
              <w:rPr>
                <w:i/>
                <w:sz w:val="21"/>
                <w:szCs w:val="21"/>
              </w:rPr>
              <w:t>Ex. Project charter approval</w:t>
            </w:r>
          </w:p>
        </w:tc>
        <w:tc>
          <w:tcPr>
            <w:tcW w:w="1841" w:type="dxa"/>
            <w:vAlign w:val="center"/>
          </w:tcPr>
          <w:p w:rsidR="00417EFE" w:rsidRPr="00302D95" w:rsidRDefault="00417EFE" w:rsidP="001B0EE8">
            <w:pPr>
              <w:rPr>
                <w:i/>
                <w:sz w:val="21"/>
                <w:szCs w:val="21"/>
              </w:rPr>
            </w:pPr>
            <w:r w:rsidRPr="00302D95">
              <w:rPr>
                <w:i/>
                <w:sz w:val="21"/>
                <w:szCs w:val="21"/>
              </w:rPr>
              <w:t>mm-dd-yy</w:t>
            </w:r>
          </w:p>
        </w:tc>
      </w:tr>
      <w:tr w:rsidR="00417EFE" w:rsidRPr="008B5F25" w:rsidTr="001B0EE8">
        <w:trPr>
          <w:trHeight w:val="445"/>
        </w:trPr>
        <w:tc>
          <w:tcPr>
            <w:tcW w:w="540" w:type="dxa"/>
            <w:vAlign w:val="center"/>
          </w:tcPr>
          <w:p w:rsidR="00417EFE" w:rsidRPr="00D844B2" w:rsidRDefault="00417EFE" w:rsidP="001B0EE8">
            <w:pPr>
              <w:rPr>
                <w:sz w:val="21"/>
                <w:szCs w:val="21"/>
              </w:rPr>
            </w:pPr>
            <w:r>
              <w:rPr>
                <w:sz w:val="21"/>
                <w:szCs w:val="21"/>
              </w:rPr>
              <w:lastRenderedPageBreak/>
              <w:t>2.</w:t>
            </w:r>
          </w:p>
        </w:tc>
        <w:tc>
          <w:tcPr>
            <w:tcW w:w="7087" w:type="dxa"/>
            <w:vAlign w:val="center"/>
          </w:tcPr>
          <w:p w:rsidR="00417EFE" w:rsidRPr="00D844B2" w:rsidRDefault="00417EFE" w:rsidP="001B0EE8">
            <w:pPr>
              <w:rPr>
                <w:sz w:val="21"/>
                <w:szCs w:val="21"/>
              </w:rPr>
            </w:pPr>
          </w:p>
        </w:tc>
        <w:tc>
          <w:tcPr>
            <w:tcW w:w="1841" w:type="dxa"/>
            <w:vAlign w:val="center"/>
          </w:tcPr>
          <w:p w:rsidR="00417EFE" w:rsidRPr="00D844B2" w:rsidRDefault="00417EFE" w:rsidP="001B0EE8">
            <w:pPr>
              <w:rPr>
                <w:sz w:val="21"/>
                <w:szCs w:val="21"/>
              </w:rPr>
            </w:pPr>
          </w:p>
        </w:tc>
      </w:tr>
      <w:tr w:rsidR="00417EFE" w:rsidRPr="008B5F25" w:rsidTr="001B0EE8">
        <w:trPr>
          <w:trHeight w:val="424"/>
        </w:trPr>
        <w:tc>
          <w:tcPr>
            <w:tcW w:w="540" w:type="dxa"/>
            <w:vAlign w:val="center"/>
          </w:tcPr>
          <w:p w:rsidR="00417EFE" w:rsidRPr="00D844B2" w:rsidRDefault="00417EFE" w:rsidP="001B0EE8">
            <w:pPr>
              <w:rPr>
                <w:sz w:val="21"/>
                <w:szCs w:val="21"/>
              </w:rPr>
            </w:pPr>
            <w:r>
              <w:rPr>
                <w:sz w:val="21"/>
                <w:szCs w:val="21"/>
              </w:rPr>
              <w:t>3.</w:t>
            </w:r>
          </w:p>
        </w:tc>
        <w:tc>
          <w:tcPr>
            <w:tcW w:w="7087" w:type="dxa"/>
            <w:vAlign w:val="center"/>
          </w:tcPr>
          <w:p w:rsidR="00417EFE" w:rsidRPr="00D844B2" w:rsidRDefault="00417EFE" w:rsidP="001B0EE8">
            <w:pPr>
              <w:rPr>
                <w:sz w:val="21"/>
                <w:szCs w:val="21"/>
              </w:rPr>
            </w:pPr>
          </w:p>
        </w:tc>
        <w:tc>
          <w:tcPr>
            <w:tcW w:w="1841" w:type="dxa"/>
            <w:vAlign w:val="center"/>
          </w:tcPr>
          <w:p w:rsidR="00417EFE" w:rsidRPr="00D844B2" w:rsidRDefault="00417EFE" w:rsidP="001B0EE8">
            <w:pPr>
              <w:rPr>
                <w:sz w:val="21"/>
                <w:szCs w:val="21"/>
              </w:rPr>
            </w:pPr>
          </w:p>
        </w:tc>
      </w:tr>
      <w:tr w:rsidR="00417EFE" w:rsidRPr="008B5F25" w:rsidTr="001B0EE8">
        <w:trPr>
          <w:trHeight w:val="445"/>
        </w:trPr>
        <w:tc>
          <w:tcPr>
            <w:tcW w:w="540" w:type="dxa"/>
            <w:vAlign w:val="center"/>
          </w:tcPr>
          <w:p w:rsidR="00417EFE" w:rsidRPr="00D844B2" w:rsidRDefault="00417EFE" w:rsidP="001B0EE8">
            <w:pPr>
              <w:rPr>
                <w:sz w:val="21"/>
                <w:szCs w:val="21"/>
              </w:rPr>
            </w:pPr>
            <w:r>
              <w:rPr>
                <w:sz w:val="21"/>
                <w:szCs w:val="21"/>
              </w:rPr>
              <w:t>4.</w:t>
            </w:r>
          </w:p>
        </w:tc>
        <w:tc>
          <w:tcPr>
            <w:tcW w:w="7087" w:type="dxa"/>
            <w:vAlign w:val="center"/>
          </w:tcPr>
          <w:p w:rsidR="00417EFE" w:rsidRPr="00D844B2" w:rsidRDefault="00417EFE" w:rsidP="001B0EE8">
            <w:pPr>
              <w:rPr>
                <w:sz w:val="21"/>
                <w:szCs w:val="21"/>
              </w:rPr>
            </w:pPr>
          </w:p>
        </w:tc>
        <w:tc>
          <w:tcPr>
            <w:tcW w:w="1841" w:type="dxa"/>
            <w:vAlign w:val="center"/>
          </w:tcPr>
          <w:p w:rsidR="00417EFE" w:rsidRPr="00D844B2" w:rsidRDefault="00417EFE" w:rsidP="001B0EE8">
            <w:pPr>
              <w:rPr>
                <w:sz w:val="21"/>
                <w:szCs w:val="21"/>
              </w:rPr>
            </w:pPr>
          </w:p>
        </w:tc>
      </w:tr>
      <w:tr w:rsidR="00417EFE" w:rsidRPr="008B5F25" w:rsidTr="001B0EE8">
        <w:trPr>
          <w:trHeight w:val="445"/>
        </w:trPr>
        <w:tc>
          <w:tcPr>
            <w:tcW w:w="540" w:type="dxa"/>
            <w:vAlign w:val="center"/>
          </w:tcPr>
          <w:p w:rsidR="00417EFE" w:rsidRPr="00D844B2" w:rsidRDefault="00417EFE" w:rsidP="001B0EE8">
            <w:pPr>
              <w:rPr>
                <w:sz w:val="21"/>
                <w:szCs w:val="21"/>
              </w:rPr>
            </w:pPr>
            <w:r>
              <w:rPr>
                <w:sz w:val="21"/>
                <w:szCs w:val="21"/>
              </w:rPr>
              <w:t>5.</w:t>
            </w:r>
          </w:p>
        </w:tc>
        <w:tc>
          <w:tcPr>
            <w:tcW w:w="7087" w:type="dxa"/>
            <w:vAlign w:val="center"/>
          </w:tcPr>
          <w:p w:rsidR="00417EFE" w:rsidRPr="00D844B2" w:rsidRDefault="00417EFE" w:rsidP="001B0EE8">
            <w:pPr>
              <w:rPr>
                <w:sz w:val="21"/>
                <w:szCs w:val="21"/>
              </w:rPr>
            </w:pPr>
          </w:p>
        </w:tc>
        <w:tc>
          <w:tcPr>
            <w:tcW w:w="1841" w:type="dxa"/>
            <w:vAlign w:val="center"/>
          </w:tcPr>
          <w:p w:rsidR="00417EFE" w:rsidRPr="00D844B2" w:rsidRDefault="00417EFE" w:rsidP="001B0EE8">
            <w:pPr>
              <w:rPr>
                <w:sz w:val="21"/>
                <w:szCs w:val="21"/>
              </w:rPr>
            </w:pPr>
          </w:p>
        </w:tc>
      </w:tr>
      <w:tr w:rsidR="00417EFE" w:rsidRPr="008B5F25" w:rsidTr="001B0EE8">
        <w:trPr>
          <w:trHeight w:val="445"/>
        </w:trPr>
        <w:tc>
          <w:tcPr>
            <w:tcW w:w="540" w:type="dxa"/>
            <w:vAlign w:val="center"/>
          </w:tcPr>
          <w:p w:rsidR="00417EFE" w:rsidRDefault="00417EFE" w:rsidP="001B0EE8">
            <w:pPr>
              <w:rPr>
                <w:sz w:val="21"/>
                <w:szCs w:val="21"/>
              </w:rPr>
            </w:pPr>
            <w:r>
              <w:rPr>
                <w:sz w:val="21"/>
                <w:szCs w:val="21"/>
              </w:rPr>
              <w:t>6.</w:t>
            </w:r>
          </w:p>
        </w:tc>
        <w:tc>
          <w:tcPr>
            <w:tcW w:w="7087" w:type="dxa"/>
            <w:vAlign w:val="center"/>
          </w:tcPr>
          <w:p w:rsidR="00417EFE" w:rsidRPr="006F29B1" w:rsidRDefault="00417EFE" w:rsidP="001B0EE8">
            <w:pPr>
              <w:rPr>
                <w:sz w:val="21"/>
                <w:szCs w:val="21"/>
              </w:rPr>
            </w:pPr>
          </w:p>
        </w:tc>
        <w:tc>
          <w:tcPr>
            <w:tcW w:w="1841" w:type="dxa"/>
            <w:vAlign w:val="center"/>
          </w:tcPr>
          <w:p w:rsidR="00417EFE" w:rsidRPr="006F29B1" w:rsidRDefault="00417EFE" w:rsidP="001B0EE8">
            <w:pPr>
              <w:rPr>
                <w:sz w:val="21"/>
                <w:szCs w:val="21"/>
              </w:rPr>
            </w:pPr>
          </w:p>
        </w:tc>
      </w:tr>
    </w:tbl>
    <w:p w:rsidR="0072454D" w:rsidRPr="00D844B2" w:rsidRDefault="0072454D" w:rsidP="0072454D">
      <w:pPr>
        <w:pStyle w:val="EPMOHeader2"/>
        <w:numPr>
          <w:ilvl w:val="1"/>
          <w:numId w:val="6"/>
        </w:numPr>
      </w:pPr>
      <w:bookmarkStart w:id="658" w:name="_Toc65194885"/>
      <w:r>
        <w:t>Project Dependencies</w:t>
      </w:r>
      <w:bookmarkEnd w:id="658"/>
    </w:p>
    <w:p w:rsidR="00F61F51" w:rsidRPr="00F61F51" w:rsidRDefault="00F61F51" w:rsidP="00F61F51">
      <w:pPr>
        <w:rPr>
          <w:szCs w:val="22"/>
        </w:rPr>
      </w:pPr>
      <w:r w:rsidRPr="00F61F51">
        <w:rPr>
          <w:szCs w:val="22"/>
        </w:rPr>
        <w:t>[</w:t>
      </w:r>
      <w:r w:rsidR="001829EF">
        <w:rPr>
          <w:szCs w:val="22"/>
        </w:rPr>
        <w:t>Describe dependencies the project may have with a separate phase of the project and/or with a different project(s)</w:t>
      </w:r>
      <w:r w:rsidRPr="00F61F51">
        <w:rPr>
          <w:szCs w:val="22"/>
        </w:rPr>
        <w:t>]</w:t>
      </w:r>
    </w:p>
    <w:p w:rsidR="00417EFE" w:rsidRDefault="00417EFE" w:rsidP="00031E90">
      <w:pPr>
        <w:rPr>
          <w:szCs w:val="22"/>
        </w:rPr>
      </w:pPr>
    </w:p>
    <w:p w:rsidR="00062000" w:rsidRPr="00D844B2" w:rsidRDefault="00062000" w:rsidP="00062000">
      <w:pPr>
        <w:pStyle w:val="EPMOHeader1"/>
        <w:numPr>
          <w:ilvl w:val="0"/>
          <w:numId w:val="6"/>
        </w:numPr>
      </w:pPr>
      <w:bookmarkStart w:id="659" w:name="_Toc65194886"/>
      <w:r>
        <w:t>Project Costs</w:t>
      </w:r>
      <w:bookmarkEnd w:id="659"/>
      <w:r w:rsidRPr="00D844B2">
        <w:t xml:space="preserve"> </w:t>
      </w:r>
    </w:p>
    <w:p w:rsidR="00062000" w:rsidRPr="00E53B51" w:rsidRDefault="00062000" w:rsidP="0072454D">
      <w:pPr>
        <w:pStyle w:val="EPMOHeader2"/>
        <w:numPr>
          <w:ilvl w:val="1"/>
          <w:numId w:val="6"/>
        </w:numPr>
      </w:pPr>
      <w:bookmarkStart w:id="660" w:name="_Toc22901031"/>
      <w:bookmarkStart w:id="661" w:name="_Toc65194887"/>
      <w:r w:rsidRPr="00E53B51">
        <w:t>Project Costs</w:t>
      </w:r>
      <w:bookmarkEnd w:id="660"/>
      <w:bookmarkEnd w:id="661"/>
    </w:p>
    <w:p w:rsidR="00062000" w:rsidRPr="00E52388" w:rsidRDefault="00F61F51" w:rsidP="0072454D">
      <w:pPr>
        <w:rPr>
          <w:szCs w:val="22"/>
        </w:rPr>
      </w:pPr>
      <w:r>
        <w:rPr>
          <w:szCs w:val="22"/>
        </w:rPr>
        <w:t>[</w:t>
      </w:r>
      <w:r w:rsidR="00A574EF">
        <w:rPr>
          <w:szCs w:val="22"/>
        </w:rPr>
        <w:t>What is the estimated cost to implement the project?  Include a project budget worksheet.  What is the basis of the estimate?</w:t>
      </w:r>
      <w:r w:rsidR="00062000" w:rsidRPr="00E52388">
        <w:rPr>
          <w:szCs w:val="22"/>
        </w:rPr>
        <w:t xml:space="preserve">]  </w:t>
      </w:r>
    </w:p>
    <w:p w:rsidR="00062000" w:rsidRPr="00E53B51" w:rsidRDefault="00062000" w:rsidP="0072454D">
      <w:pPr>
        <w:pStyle w:val="EPMOHeader2"/>
        <w:numPr>
          <w:ilvl w:val="1"/>
          <w:numId w:val="6"/>
        </w:numPr>
      </w:pPr>
      <w:bookmarkStart w:id="662" w:name="_Toc501608492"/>
      <w:bookmarkStart w:id="663" w:name="_Toc22901032"/>
      <w:bookmarkStart w:id="664" w:name="_Toc65194888"/>
      <w:bookmarkEnd w:id="662"/>
      <w:r w:rsidRPr="00E53B51">
        <w:t>Production / Maintenance Costs</w:t>
      </w:r>
      <w:bookmarkEnd w:id="663"/>
      <w:bookmarkEnd w:id="664"/>
    </w:p>
    <w:p w:rsidR="00062000" w:rsidRPr="00E52388" w:rsidRDefault="00062000" w:rsidP="0072454D">
      <w:pPr>
        <w:rPr>
          <w:szCs w:val="22"/>
        </w:rPr>
      </w:pPr>
      <w:r w:rsidRPr="00E52388">
        <w:rPr>
          <w:szCs w:val="22"/>
        </w:rPr>
        <w:t>[</w:t>
      </w:r>
      <w:r w:rsidR="00A574EF">
        <w:rPr>
          <w:szCs w:val="22"/>
        </w:rPr>
        <w:t>What are the estimated production / maintenance cost after go live?</w:t>
      </w:r>
      <w:r w:rsidRPr="00E52388">
        <w:rPr>
          <w:szCs w:val="22"/>
        </w:rPr>
        <w:t>]</w:t>
      </w:r>
    </w:p>
    <w:p w:rsidR="00062000" w:rsidRDefault="00062000" w:rsidP="00031E90">
      <w:pPr>
        <w:rPr>
          <w:szCs w:val="22"/>
        </w:rPr>
      </w:pPr>
    </w:p>
    <w:p w:rsidR="00062000" w:rsidRPr="00D844B2" w:rsidRDefault="0072454D" w:rsidP="00062000">
      <w:pPr>
        <w:pStyle w:val="EPMOHeader1"/>
        <w:numPr>
          <w:ilvl w:val="0"/>
          <w:numId w:val="6"/>
        </w:numPr>
      </w:pPr>
      <w:bookmarkStart w:id="665" w:name="_Toc65194889"/>
      <w:r>
        <w:t>Project Resources</w:t>
      </w:r>
      <w:bookmarkEnd w:id="665"/>
    </w:p>
    <w:p w:rsidR="00062000" w:rsidRDefault="00062000" w:rsidP="00062000">
      <w:pPr>
        <w:pStyle w:val="EPMOHeader2"/>
        <w:numPr>
          <w:ilvl w:val="1"/>
          <w:numId w:val="6"/>
        </w:numPr>
      </w:pPr>
      <w:bookmarkStart w:id="666" w:name="_Toc65194890"/>
      <w:r>
        <w:lastRenderedPageBreak/>
        <w:t>Project Organization Chart</w:t>
      </w:r>
      <w:bookmarkEnd w:id="666"/>
    </w:p>
    <w:p w:rsidR="00062000" w:rsidRDefault="00361C64" w:rsidP="00062000">
      <w:pPr>
        <w:rPr>
          <w:szCs w:val="22"/>
        </w:rPr>
      </w:pPr>
      <w:r>
        <w:rPr>
          <w:noProof/>
          <w:szCs w:val="22"/>
        </w:rPr>
        <mc:AlternateContent>
          <mc:Choice Requires="wps">
            <w:drawing>
              <wp:anchor distT="0" distB="0" distL="114300" distR="114300" simplePos="0" relativeHeight="251665408" behindDoc="0" locked="0" layoutInCell="1" allowOverlap="1" wp14:anchorId="4C76D7CD" wp14:editId="06419EC8">
                <wp:simplePos x="0" y="0"/>
                <wp:positionH relativeFrom="column">
                  <wp:posOffset>3551888</wp:posOffset>
                </wp:positionH>
                <wp:positionV relativeFrom="paragraph">
                  <wp:posOffset>2289626</wp:posOffset>
                </wp:positionV>
                <wp:extent cx="876935" cy="739140"/>
                <wp:effectExtent l="0" t="0" r="18415" b="22860"/>
                <wp:wrapNone/>
                <wp:docPr id="6" name="Elbow Connector 6"/>
                <wp:cNvGraphicFramePr/>
                <a:graphic xmlns:a="http://schemas.openxmlformats.org/drawingml/2006/main">
                  <a:graphicData uri="http://schemas.microsoft.com/office/word/2010/wordprocessingShape">
                    <wps:wsp>
                      <wps:cNvCnPr/>
                      <wps:spPr>
                        <a:xfrm flipH="1">
                          <a:off x="0" y="0"/>
                          <a:ext cx="876935" cy="739140"/>
                        </a:xfrm>
                        <a:prstGeom prst="bentConnector3">
                          <a:avLst>
                            <a:gd name="adj1" fmla="val 440"/>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B617B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79.7pt;margin-top:180.3pt;width:69.05pt;height:58.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" adj="95" strokecolor="#4f81bd [3204]">
                <v:stroke dashstyle="dash" joinstyle="round"/>
              </v:shape>
            </w:pict>
          </mc:Fallback>
        </mc:AlternateContent>
      </w:r>
      <w:r>
        <w:rPr>
          <w:noProof/>
          <w:szCs w:val="22"/>
        </w:rPr>
        <mc:AlternateContent>
          <mc:Choice Requires="wps">
            <w:drawing>
              <wp:anchor distT="0" distB="0" distL="114300" distR="114300" simplePos="0" relativeHeight="251661312" behindDoc="0" locked="0" layoutInCell="1" allowOverlap="1">
                <wp:simplePos x="0" y="0"/>
                <wp:positionH relativeFrom="column">
                  <wp:posOffset>1474668</wp:posOffset>
                </wp:positionH>
                <wp:positionV relativeFrom="paragraph">
                  <wp:posOffset>2289626</wp:posOffset>
                </wp:positionV>
                <wp:extent cx="850350" cy="739570"/>
                <wp:effectExtent l="0" t="0" r="26035" b="22860"/>
                <wp:wrapNone/>
                <wp:docPr id="4" name="Elbow Connector 4"/>
                <wp:cNvGraphicFramePr/>
                <a:graphic xmlns:a="http://schemas.openxmlformats.org/drawingml/2006/main">
                  <a:graphicData uri="http://schemas.microsoft.com/office/word/2010/wordprocessingShape">
                    <wps:wsp>
                      <wps:cNvCnPr/>
                      <wps:spPr>
                        <a:xfrm>
                          <a:off x="0" y="0"/>
                          <a:ext cx="850350" cy="739570"/>
                        </a:xfrm>
                        <a:prstGeom prst="bentConnector3">
                          <a:avLst>
                            <a:gd name="adj1" fmla="val 440"/>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7EBFD" id="Elbow Connector 4" o:spid="_x0000_s1026" type="#_x0000_t34" style="position:absolute;margin-left:116.1pt;margin-top:180.3pt;width:66.95pt;height: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" adj="95" strokecolor="#4f81bd [3204]">
                <v:stroke dashstyle="dash" joinstyle="round"/>
              </v:shape>
            </w:pict>
          </mc:Fallback>
        </mc:AlternateContent>
      </w:r>
      <w:r>
        <w:rPr>
          <w:noProof/>
          <w:szCs w:val="22"/>
        </w:rPr>
        <mc:AlternateContent>
          <mc:Choice Requires="wps">
            <w:drawing>
              <wp:anchor distT="0" distB="0" distL="114300" distR="114300" simplePos="0" relativeHeight="251663360" behindDoc="0" locked="0" layoutInCell="1" allowOverlap="1" wp14:anchorId="04614C8D" wp14:editId="23C26A1B">
                <wp:simplePos x="0" y="0"/>
                <wp:positionH relativeFrom="column">
                  <wp:posOffset>3968672</wp:posOffset>
                </wp:positionH>
                <wp:positionV relativeFrom="paragraph">
                  <wp:posOffset>1480820</wp:posOffset>
                </wp:positionV>
                <wp:extent cx="914400" cy="804545"/>
                <wp:effectExtent l="57150" t="19050" r="76200" b="90805"/>
                <wp:wrapNone/>
                <wp:docPr id="5" name="Rounded Rectangle 5"/>
                <wp:cNvGraphicFramePr/>
                <a:graphic xmlns:a="http://schemas.openxmlformats.org/drawingml/2006/main">
                  <a:graphicData uri="http://schemas.microsoft.com/office/word/2010/wordprocessingShape">
                    <wps:wsp>
                      <wps:cNvSpPr/>
                      <wps:spPr>
                        <a:xfrm>
                          <a:off x="0" y="0"/>
                          <a:ext cx="914400" cy="80454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361C64" w:rsidRDefault="00361C64" w:rsidP="00361C64">
                            <w:pPr>
                              <w:jc w:val="center"/>
                            </w:pPr>
                            <w:r>
                              <w:t>Stakeholder Committee</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614C8D" id="Rounded Rectangle 5" o:spid="_x0000_s1026" style="position:absolute;margin-left:312.5pt;margin-top:116.6pt;width:1in;height:63.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" fillcolor="#254163 [1636]" strokecolor="#4579b8 [3044]">
                <v:fill color2="#4477b6 [3012]" rotate="t" angle="180" colors="0 #2c5d98;52429f #3c7bc7;1 #3a7ccb" focus="100%" type="gradient">
                  <o:fill v:ext="view" type="gradientUnscaled"/>
                </v:fill>
                <v:shadow on="t" color="black" opacity="22937f" origin=",.5" offset="0,.63889mm"/>
                <v:textbox inset="3.6pt,,3.6pt">
                  <w:txbxContent>
                    <w:p w:rsidR="00361C64" w:rsidRDefault="00361C64" w:rsidP="00361C64">
                      <w:pPr>
                        <w:jc w:val="center"/>
                      </w:pPr>
                      <w:r>
                        <w:t>Stakeholder Committee</w:t>
                      </w:r>
                    </w:p>
                  </w:txbxContent>
                </v:textbox>
              </v:roundrect>
            </w:pict>
          </mc:Fallback>
        </mc:AlternateContent>
      </w:r>
      <w:r>
        <w:rPr>
          <w:noProof/>
          <w:szCs w:val="22"/>
        </w:rPr>
        <mc:AlternateContent>
          <mc:Choice Requires="wps">
            <w:drawing>
              <wp:anchor distT="0" distB="0" distL="114300" distR="114300" simplePos="0" relativeHeight="251660288" behindDoc="0" locked="0" layoutInCell="1" allowOverlap="1">
                <wp:simplePos x="0" y="0"/>
                <wp:positionH relativeFrom="column">
                  <wp:posOffset>1017270</wp:posOffset>
                </wp:positionH>
                <wp:positionV relativeFrom="paragraph">
                  <wp:posOffset>1485347</wp:posOffset>
                </wp:positionV>
                <wp:extent cx="914400" cy="804545"/>
                <wp:effectExtent l="57150" t="19050" r="76200" b="90805"/>
                <wp:wrapNone/>
                <wp:docPr id="3" name="Rounded Rectangle 3"/>
                <wp:cNvGraphicFramePr/>
                <a:graphic xmlns:a="http://schemas.openxmlformats.org/drawingml/2006/main">
                  <a:graphicData uri="http://schemas.microsoft.com/office/word/2010/wordprocessingShape">
                    <wps:wsp>
                      <wps:cNvSpPr/>
                      <wps:spPr>
                        <a:xfrm>
                          <a:off x="0" y="0"/>
                          <a:ext cx="914400" cy="80454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167DF1" w:rsidRDefault="00167DF1" w:rsidP="00167DF1">
                            <w:pPr>
                              <w:jc w:val="center"/>
                            </w:pPr>
                            <w:r>
                              <w:t>Division PMO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7" style="position:absolute;margin-left:80.1pt;margin-top:116.95pt;width:1in;height:63.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167DF1" w:rsidRDefault="00167DF1" w:rsidP="00167DF1">
                      <w:pPr>
                        <w:jc w:val="center"/>
                      </w:pPr>
                      <w:r>
                        <w:t>Division PMO</w:t>
                      </w:r>
                    </w:p>
                  </w:txbxContent>
                </v:textbox>
              </v:roundrect>
            </w:pict>
          </mc:Fallback>
        </mc:AlternateContent>
      </w:r>
      <w:r w:rsidR="00062000" w:rsidRPr="00062000">
        <w:rPr>
          <w:szCs w:val="22"/>
        </w:rPr>
        <w:t>[</w:t>
      </w:r>
      <w:r w:rsidR="00E412E3">
        <w:rPr>
          <w:szCs w:val="22"/>
        </w:rPr>
        <w:t xml:space="preserve">Provide a project organizational chart that illustrates the authority and reporting relationship for this project.  </w:t>
      </w:r>
      <w:r w:rsidR="00611A37">
        <w:rPr>
          <w:szCs w:val="22"/>
        </w:rPr>
        <w:t xml:space="preserve">Include project resource names and roles.  </w:t>
      </w:r>
      <w:r w:rsidR="00E412E3">
        <w:rPr>
          <w:szCs w:val="22"/>
        </w:rPr>
        <w:t xml:space="preserve">An example is shown below.  </w:t>
      </w:r>
      <w:r w:rsidR="00A574EF">
        <w:rPr>
          <w:noProof/>
          <w:szCs w:val="22"/>
        </w:rPr>
        <w:drawing>
          <wp:inline distT="0" distB="0" distL="0" distR="0">
            <wp:extent cx="5893806" cy="4200808"/>
            <wp:effectExtent l="0" t="19050" r="0"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062000" w:rsidRPr="00062000">
        <w:rPr>
          <w:szCs w:val="22"/>
        </w:rPr>
        <w:t>]</w:t>
      </w:r>
    </w:p>
    <w:p w:rsidR="00A574EF" w:rsidRDefault="00A574EF" w:rsidP="00062000">
      <w:pPr>
        <w:rPr>
          <w:szCs w:val="22"/>
        </w:rPr>
      </w:pPr>
    </w:p>
    <w:p w:rsidR="00062000" w:rsidRDefault="00062000" w:rsidP="00062000">
      <w:pPr>
        <w:pStyle w:val="EPMOHeader2"/>
        <w:numPr>
          <w:ilvl w:val="1"/>
          <w:numId w:val="6"/>
        </w:numPr>
      </w:pPr>
      <w:bookmarkStart w:id="667" w:name="_Toc65194891"/>
      <w:r>
        <w:t>Roles and Responsibilities</w:t>
      </w:r>
      <w:bookmarkEnd w:id="667"/>
    </w:p>
    <w:p w:rsidR="00062000" w:rsidRPr="0080787E" w:rsidRDefault="00497F8B" w:rsidP="00062000">
      <w:pPr>
        <w:rPr>
          <w:szCs w:val="22"/>
        </w:rPr>
      </w:pPr>
      <w:r>
        <w:rPr>
          <w:szCs w:val="22"/>
        </w:rPr>
        <w:t>[See sample project roles below. Edit as needed</w:t>
      </w:r>
      <w:r w:rsidR="00C073B0">
        <w:rPr>
          <w:szCs w:val="22"/>
        </w:rPr>
        <w:t>]</w:t>
      </w:r>
    </w:p>
    <w:p w:rsidR="00062000" w:rsidRDefault="00062000" w:rsidP="00062000">
      <w:pPr>
        <w:rPr>
          <w:szCs w:val="22"/>
        </w:rPr>
      </w:pPr>
    </w:p>
    <w:tbl>
      <w:tblPr>
        <w:tblStyle w:val="TableGrid"/>
        <w:tblW w:w="0" w:type="auto"/>
        <w:tblLook w:val="04A0" w:firstRow="1" w:lastRow="0" w:firstColumn="1" w:lastColumn="0" w:noHBand="0" w:noVBand="1"/>
      </w:tblPr>
      <w:tblGrid>
        <w:gridCol w:w="2425"/>
        <w:gridCol w:w="6925"/>
      </w:tblGrid>
      <w:tr w:rsidR="00062000" w:rsidTr="00497F8B">
        <w:trPr>
          <w:trHeight w:val="432"/>
        </w:trPr>
        <w:tc>
          <w:tcPr>
            <w:tcW w:w="2425" w:type="dxa"/>
            <w:shd w:val="clear" w:color="auto" w:fill="D9D9D9" w:themeFill="background1" w:themeFillShade="D9"/>
          </w:tcPr>
          <w:p w:rsidR="00062000" w:rsidRPr="001B0EE8" w:rsidRDefault="00062000" w:rsidP="00497F8B">
            <w:pPr>
              <w:rPr>
                <w:b/>
                <w:szCs w:val="22"/>
              </w:rPr>
            </w:pPr>
            <w:r>
              <w:rPr>
                <w:b/>
                <w:szCs w:val="22"/>
              </w:rPr>
              <w:t>Project Roles</w:t>
            </w:r>
          </w:p>
        </w:tc>
        <w:tc>
          <w:tcPr>
            <w:tcW w:w="6925" w:type="dxa"/>
            <w:shd w:val="clear" w:color="auto" w:fill="D9D9D9" w:themeFill="background1" w:themeFillShade="D9"/>
          </w:tcPr>
          <w:p w:rsidR="00062000" w:rsidRPr="001B0EE8" w:rsidRDefault="00062000" w:rsidP="00497F8B">
            <w:pPr>
              <w:rPr>
                <w:b/>
                <w:szCs w:val="22"/>
              </w:rPr>
            </w:pPr>
            <w:r>
              <w:rPr>
                <w:b/>
                <w:szCs w:val="22"/>
              </w:rPr>
              <w:t>Responsibilities</w:t>
            </w:r>
          </w:p>
        </w:tc>
      </w:tr>
      <w:tr w:rsidR="00062000" w:rsidTr="00497F8B">
        <w:trPr>
          <w:trHeight w:val="432"/>
        </w:trPr>
        <w:tc>
          <w:tcPr>
            <w:tcW w:w="2425" w:type="dxa"/>
          </w:tcPr>
          <w:p w:rsidR="00062000" w:rsidRDefault="00062000" w:rsidP="00062000">
            <w:pPr>
              <w:rPr>
                <w:szCs w:val="22"/>
              </w:rPr>
            </w:pPr>
            <w:r>
              <w:rPr>
                <w:szCs w:val="22"/>
              </w:rPr>
              <w:t xml:space="preserve">Executive </w:t>
            </w:r>
            <w:r w:rsidR="005E7420">
              <w:rPr>
                <w:szCs w:val="22"/>
              </w:rPr>
              <w:t>S</w:t>
            </w:r>
            <w:r>
              <w:rPr>
                <w:szCs w:val="22"/>
              </w:rPr>
              <w:t>ponsor</w:t>
            </w:r>
          </w:p>
        </w:tc>
        <w:tc>
          <w:tcPr>
            <w:tcW w:w="6925" w:type="dxa"/>
          </w:tcPr>
          <w:p w:rsidR="00611A37" w:rsidRPr="00A574EF" w:rsidRDefault="00611A37" w:rsidP="00611A37">
            <w:pPr>
              <w:spacing w:after="200"/>
              <w:rPr>
                <w:szCs w:val="22"/>
              </w:rPr>
            </w:pPr>
            <w:r w:rsidRPr="00A574EF">
              <w:rPr>
                <w:szCs w:val="22"/>
              </w:rPr>
              <w:t xml:space="preserve">The Executive Sponsor(s) is the executive owner(s) of the functional process(es) and allocates resources for the project. </w:t>
            </w:r>
          </w:p>
          <w:p w:rsidR="00611A37" w:rsidRPr="00A574EF" w:rsidRDefault="00611A37" w:rsidP="00611A37">
            <w:pPr>
              <w:spacing w:after="200"/>
              <w:rPr>
                <w:szCs w:val="22"/>
              </w:rPr>
            </w:pPr>
            <w:r w:rsidRPr="00A574EF">
              <w:rPr>
                <w:szCs w:val="22"/>
              </w:rPr>
              <w:t>The main functions of the Executive Sponsor are the following:</w:t>
            </w:r>
          </w:p>
          <w:p w:rsidR="00611A37" w:rsidRPr="00A574EF" w:rsidRDefault="00611A37" w:rsidP="00EA125C">
            <w:pPr>
              <w:numPr>
                <w:ilvl w:val="0"/>
                <w:numId w:val="10"/>
              </w:numPr>
              <w:spacing w:after="200"/>
              <w:contextualSpacing/>
              <w:rPr>
                <w:szCs w:val="22"/>
              </w:rPr>
            </w:pPr>
            <w:r w:rsidRPr="00A574EF">
              <w:rPr>
                <w:szCs w:val="22"/>
              </w:rPr>
              <w:t>Champion the project and ensure strategic alignment</w:t>
            </w:r>
          </w:p>
          <w:p w:rsidR="00611A37" w:rsidRPr="00A574EF" w:rsidRDefault="00611A37" w:rsidP="00EA125C">
            <w:pPr>
              <w:numPr>
                <w:ilvl w:val="0"/>
                <w:numId w:val="10"/>
              </w:numPr>
              <w:spacing w:after="200"/>
              <w:contextualSpacing/>
              <w:rPr>
                <w:szCs w:val="22"/>
              </w:rPr>
            </w:pPr>
            <w:r w:rsidRPr="00A574EF">
              <w:rPr>
                <w:szCs w:val="22"/>
              </w:rPr>
              <w:t>Allocate resources for the project</w:t>
            </w:r>
          </w:p>
          <w:p w:rsidR="006C52B8" w:rsidRDefault="00611A37" w:rsidP="00EA125C">
            <w:pPr>
              <w:numPr>
                <w:ilvl w:val="0"/>
                <w:numId w:val="10"/>
              </w:numPr>
              <w:spacing w:after="200"/>
              <w:contextualSpacing/>
              <w:rPr>
                <w:szCs w:val="22"/>
              </w:rPr>
            </w:pPr>
            <w:r w:rsidRPr="00A574EF">
              <w:rPr>
                <w:szCs w:val="22"/>
              </w:rPr>
              <w:t xml:space="preserve">Monitor the progress of the project </w:t>
            </w:r>
          </w:p>
          <w:p w:rsidR="00611A37" w:rsidRPr="00A574EF" w:rsidRDefault="00611A37" w:rsidP="00EA125C">
            <w:pPr>
              <w:numPr>
                <w:ilvl w:val="0"/>
                <w:numId w:val="10"/>
              </w:numPr>
              <w:spacing w:after="200"/>
              <w:contextualSpacing/>
              <w:rPr>
                <w:szCs w:val="22"/>
              </w:rPr>
            </w:pPr>
            <w:r w:rsidRPr="00A574EF">
              <w:rPr>
                <w:szCs w:val="22"/>
              </w:rPr>
              <w:t xml:space="preserve">Review and </w:t>
            </w:r>
            <w:r w:rsidR="006C52B8">
              <w:rPr>
                <w:szCs w:val="22"/>
              </w:rPr>
              <w:t>approve</w:t>
            </w:r>
            <w:r w:rsidRPr="00A574EF">
              <w:rPr>
                <w:szCs w:val="22"/>
              </w:rPr>
              <w:t xml:space="preserve"> project phase completion </w:t>
            </w:r>
          </w:p>
          <w:p w:rsidR="00611A37" w:rsidRPr="00A574EF" w:rsidRDefault="00611A37" w:rsidP="00EA125C">
            <w:pPr>
              <w:numPr>
                <w:ilvl w:val="0"/>
                <w:numId w:val="10"/>
              </w:numPr>
              <w:spacing w:after="200"/>
              <w:contextualSpacing/>
              <w:rPr>
                <w:szCs w:val="22"/>
              </w:rPr>
            </w:pPr>
            <w:r w:rsidRPr="00A574EF">
              <w:rPr>
                <w:szCs w:val="22"/>
              </w:rPr>
              <w:t>Authorize and implement Division policy changes</w:t>
            </w:r>
          </w:p>
          <w:p w:rsidR="00611A37" w:rsidRPr="00A574EF" w:rsidRDefault="00611A37" w:rsidP="00EA125C">
            <w:pPr>
              <w:numPr>
                <w:ilvl w:val="0"/>
                <w:numId w:val="10"/>
              </w:numPr>
              <w:spacing w:after="200"/>
              <w:contextualSpacing/>
              <w:rPr>
                <w:szCs w:val="22"/>
              </w:rPr>
            </w:pPr>
            <w:r w:rsidRPr="00A574EF">
              <w:rPr>
                <w:szCs w:val="22"/>
              </w:rPr>
              <w:t xml:space="preserve">Make project decisions </w:t>
            </w:r>
            <w:r w:rsidR="006C52B8">
              <w:rPr>
                <w:szCs w:val="22"/>
              </w:rPr>
              <w:t xml:space="preserve">which are beyond the Steering Committee </w:t>
            </w:r>
          </w:p>
          <w:p w:rsidR="00611A37" w:rsidRPr="00A574EF" w:rsidRDefault="00611A37" w:rsidP="00EA125C">
            <w:pPr>
              <w:numPr>
                <w:ilvl w:val="0"/>
                <w:numId w:val="10"/>
              </w:numPr>
              <w:spacing w:after="200"/>
              <w:contextualSpacing/>
              <w:rPr>
                <w:szCs w:val="22"/>
              </w:rPr>
            </w:pPr>
            <w:r w:rsidRPr="00A574EF">
              <w:rPr>
                <w:szCs w:val="22"/>
              </w:rPr>
              <w:t>Resolve risks and issues</w:t>
            </w:r>
          </w:p>
          <w:p w:rsidR="00062000" w:rsidRDefault="00062000" w:rsidP="00497F8B">
            <w:pPr>
              <w:rPr>
                <w:szCs w:val="22"/>
              </w:rPr>
            </w:pPr>
          </w:p>
        </w:tc>
      </w:tr>
      <w:tr w:rsidR="00062000" w:rsidTr="00497F8B">
        <w:trPr>
          <w:trHeight w:val="432"/>
        </w:trPr>
        <w:tc>
          <w:tcPr>
            <w:tcW w:w="2425" w:type="dxa"/>
          </w:tcPr>
          <w:p w:rsidR="00062000" w:rsidRDefault="004239AD" w:rsidP="00497F8B">
            <w:pPr>
              <w:rPr>
                <w:szCs w:val="22"/>
              </w:rPr>
            </w:pPr>
            <w:r>
              <w:rPr>
                <w:szCs w:val="22"/>
              </w:rPr>
              <w:lastRenderedPageBreak/>
              <w:t xml:space="preserve">Project </w:t>
            </w:r>
            <w:r w:rsidR="00062000">
              <w:rPr>
                <w:szCs w:val="22"/>
              </w:rPr>
              <w:t>S</w:t>
            </w:r>
            <w:r w:rsidR="005E7420">
              <w:rPr>
                <w:szCs w:val="22"/>
              </w:rPr>
              <w:t>teering C</w:t>
            </w:r>
            <w:r w:rsidR="00062000">
              <w:rPr>
                <w:szCs w:val="22"/>
              </w:rPr>
              <w:t>ommittee</w:t>
            </w:r>
          </w:p>
        </w:tc>
        <w:tc>
          <w:tcPr>
            <w:tcW w:w="6925" w:type="dxa"/>
          </w:tcPr>
          <w:p w:rsidR="00611A37" w:rsidRPr="00A574EF" w:rsidRDefault="00611A37" w:rsidP="00611A37">
            <w:pPr>
              <w:rPr>
                <w:szCs w:val="22"/>
              </w:rPr>
            </w:pPr>
            <w:r w:rsidRPr="00A574EF">
              <w:rPr>
                <w:szCs w:val="22"/>
              </w:rPr>
              <w:t xml:space="preserve">The Project Steering Committee is composed of executives/managers from the various departments who have a significant functional stake(s) in the project. The Project Steering Committee should have sufficient authority to make project decisions in accordance with the sponsor’s vision and direction. </w:t>
            </w:r>
          </w:p>
          <w:p w:rsidR="00611A37" w:rsidRPr="00A574EF" w:rsidRDefault="00611A37" w:rsidP="00611A37">
            <w:pPr>
              <w:ind w:left="90"/>
              <w:rPr>
                <w:szCs w:val="22"/>
              </w:rPr>
            </w:pPr>
          </w:p>
          <w:p w:rsidR="00611A37" w:rsidRPr="00A574EF" w:rsidRDefault="00611A37" w:rsidP="00611A37">
            <w:pPr>
              <w:rPr>
                <w:szCs w:val="22"/>
              </w:rPr>
            </w:pPr>
            <w:r w:rsidRPr="00A574EF">
              <w:rPr>
                <w:szCs w:val="22"/>
              </w:rPr>
              <w:t>The main functions of the Project Steering Committee are the following:</w:t>
            </w:r>
          </w:p>
          <w:p w:rsidR="00611A37" w:rsidRPr="00A574EF" w:rsidRDefault="00611A37" w:rsidP="00611A37">
            <w:pPr>
              <w:ind w:left="90"/>
              <w:rPr>
                <w:szCs w:val="22"/>
              </w:rPr>
            </w:pPr>
          </w:p>
          <w:p w:rsidR="00611A37" w:rsidRPr="00A574EF" w:rsidRDefault="00611A37" w:rsidP="00EA125C">
            <w:pPr>
              <w:numPr>
                <w:ilvl w:val="0"/>
                <w:numId w:val="11"/>
              </w:numPr>
              <w:spacing w:after="200"/>
              <w:contextualSpacing/>
              <w:rPr>
                <w:szCs w:val="22"/>
              </w:rPr>
            </w:pPr>
            <w:r w:rsidRPr="00A574EF">
              <w:rPr>
                <w:szCs w:val="22"/>
              </w:rPr>
              <w:t>Make project decis</w:t>
            </w:r>
            <w:r w:rsidR="006C52B8">
              <w:rPr>
                <w:szCs w:val="22"/>
              </w:rPr>
              <w:t xml:space="preserve">ions which are beyond the project management team but do </w:t>
            </w:r>
            <w:r w:rsidRPr="00A574EF">
              <w:rPr>
                <w:szCs w:val="22"/>
              </w:rPr>
              <w:t>not necessitate escalation to the Executive Sponsor(s)</w:t>
            </w:r>
          </w:p>
          <w:p w:rsidR="00611A37" w:rsidRPr="00A574EF" w:rsidRDefault="00611A37" w:rsidP="00EA125C">
            <w:pPr>
              <w:numPr>
                <w:ilvl w:val="0"/>
                <w:numId w:val="11"/>
              </w:numPr>
              <w:spacing w:after="200"/>
              <w:contextualSpacing/>
              <w:rPr>
                <w:szCs w:val="22"/>
              </w:rPr>
            </w:pPr>
            <w:r w:rsidRPr="00A574EF">
              <w:rPr>
                <w:szCs w:val="22"/>
              </w:rPr>
              <w:t>Clarify project objectives for the project team</w:t>
            </w:r>
          </w:p>
          <w:p w:rsidR="00611A37" w:rsidRPr="00A574EF" w:rsidRDefault="00611A37" w:rsidP="00EA125C">
            <w:pPr>
              <w:numPr>
                <w:ilvl w:val="0"/>
                <w:numId w:val="11"/>
              </w:numPr>
              <w:spacing w:after="200"/>
              <w:contextualSpacing/>
              <w:rPr>
                <w:szCs w:val="22"/>
              </w:rPr>
            </w:pPr>
            <w:r w:rsidRPr="00A574EF">
              <w:rPr>
                <w:szCs w:val="22"/>
              </w:rPr>
              <w:t xml:space="preserve">Recommend decision on project phase completion </w:t>
            </w:r>
          </w:p>
          <w:p w:rsidR="006C52B8" w:rsidRDefault="00611A37" w:rsidP="00EA125C">
            <w:pPr>
              <w:numPr>
                <w:ilvl w:val="0"/>
                <w:numId w:val="11"/>
              </w:numPr>
              <w:spacing w:after="200"/>
              <w:contextualSpacing/>
              <w:rPr>
                <w:szCs w:val="22"/>
              </w:rPr>
            </w:pPr>
            <w:r w:rsidRPr="00A574EF">
              <w:rPr>
                <w:szCs w:val="22"/>
              </w:rPr>
              <w:t xml:space="preserve">Monitor the progress of the project </w:t>
            </w:r>
          </w:p>
          <w:p w:rsidR="00611A37" w:rsidRPr="00A574EF" w:rsidRDefault="006C52B8" w:rsidP="00EA125C">
            <w:pPr>
              <w:numPr>
                <w:ilvl w:val="0"/>
                <w:numId w:val="11"/>
              </w:numPr>
              <w:spacing w:after="200"/>
              <w:contextualSpacing/>
              <w:rPr>
                <w:szCs w:val="22"/>
              </w:rPr>
            </w:pPr>
            <w:r>
              <w:rPr>
                <w:szCs w:val="22"/>
              </w:rPr>
              <w:t xml:space="preserve">Resolve </w:t>
            </w:r>
            <w:r w:rsidR="00611A37" w:rsidRPr="00A574EF">
              <w:rPr>
                <w:szCs w:val="22"/>
              </w:rPr>
              <w:t>risks and issues</w:t>
            </w:r>
          </w:p>
          <w:p w:rsidR="00062000" w:rsidRDefault="00062000" w:rsidP="00497F8B">
            <w:pPr>
              <w:rPr>
                <w:szCs w:val="22"/>
              </w:rPr>
            </w:pPr>
          </w:p>
        </w:tc>
      </w:tr>
      <w:tr w:rsidR="00062000" w:rsidTr="00497F8B">
        <w:trPr>
          <w:trHeight w:val="432"/>
        </w:trPr>
        <w:tc>
          <w:tcPr>
            <w:tcW w:w="2425" w:type="dxa"/>
          </w:tcPr>
          <w:p w:rsidR="00062000" w:rsidRDefault="006C52B8" w:rsidP="006C52B8">
            <w:pPr>
              <w:rPr>
                <w:szCs w:val="22"/>
              </w:rPr>
            </w:pPr>
            <w:r>
              <w:rPr>
                <w:szCs w:val="22"/>
              </w:rPr>
              <w:t xml:space="preserve">Stakeholder </w:t>
            </w:r>
            <w:r w:rsidR="005E7420">
              <w:rPr>
                <w:szCs w:val="22"/>
              </w:rPr>
              <w:t>C</w:t>
            </w:r>
            <w:r w:rsidR="00062000">
              <w:rPr>
                <w:szCs w:val="22"/>
              </w:rPr>
              <w:t>ommittee</w:t>
            </w:r>
            <w:r>
              <w:rPr>
                <w:szCs w:val="22"/>
              </w:rPr>
              <w:t xml:space="preserve"> (if needed)</w:t>
            </w:r>
          </w:p>
        </w:tc>
        <w:tc>
          <w:tcPr>
            <w:tcW w:w="6925" w:type="dxa"/>
          </w:tcPr>
          <w:p w:rsidR="00611A37" w:rsidRPr="00A574EF" w:rsidRDefault="006C52B8" w:rsidP="00611A37">
            <w:pPr>
              <w:rPr>
                <w:szCs w:val="22"/>
              </w:rPr>
            </w:pPr>
            <w:r>
              <w:rPr>
                <w:szCs w:val="22"/>
              </w:rPr>
              <w:t>A Stakeholder</w:t>
            </w:r>
            <w:r w:rsidR="00611A37" w:rsidRPr="00A574EF">
              <w:rPr>
                <w:szCs w:val="22"/>
              </w:rPr>
              <w:t xml:space="preserve"> Committee should be established for cross-functional projects to provide for ongoing collaboration and communication between multiple departments. Representatives of this committee are managers who have in-depth knowledge and experience of the functional process(es).  </w:t>
            </w:r>
          </w:p>
          <w:p w:rsidR="00611A37" w:rsidRPr="00A574EF" w:rsidRDefault="00611A37" w:rsidP="00611A37">
            <w:pPr>
              <w:ind w:left="90"/>
              <w:rPr>
                <w:szCs w:val="22"/>
              </w:rPr>
            </w:pPr>
            <w:r w:rsidRPr="00A574EF">
              <w:rPr>
                <w:szCs w:val="22"/>
              </w:rPr>
              <w:t xml:space="preserve">    </w:t>
            </w:r>
          </w:p>
          <w:p w:rsidR="00611A37" w:rsidRPr="00A574EF" w:rsidRDefault="00611A37" w:rsidP="00611A37">
            <w:pPr>
              <w:rPr>
                <w:szCs w:val="22"/>
              </w:rPr>
            </w:pPr>
            <w:r w:rsidRPr="00A574EF">
              <w:rPr>
                <w:szCs w:val="22"/>
              </w:rPr>
              <w:t xml:space="preserve">The main functions of the </w:t>
            </w:r>
            <w:r w:rsidR="00167DF1">
              <w:rPr>
                <w:szCs w:val="22"/>
              </w:rPr>
              <w:t xml:space="preserve">Stakeholder </w:t>
            </w:r>
            <w:r w:rsidRPr="00A574EF">
              <w:rPr>
                <w:szCs w:val="22"/>
              </w:rPr>
              <w:t>Committee are the following:</w:t>
            </w:r>
          </w:p>
          <w:p w:rsidR="00611A37" w:rsidRPr="00A574EF" w:rsidRDefault="00611A37" w:rsidP="00611A37">
            <w:pPr>
              <w:ind w:left="90"/>
              <w:rPr>
                <w:szCs w:val="22"/>
              </w:rPr>
            </w:pPr>
          </w:p>
          <w:p w:rsidR="00611A37" w:rsidRPr="00A574EF" w:rsidRDefault="00611A37" w:rsidP="00EA125C">
            <w:pPr>
              <w:numPr>
                <w:ilvl w:val="0"/>
                <w:numId w:val="14"/>
              </w:numPr>
              <w:spacing w:after="200"/>
              <w:contextualSpacing/>
              <w:rPr>
                <w:szCs w:val="22"/>
              </w:rPr>
            </w:pPr>
            <w:r w:rsidRPr="00A574EF">
              <w:rPr>
                <w:szCs w:val="22"/>
              </w:rPr>
              <w:t>Monitor and advise on business impacts to and from the project</w:t>
            </w:r>
          </w:p>
          <w:p w:rsidR="00611A37" w:rsidRPr="00A574EF" w:rsidRDefault="00611A37" w:rsidP="00EA125C">
            <w:pPr>
              <w:numPr>
                <w:ilvl w:val="0"/>
                <w:numId w:val="14"/>
              </w:numPr>
              <w:spacing w:after="200"/>
              <w:contextualSpacing/>
              <w:rPr>
                <w:szCs w:val="22"/>
              </w:rPr>
            </w:pPr>
            <w:r w:rsidRPr="00A574EF">
              <w:rPr>
                <w:szCs w:val="22"/>
              </w:rPr>
              <w:t>Provide feedback on business processes and upcoming changes</w:t>
            </w:r>
          </w:p>
          <w:p w:rsidR="00611A37" w:rsidRPr="00A574EF" w:rsidRDefault="00611A37" w:rsidP="00EA125C">
            <w:pPr>
              <w:numPr>
                <w:ilvl w:val="0"/>
                <w:numId w:val="14"/>
              </w:numPr>
              <w:spacing w:after="200"/>
              <w:contextualSpacing/>
              <w:rPr>
                <w:szCs w:val="22"/>
              </w:rPr>
            </w:pPr>
            <w:r w:rsidRPr="00A574EF">
              <w:rPr>
                <w:szCs w:val="22"/>
              </w:rPr>
              <w:t>Act as informal project change advocates, e.g. champion the project within their business units</w:t>
            </w:r>
          </w:p>
          <w:p w:rsidR="00062000" w:rsidRDefault="00062000" w:rsidP="00497F8B">
            <w:pPr>
              <w:rPr>
                <w:szCs w:val="22"/>
              </w:rPr>
            </w:pPr>
          </w:p>
        </w:tc>
      </w:tr>
      <w:tr w:rsidR="00062000" w:rsidTr="00497F8B">
        <w:trPr>
          <w:trHeight w:val="432"/>
        </w:trPr>
        <w:tc>
          <w:tcPr>
            <w:tcW w:w="2425" w:type="dxa"/>
          </w:tcPr>
          <w:p w:rsidR="00062000" w:rsidRDefault="00611A37" w:rsidP="00497F8B">
            <w:pPr>
              <w:rPr>
                <w:szCs w:val="22"/>
              </w:rPr>
            </w:pPr>
            <w:r>
              <w:rPr>
                <w:szCs w:val="22"/>
              </w:rPr>
              <w:t>Division PMO</w:t>
            </w:r>
          </w:p>
        </w:tc>
        <w:tc>
          <w:tcPr>
            <w:tcW w:w="6925" w:type="dxa"/>
          </w:tcPr>
          <w:p w:rsidR="00611A37" w:rsidRPr="00A574EF" w:rsidRDefault="00611A37" w:rsidP="00611A37">
            <w:pPr>
              <w:spacing w:after="200"/>
              <w:rPr>
                <w:szCs w:val="22"/>
              </w:rPr>
            </w:pPr>
            <w:r w:rsidRPr="00A574EF">
              <w:rPr>
                <w:szCs w:val="22"/>
              </w:rPr>
              <w:t xml:space="preserve">The Division PMOs are responsible for the oversight and management of the Division’s program and project portfolio.    </w:t>
            </w:r>
          </w:p>
          <w:p w:rsidR="00611A37" w:rsidRPr="00A574EF" w:rsidRDefault="00611A37" w:rsidP="00611A37">
            <w:pPr>
              <w:rPr>
                <w:szCs w:val="22"/>
              </w:rPr>
            </w:pPr>
            <w:r w:rsidRPr="00A574EF">
              <w:rPr>
                <w:szCs w:val="22"/>
              </w:rPr>
              <w:t>The main functions of the Division PMO are the following:</w:t>
            </w:r>
          </w:p>
          <w:p w:rsidR="00611A37" w:rsidRPr="00A574EF" w:rsidRDefault="00611A37" w:rsidP="00611A37">
            <w:pPr>
              <w:ind w:left="90"/>
              <w:rPr>
                <w:szCs w:val="22"/>
              </w:rPr>
            </w:pPr>
          </w:p>
          <w:p w:rsidR="00611A37" w:rsidRPr="00A574EF" w:rsidRDefault="00611A37" w:rsidP="00EA125C">
            <w:pPr>
              <w:numPr>
                <w:ilvl w:val="0"/>
                <w:numId w:val="12"/>
              </w:numPr>
              <w:spacing w:after="200"/>
              <w:contextualSpacing/>
              <w:rPr>
                <w:szCs w:val="22"/>
              </w:rPr>
            </w:pPr>
            <w:r w:rsidRPr="00A574EF">
              <w:rPr>
                <w:szCs w:val="22"/>
              </w:rPr>
              <w:t>Manage the Division program and project portfolio, including budget and resource allocation</w:t>
            </w:r>
          </w:p>
          <w:p w:rsidR="00611A37" w:rsidRPr="00A574EF" w:rsidRDefault="00611A37" w:rsidP="00EA125C">
            <w:pPr>
              <w:numPr>
                <w:ilvl w:val="0"/>
                <w:numId w:val="12"/>
              </w:numPr>
              <w:spacing w:after="200"/>
              <w:contextualSpacing/>
              <w:rPr>
                <w:szCs w:val="22"/>
              </w:rPr>
            </w:pPr>
            <w:r w:rsidRPr="00A574EF">
              <w:rPr>
                <w:szCs w:val="22"/>
              </w:rPr>
              <w:t>Provide technical expertise from project initiation to closeout</w:t>
            </w:r>
          </w:p>
          <w:p w:rsidR="00611A37" w:rsidRPr="00A574EF" w:rsidRDefault="00611A37" w:rsidP="00EA125C">
            <w:pPr>
              <w:numPr>
                <w:ilvl w:val="0"/>
                <w:numId w:val="12"/>
              </w:numPr>
              <w:spacing w:after="200"/>
              <w:contextualSpacing/>
              <w:rPr>
                <w:szCs w:val="22"/>
              </w:rPr>
            </w:pPr>
            <w:r w:rsidRPr="00A574EF">
              <w:rPr>
                <w:szCs w:val="22"/>
              </w:rPr>
              <w:t>Review enterprise project status reports and submit to the EPMO</w:t>
            </w:r>
          </w:p>
          <w:p w:rsidR="00611A37" w:rsidRPr="00A574EF" w:rsidRDefault="00611A37" w:rsidP="00EA125C">
            <w:pPr>
              <w:numPr>
                <w:ilvl w:val="0"/>
                <w:numId w:val="12"/>
              </w:numPr>
              <w:spacing w:after="200"/>
              <w:contextualSpacing/>
              <w:rPr>
                <w:szCs w:val="22"/>
              </w:rPr>
            </w:pPr>
            <w:r w:rsidRPr="00A574EF">
              <w:rPr>
                <w:szCs w:val="22"/>
              </w:rPr>
              <w:t xml:space="preserve">Ensure alignment of PM tools and templates with EPMO standards </w:t>
            </w:r>
          </w:p>
          <w:p w:rsidR="006C52B8" w:rsidRDefault="00611A37" w:rsidP="00EA125C">
            <w:pPr>
              <w:numPr>
                <w:ilvl w:val="0"/>
                <w:numId w:val="12"/>
              </w:numPr>
              <w:spacing w:after="200"/>
              <w:contextualSpacing/>
              <w:rPr>
                <w:szCs w:val="22"/>
              </w:rPr>
            </w:pPr>
            <w:r w:rsidRPr="00A574EF">
              <w:rPr>
                <w:szCs w:val="22"/>
              </w:rPr>
              <w:t xml:space="preserve">Monitor the progress of the project </w:t>
            </w:r>
          </w:p>
          <w:p w:rsidR="00062000" w:rsidRDefault="00611A37" w:rsidP="00EA125C">
            <w:pPr>
              <w:numPr>
                <w:ilvl w:val="0"/>
                <w:numId w:val="12"/>
              </w:numPr>
              <w:spacing w:after="200"/>
              <w:contextualSpacing/>
              <w:rPr>
                <w:szCs w:val="22"/>
              </w:rPr>
            </w:pPr>
            <w:r w:rsidRPr="00611A37">
              <w:rPr>
                <w:szCs w:val="22"/>
              </w:rPr>
              <w:t>Resolve risks and issues</w:t>
            </w:r>
          </w:p>
          <w:p w:rsidR="006C52B8" w:rsidRPr="00611A37" w:rsidRDefault="006C52B8" w:rsidP="006C52B8">
            <w:pPr>
              <w:spacing w:after="200" w:line="276" w:lineRule="auto"/>
              <w:ind w:left="360"/>
              <w:contextualSpacing/>
              <w:rPr>
                <w:szCs w:val="22"/>
              </w:rPr>
            </w:pPr>
          </w:p>
        </w:tc>
      </w:tr>
      <w:tr w:rsidR="00062000" w:rsidTr="00497F8B">
        <w:trPr>
          <w:trHeight w:val="432"/>
        </w:trPr>
        <w:tc>
          <w:tcPr>
            <w:tcW w:w="2425" w:type="dxa"/>
          </w:tcPr>
          <w:p w:rsidR="00062000" w:rsidRDefault="005E7420" w:rsidP="00611A37">
            <w:pPr>
              <w:rPr>
                <w:szCs w:val="22"/>
              </w:rPr>
            </w:pPr>
            <w:r>
              <w:rPr>
                <w:szCs w:val="22"/>
              </w:rPr>
              <w:t xml:space="preserve">Project </w:t>
            </w:r>
            <w:r w:rsidR="00611A37">
              <w:rPr>
                <w:szCs w:val="22"/>
              </w:rPr>
              <w:t>Manager</w:t>
            </w:r>
          </w:p>
        </w:tc>
        <w:tc>
          <w:tcPr>
            <w:tcW w:w="6925" w:type="dxa"/>
          </w:tcPr>
          <w:p w:rsidR="00611A37" w:rsidRPr="00A574EF" w:rsidRDefault="006C52B8" w:rsidP="00611A37">
            <w:pPr>
              <w:spacing w:after="200"/>
              <w:rPr>
                <w:szCs w:val="22"/>
              </w:rPr>
            </w:pPr>
            <w:r>
              <w:rPr>
                <w:szCs w:val="22"/>
              </w:rPr>
              <w:t xml:space="preserve">The project manager is responsible for the planning, executing, monitoring and controlling, and closing processes and activities of the project. </w:t>
            </w:r>
            <w:r w:rsidR="00611A37" w:rsidRPr="00A574EF">
              <w:rPr>
                <w:szCs w:val="22"/>
              </w:rPr>
              <w:t xml:space="preserve">  </w:t>
            </w:r>
          </w:p>
          <w:p w:rsidR="00611A37" w:rsidRPr="00A574EF" w:rsidRDefault="00611A37" w:rsidP="00611A37">
            <w:pPr>
              <w:spacing w:after="200"/>
              <w:ind w:left="90"/>
              <w:rPr>
                <w:szCs w:val="22"/>
              </w:rPr>
            </w:pPr>
            <w:r w:rsidRPr="00A574EF">
              <w:rPr>
                <w:szCs w:val="22"/>
              </w:rPr>
              <w:t xml:space="preserve">The main functions of the Project Manager are the following: </w:t>
            </w:r>
          </w:p>
          <w:p w:rsidR="00611A37" w:rsidRPr="00A574EF" w:rsidRDefault="00611A37" w:rsidP="00EA125C">
            <w:pPr>
              <w:numPr>
                <w:ilvl w:val="0"/>
                <w:numId w:val="13"/>
              </w:numPr>
              <w:spacing w:after="200"/>
              <w:contextualSpacing/>
              <w:rPr>
                <w:szCs w:val="22"/>
              </w:rPr>
            </w:pPr>
            <w:r w:rsidRPr="00A574EF">
              <w:rPr>
                <w:szCs w:val="22"/>
              </w:rPr>
              <w:t>Develop the detailed project scope, budget, and schedule</w:t>
            </w:r>
          </w:p>
          <w:p w:rsidR="00611A37" w:rsidRPr="00A574EF" w:rsidRDefault="00611A37" w:rsidP="00EA125C">
            <w:pPr>
              <w:numPr>
                <w:ilvl w:val="0"/>
                <w:numId w:val="13"/>
              </w:numPr>
              <w:spacing w:after="200"/>
              <w:contextualSpacing/>
              <w:rPr>
                <w:szCs w:val="22"/>
              </w:rPr>
            </w:pPr>
            <w:r w:rsidRPr="00A574EF">
              <w:rPr>
                <w:szCs w:val="22"/>
              </w:rPr>
              <w:lastRenderedPageBreak/>
              <w:t xml:space="preserve">Prepare project management plans and documents </w:t>
            </w:r>
          </w:p>
          <w:p w:rsidR="00611A37" w:rsidRPr="00A574EF" w:rsidRDefault="006C52B8" w:rsidP="00EA125C">
            <w:pPr>
              <w:numPr>
                <w:ilvl w:val="0"/>
                <w:numId w:val="13"/>
              </w:numPr>
              <w:spacing w:after="200"/>
              <w:contextualSpacing/>
              <w:rPr>
                <w:szCs w:val="22"/>
              </w:rPr>
            </w:pPr>
            <w:r>
              <w:rPr>
                <w:szCs w:val="22"/>
              </w:rPr>
              <w:t>Implement</w:t>
            </w:r>
            <w:r w:rsidR="00611A37" w:rsidRPr="00A574EF">
              <w:rPr>
                <w:szCs w:val="22"/>
              </w:rPr>
              <w:t xml:space="preserve"> the project within the triple constraint of scope, budget, schedule as well as quality</w:t>
            </w:r>
          </w:p>
          <w:p w:rsidR="00611A37" w:rsidRPr="00A574EF" w:rsidRDefault="00611A37" w:rsidP="00EA125C">
            <w:pPr>
              <w:numPr>
                <w:ilvl w:val="0"/>
                <w:numId w:val="13"/>
              </w:numPr>
              <w:spacing w:after="200"/>
              <w:contextualSpacing/>
              <w:rPr>
                <w:szCs w:val="22"/>
              </w:rPr>
            </w:pPr>
            <w:r w:rsidRPr="00A574EF">
              <w:rPr>
                <w:szCs w:val="22"/>
              </w:rPr>
              <w:t>Provide detailed project status reports to the Division PMO</w:t>
            </w:r>
          </w:p>
          <w:p w:rsidR="00611A37" w:rsidRPr="00A574EF" w:rsidRDefault="00611A37" w:rsidP="00EA125C">
            <w:pPr>
              <w:numPr>
                <w:ilvl w:val="0"/>
                <w:numId w:val="13"/>
              </w:numPr>
              <w:spacing w:after="200"/>
              <w:contextualSpacing/>
              <w:rPr>
                <w:szCs w:val="22"/>
              </w:rPr>
            </w:pPr>
            <w:r w:rsidRPr="00A574EF">
              <w:rPr>
                <w:szCs w:val="22"/>
              </w:rPr>
              <w:t>Complete project phase completion review forms</w:t>
            </w:r>
          </w:p>
          <w:p w:rsidR="00611A37" w:rsidRPr="00A574EF" w:rsidRDefault="00611A37" w:rsidP="00EA125C">
            <w:pPr>
              <w:numPr>
                <w:ilvl w:val="0"/>
                <w:numId w:val="13"/>
              </w:numPr>
              <w:spacing w:after="200"/>
              <w:contextualSpacing/>
              <w:rPr>
                <w:szCs w:val="22"/>
              </w:rPr>
            </w:pPr>
            <w:r w:rsidRPr="00A574EF">
              <w:rPr>
                <w:szCs w:val="22"/>
              </w:rPr>
              <w:t>Resolve risks and issues and escalate those beyond the scope of the project management team</w:t>
            </w:r>
          </w:p>
          <w:p w:rsidR="00062000" w:rsidRDefault="00062000" w:rsidP="00497F8B">
            <w:pPr>
              <w:rPr>
                <w:szCs w:val="22"/>
              </w:rPr>
            </w:pPr>
          </w:p>
        </w:tc>
      </w:tr>
      <w:tr w:rsidR="00611A37" w:rsidTr="00497F8B">
        <w:trPr>
          <w:trHeight w:val="432"/>
        </w:trPr>
        <w:tc>
          <w:tcPr>
            <w:tcW w:w="2425" w:type="dxa"/>
          </w:tcPr>
          <w:p w:rsidR="00611A37" w:rsidRDefault="00611A37" w:rsidP="00497F8B">
            <w:pPr>
              <w:rPr>
                <w:szCs w:val="22"/>
              </w:rPr>
            </w:pPr>
            <w:r>
              <w:rPr>
                <w:szCs w:val="22"/>
              </w:rPr>
              <w:lastRenderedPageBreak/>
              <w:t>Architect</w:t>
            </w:r>
          </w:p>
        </w:tc>
        <w:tc>
          <w:tcPr>
            <w:tcW w:w="6925" w:type="dxa"/>
          </w:tcPr>
          <w:p w:rsidR="00611A37" w:rsidRDefault="00611A37" w:rsidP="00497F8B">
            <w:pPr>
              <w:rPr>
                <w:szCs w:val="22"/>
              </w:rPr>
            </w:pPr>
          </w:p>
        </w:tc>
      </w:tr>
      <w:tr w:rsidR="00062000" w:rsidTr="00497F8B">
        <w:trPr>
          <w:trHeight w:val="432"/>
        </w:trPr>
        <w:tc>
          <w:tcPr>
            <w:tcW w:w="2425" w:type="dxa"/>
          </w:tcPr>
          <w:p w:rsidR="00062000" w:rsidRDefault="00062000" w:rsidP="00497F8B">
            <w:pPr>
              <w:rPr>
                <w:szCs w:val="22"/>
              </w:rPr>
            </w:pPr>
            <w:r>
              <w:rPr>
                <w:szCs w:val="22"/>
              </w:rPr>
              <w:t>Technical Lead</w:t>
            </w:r>
          </w:p>
        </w:tc>
        <w:tc>
          <w:tcPr>
            <w:tcW w:w="6925" w:type="dxa"/>
          </w:tcPr>
          <w:p w:rsidR="00062000" w:rsidRDefault="00062000" w:rsidP="00497F8B">
            <w:pPr>
              <w:rPr>
                <w:szCs w:val="22"/>
              </w:rPr>
            </w:pPr>
          </w:p>
        </w:tc>
      </w:tr>
      <w:tr w:rsidR="00EA125C" w:rsidTr="00497F8B">
        <w:trPr>
          <w:trHeight w:val="432"/>
        </w:trPr>
        <w:tc>
          <w:tcPr>
            <w:tcW w:w="2425" w:type="dxa"/>
          </w:tcPr>
          <w:p w:rsidR="00EA125C" w:rsidRDefault="00EA125C" w:rsidP="00497F8B">
            <w:pPr>
              <w:rPr>
                <w:szCs w:val="22"/>
              </w:rPr>
            </w:pPr>
            <w:r>
              <w:rPr>
                <w:szCs w:val="22"/>
              </w:rPr>
              <w:t>Security Lead</w:t>
            </w:r>
          </w:p>
        </w:tc>
        <w:tc>
          <w:tcPr>
            <w:tcW w:w="6925" w:type="dxa"/>
          </w:tcPr>
          <w:p w:rsidR="00EA125C" w:rsidRDefault="00EA125C" w:rsidP="00497F8B">
            <w:pPr>
              <w:rPr>
                <w:szCs w:val="22"/>
              </w:rPr>
            </w:pPr>
          </w:p>
        </w:tc>
      </w:tr>
      <w:tr w:rsidR="00062000" w:rsidTr="00497F8B">
        <w:trPr>
          <w:trHeight w:val="432"/>
        </w:trPr>
        <w:tc>
          <w:tcPr>
            <w:tcW w:w="2425" w:type="dxa"/>
          </w:tcPr>
          <w:p w:rsidR="00062000" w:rsidRDefault="00062000" w:rsidP="00497F8B">
            <w:pPr>
              <w:rPr>
                <w:szCs w:val="22"/>
              </w:rPr>
            </w:pPr>
            <w:r>
              <w:rPr>
                <w:szCs w:val="22"/>
              </w:rPr>
              <w:t>Functional Lead</w:t>
            </w:r>
          </w:p>
        </w:tc>
        <w:tc>
          <w:tcPr>
            <w:tcW w:w="6925" w:type="dxa"/>
          </w:tcPr>
          <w:p w:rsidR="00062000" w:rsidRDefault="00062000" w:rsidP="00497F8B">
            <w:pPr>
              <w:rPr>
                <w:szCs w:val="22"/>
              </w:rPr>
            </w:pPr>
          </w:p>
        </w:tc>
      </w:tr>
      <w:tr w:rsidR="00062000" w:rsidTr="00497F8B">
        <w:trPr>
          <w:trHeight w:val="432"/>
        </w:trPr>
        <w:tc>
          <w:tcPr>
            <w:tcW w:w="2425" w:type="dxa"/>
          </w:tcPr>
          <w:p w:rsidR="00062000" w:rsidRDefault="00062000" w:rsidP="00497F8B">
            <w:pPr>
              <w:rPr>
                <w:szCs w:val="22"/>
              </w:rPr>
            </w:pPr>
            <w:r>
              <w:rPr>
                <w:szCs w:val="22"/>
              </w:rPr>
              <w:t>Testing Lead</w:t>
            </w:r>
          </w:p>
        </w:tc>
        <w:tc>
          <w:tcPr>
            <w:tcW w:w="6925" w:type="dxa"/>
          </w:tcPr>
          <w:p w:rsidR="00062000" w:rsidRDefault="00062000" w:rsidP="00497F8B">
            <w:pPr>
              <w:rPr>
                <w:szCs w:val="22"/>
              </w:rPr>
            </w:pPr>
          </w:p>
        </w:tc>
      </w:tr>
      <w:tr w:rsidR="00062000" w:rsidTr="00497F8B">
        <w:trPr>
          <w:trHeight w:val="432"/>
        </w:trPr>
        <w:tc>
          <w:tcPr>
            <w:tcW w:w="2425" w:type="dxa"/>
          </w:tcPr>
          <w:p w:rsidR="00062000" w:rsidRDefault="00062000" w:rsidP="00497F8B">
            <w:pPr>
              <w:rPr>
                <w:szCs w:val="22"/>
              </w:rPr>
            </w:pPr>
            <w:r>
              <w:rPr>
                <w:szCs w:val="22"/>
              </w:rPr>
              <w:t>Change Management Lead</w:t>
            </w:r>
          </w:p>
        </w:tc>
        <w:tc>
          <w:tcPr>
            <w:tcW w:w="6925" w:type="dxa"/>
          </w:tcPr>
          <w:p w:rsidR="00062000" w:rsidRDefault="00062000" w:rsidP="00497F8B">
            <w:pPr>
              <w:rPr>
                <w:szCs w:val="22"/>
              </w:rPr>
            </w:pPr>
          </w:p>
        </w:tc>
      </w:tr>
      <w:tr w:rsidR="00062000" w:rsidTr="00497F8B">
        <w:trPr>
          <w:trHeight w:val="432"/>
        </w:trPr>
        <w:tc>
          <w:tcPr>
            <w:tcW w:w="2425" w:type="dxa"/>
          </w:tcPr>
          <w:p w:rsidR="00062000" w:rsidRDefault="00062000" w:rsidP="00497F8B">
            <w:pPr>
              <w:rPr>
                <w:szCs w:val="22"/>
              </w:rPr>
            </w:pPr>
            <w:r>
              <w:rPr>
                <w:szCs w:val="22"/>
              </w:rPr>
              <w:t>Business Analyst</w:t>
            </w:r>
            <w:r w:rsidR="005E7420">
              <w:rPr>
                <w:szCs w:val="22"/>
              </w:rPr>
              <w:t xml:space="preserve"> </w:t>
            </w:r>
          </w:p>
        </w:tc>
        <w:tc>
          <w:tcPr>
            <w:tcW w:w="6925" w:type="dxa"/>
          </w:tcPr>
          <w:p w:rsidR="00062000" w:rsidRDefault="00062000" w:rsidP="00497F8B">
            <w:pPr>
              <w:rPr>
                <w:szCs w:val="22"/>
              </w:rPr>
            </w:pPr>
          </w:p>
        </w:tc>
      </w:tr>
      <w:tr w:rsidR="005E7420" w:rsidTr="00497F8B">
        <w:trPr>
          <w:trHeight w:val="432"/>
        </w:trPr>
        <w:tc>
          <w:tcPr>
            <w:tcW w:w="2425" w:type="dxa"/>
          </w:tcPr>
          <w:p w:rsidR="005E7420" w:rsidRDefault="005E7420" w:rsidP="00497F8B">
            <w:pPr>
              <w:rPr>
                <w:szCs w:val="22"/>
              </w:rPr>
            </w:pPr>
            <w:r>
              <w:rPr>
                <w:szCs w:val="22"/>
              </w:rPr>
              <w:t>Subject Matter Expert</w:t>
            </w:r>
          </w:p>
        </w:tc>
        <w:tc>
          <w:tcPr>
            <w:tcW w:w="6925" w:type="dxa"/>
          </w:tcPr>
          <w:p w:rsidR="005E7420" w:rsidRDefault="005E7420" w:rsidP="00497F8B">
            <w:pPr>
              <w:rPr>
                <w:szCs w:val="22"/>
              </w:rPr>
            </w:pPr>
          </w:p>
        </w:tc>
      </w:tr>
      <w:tr w:rsidR="00062000" w:rsidTr="00497F8B">
        <w:trPr>
          <w:trHeight w:val="432"/>
        </w:trPr>
        <w:tc>
          <w:tcPr>
            <w:tcW w:w="2425" w:type="dxa"/>
          </w:tcPr>
          <w:p w:rsidR="00062000" w:rsidRDefault="00062000" w:rsidP="00497F8B">
            <w:pPr>
              <w:rPr>
                <w:szCs w:val="22"/>
              </w:rPr>
            </w:pPr>
            <w:r>
              <w:rPr>
                <w:szCs w:val="22"/>
              </w:rPr>
              <w:t>Developer</w:t>
            </w:r>
          </w:p>
        </w:tc>
        <w:tc>
          <w:tcPr>
            <w:tcW w:w="6925" w:type="dxa"/>
          </w:tcPr>
          <w:p w:rsidR="00062000" w:rsidRDefault="00062000" w:rsidP="00497F8B">
            <w:pPr>
              <w:rPr>
                <w:szCs w:val="22"/>
              </w:rPr>
            </w:pPr>
          </w:p>
        </w:tc>
      </w:tr>
      <w:tr w:rsidR="00062000" w:rsidTr="00497F8B">
        <w:trPr>
          <w:trHeight w:val="432"/>
        </w:trPr>
        <w:tc>
          <w:tcPr>
            <w:tcW w:w="2425" w:type="dxa"/>
          </w:tcPr>
          <w:p w:rsidR="00062000" w:rsidRDefault="00062000" w:rsidP="00497F8B">
            <w:pPr>
              <w:rPr>
                <w:szCs w:val="22"/>
              </w:rPr>
            </w:pPr>
            <w:r>
              <w:rPr>
                <w:szCs w:val="22"/>
              </w:rPr>
              <w:t>Tester</w:t>
            </w:r>
          </w:p>
        </w:tc>
        <w:tc>
          <w:tcPr>
            <w:tcW w:w="6925" w:type="dxa"/>
          </w:tcPr>
          <w:p w:rsidR="00062000" w:rsidRDefault="00062000" w:rsidP="00497F8B">
            <w:pPr>
              <w:rPr>
                <w:szCs w:val="22"/>
              </w:rPr>
            </w:pPr>
          </w:p>
        </w:tc>
      </w:tr>
    </w:tbl>
    <w:p w:rsidR="00062000" w:rsidRPr="00031E90" w:rsidRDefault="00062000" w:rsidP="00062000">
      <w:pPr>
        <w:rPr>
          <w:szCs w:val="22"/>
        </w:rPr>
      </w:pPr>
    </w:p>
    <w:p w:rsidR="00062000" w:rsidRPr="00D844B2" w:rsidRDefault="00062000" w:rsidP="00062000">
      <w:pPr>
        <w:pStyle w:val="EPMOHeader1"/>
        <w:numPr>
          <w:ilvl w:val="0"/>
          <w:numId w:val="6"/>
        </w:numPr>
      </w:pPr>
      <w:bookmarkStart w:id="668" w:name="_Toc65194892"/>
      <w:r>
        <w:t>Project Communications</w:t>
      </w:r>
      <w:bookmarkEnd w:id="668"/>
      <w:r w:rsidRPr="00D844B2">
        <w:t xml:space="preserve"> </w:t>
      </w:r>
    </w:p>
    <w:p w:rsidR="0091474A" w:rsidRDefault="0091474A" w:rsidP="0091474A">
      <w:pPr>
        <w:pStyle w:val="EPMOHeader2"/>
        <w:numPr>
          <w:ilvl w:val="1"/>
          <w:numId w:val="6"/>
        </w:numPr>
      </w:pPr>
      <w:bookmarkStart w:id="669" w:name="_Toc65194893"/>
      <w:r>
        <w:t>Project Team Communications</w:t>
      </w:r>
      <w:bookmarkEnd w:id="669"/>
    </w:p>
    <w:p w:rsidR="0091474A" w:rsidRPr="0091474A" w:rsidRDefault="0099521B" w:rsidP="0091474A">
      <w:pPr>
        <w:rPr>
          <w:szCs w:val="22"/>
        </w:rPr>
      </w:pPr>
      <w:r>
        <w:rPr>
          <w:szCs w:val="22"/>
        </w:rPr>
        <w:t xml:space="preserve">[Provide an overview of the communication methods within the project team organization, </w:t>
      </w:r>
      <w:r w:rsidR="002B07FE">
        <w:rPr>
          <w:szCs w:val="22"/>
        </w:rPr>
        <w:t>such as the types and frequency of communications and reports between the project team, stakeholders, steering committee, and sponsors.</w:t>
      </w:r>
      <w:r w:rsidR="000F74D6">
        <w:rPr>
          <w:szCs w:val="22"/>
        </w:rPr>
        <w:t xml:space="preserve"> What tools will be used?</w:t>
      </w:r>
      <w:r w:rsidR="0091474A" w:rsidRPr="0091474A">
        <w:rPr>
          <w:szCs w:val="22"/>
        </w:rPr>
        <w:t>]</w:t>
      </w:r>
    </w:p>
    <w:p w:rsidR="0091474A" w:rsidRDefault="0091474A" w:rsidP="0091474A">
      <w:pPr>
        <w:pStyle w:val="EPMOHeader2"/>
        <w:numPr>
          <w:ilvl w:val="1"/>
          <w:numId w:val="6"/>
        </w:numPr>
      </w:pPr>
      <w:bookmarkStart w:id="670" w:name="_Toc65194894"/>
      <w:r>
        <w:t>Organization Change Management Approach</w:t>
      </w:r>
      <w:bookmarkEnd w:id="670"/>
    </w:p>
    <w:p w:rsidR="0091474A" w:rsidRPr="0091474A" w:rsidRDefault="0091474A" w:rsidP="0091474A">
      <w:pPr>
        <w:rPr>
          <w:szCs w:val="22"/>
        </w:rPr>
      </w:pPr>
      <w:r w:rsidRPr="0091474A">
        <w:rPr>
          <w:szCs w:val="22"/>
        </w:rPr>
        <w:t>[</w:t>
      </w:r>
      <w:r w:rsidR="004B4DB4">
        <w:rPr>
          <w:szCs w:val="22"/>
        </w:rPr>
        <w:t>Present OCM approach and methods, if available at time of project charter preparation</w:t>
      </w:r>
      <w:r w:rsidRPr="0091474A">
        <w:rPr>
          <w:szCs w:val="22"/>
        </w:rPr>
        <w:t>]</w:t>
      </w:r>
    </w:p>
    <w:p w:rsidR="00062000" w:rsidRDefault="00062000" w:rsidP="00062000">
      <w:pPr>
        <w:rPr>
          <w:szCs w:val="22"/>
        </w:rPr>
      </w:pPr>
    </w:p>
    <w:p w:rsidR="00B06C91" w:rsidRDefault="00B06C91" w:rsidP="00B06C91">
      <w:pPr>
        <w:pStyle w:val="EPMOHeader1"/>
        <w:numPr>
          <w:ilvl w:val="0"/>
          <w:numId w:val="6"/>
        </w:numPr>
      </w:pPr>
      <w:bookmarkStart w:id="671" w:name="_Toc65194895"/>
      <w:r>
        <w:t>Project Stakeholders</w:t>
      </w:r>
      <w:bookmarkEnd w:id="671"/>
    </w:p>
    <w:p w:rsidR="00B06C91" w:rsidRDefault="00B06C91" w:rsidP="00B06C91">
      <w:pPr>
        <w:pStyle w:val="EPMOHeader2"/>
        <w:numPr>
          <w:ilvl w:val="1"/>
          <w:numId w:val="6"/>
        </w:numPr>
      </w:pPr>
      <w:bookmarkStart w:id="672" w:name="_Toc65194896"/>
      <w:r>
        <w:t>Initial Stakeholder Register</w:t>
      </w:r>
      <w:bookmarkEnd w:id="672"/>
    </w:p>
    <w:p w:rsidR="00B06C91" w:rsidRPr="002671A2" w:rsidRDefault="00B06C91" w:rsidP="00B06C91">
      <w:pPr>
        <w:pStyle w:val="ListParagraph"/>
        <w:ind w:left="360"/>
        <w:rPr>
          <w:szCs w:val="22"/>
        </w:rPr>
      </w:pPr>
    </w:p>
    <w:tbl>
      <w:tblPr>
        <w:tblStyle w:val="TableGrid"/>
        <w:tblW w:w="0" w:type="auto"/>
        <w:tblLook w:val="04A0" w:firstRow="1" w:lastRow="0" w:firstColumn="1" w:lastColumn="0" w:noHBand="0" w:noVBand="1"/>
      </w:tblPr>
      <w:tblGrid>
        <w:gridCol w:w="2337"/>
        <w:gridCol w:w="2338"/>
        <w:gridCol w:w="2337"/>
        <w:gridCol w:w="2338"/>
      </w:tblGrid>
      <w:tr w:rsidR="00B06C91" w:rsidTr="008F3336">
        <w:trPr>
          <w:trHeight w:val="432"/>
        </w:trPr>
        <w:tc>
          <w:tcPr>
            <w:tcW w:w="2337" w:type="dxa"/>
            <w:shd w:val="clear" w:color="auto" w:fill="D9D9D9" w:themeFill="background1" w:themeFillShade="D9"/>
          </w:tcPr>
          <w:p w:rsidR="00B06C91" w:rsidRPr="001B0EE8" w:rsidRDefault="00B06C91" w:rsidP="008F3336">
            <w:pPr>
              <w:rPr>
                <w:b/>
                <w:szCs w:val="22"/>
              </w:rPr>
            </w:pPr>
            <w:r>
              <w:rPr>
                <w:b/>
                <w:szCs w:val="22"/>
              </w:rPr>
              <w:t>Name</w:t>
            </w:r>
          </w:p>
        </w:tc>
        <w:tc>
          <w:tcPr>
            <w:tcW w:w="2338" w:type="dxa"/>
            <w:shd w:val="clear" w:color="auto" w:fill="D9D9D9" w:themeFill="background1" w:themeFillShade="D9"/>
          </w:tcPr>
          <w:p w:rsidR="00B06C91" w:rsidRPr="001B0EE8" w:rsidRDefault="00B06C91" w:rsidP="008F3336">
            <w:pPr>
              <w:rPr>
                <w:b/>
                <w:szCs w:val="22"/>
              </w:rPr>
            </w:pPr>
            <w:r>
              <w:rPr>
                <w:b/>
                <w:szCs w:val="22"/>
              </w:rPr>
              <w:t>Division</w:t>
            </w:r>
          </w:p>
        </w:tc>
        <w:tc>
          <w:tcPr>
            <w:tcW w:w="2337" w:type="dxa"/>
            <w:shd w:val="clear" w:color="auto" w:fill="D9D9D9" w:themeFill="background1" w:themeFillShade="D9"/>
          </w:tcPr>
          <w:p w:rsidR="00B06C91" w:rsidRPr="001B0EE8" w:rsidRDefault="00B06C91" w:rsidP="008F3336">
            <w:pPr>
              <w:rPr>
                <w:b/>
                <w:szCs w:val="22"/>
              </w:rPr>
            </w:pPr>
            <w:r>
              <w:rPr>
                <w:b/>
                <w:szCs w:val="22"/>
              </w:rPr>
              <w:t>Position</w:t>
            </w:r>
          </w:p>
        </w:tc>
        <w:tc>
          <w:tcPr>
            <w:tcW w:w="2338" w:type="dxa"/>
            <w:shd w:val="clear" w:color="auto" w:fill="D9D9D9" w:themeFill="background1" w:themeFillShade="D9"/>
          </w:tcPr>
          <w:p w:rsidR="00B06C91" w:rsidRPr="001B0EE8" w:rsidRDefault="00B06C91" w:rsidP="008F3336">
            <w:pPr>
              <w:rPr>
                <w:b/>
                <w:szCs w:val="22"/>
              </w:rPr>
            </w:pPr>
            <w:r>
              <w:rPr>
                <w:b/>
                <w:szCs w:val="22"/>
              </w:rPr>
              <w:t>Role</w:t>
            </w: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r w:rsidR="00B06C91" w:rsidTr="008F3336">
        <w:trPr>
          <w:trHeight w:val="432"/>
        </w:trPr>
        <w:tc>
          <w:tcPr>
            <w:tcW w:w="2337" w:type="dxa"/>
          </w:tcPr>
          <w:p w:rsidR="00B06C91" w:rsidRDefault="00B06C91" w:rsidP="008F3336">
            <w:pPr>
              <w:rPr>
                <w:szCs w:val="22"/>
              </w:rPr>
            </w:pPr>
          </w:p>
        </w:tc>
        <w:tc>
          <w:tcPr>
            <w:tcW w:w="2338" w:type="dxa"/>
          </w:tcPr>
          <w:p w:rsidR="00B06C91" w:rsidRDefault="00B06C91" w:rsidP="008F3336">
            <w:pPr>
              <w:rPr>
                <w:szCs w:val="22"/>
              </w:rPr>
            </w:pPr>
          </w:p>
        </w:tc>
        <w:tc>
          <w:tcPr>
            <w:tcW w:w="2337" w:type="dxa"/>
          </w:tcPr>
          <w:p w:rsidR="00B06C91" w:rsidRDefault="00B06C91" w:rsidP="008F3336">
            <w:pPr>
              <w:rPr>
                <w:szCs w:val="22"/>
              </w:rPr>
            </w:pPr>
          </w:p>
        </w:tc>
        <w:tc>
          <w:tcPr>
            <w:tcW w:w="2338" w:type="dxa"/>
          </w:tcPr>
          <w:p w:rsidR="00B06C91" w:rsidRDefault="00B06C91" w:rsidP="008F3336">
            <w:pPr>
              <w:rPr>
                <w:szCs w:val="22"/>
              </w:rPr>
            </w:pPr>
          </w:p>
        </w:tc>
      </w:tr>
    </w:tbl>
    <w:p w:rsidR="00B06C91" w:rsidRDefault="00B06C91" w:rsidP="00B06C91">
      <w:pPr>
        <w:rPr>
          <w:szCs w:val="22"/>
        </w:rPr>
      </w:pPr>
    </w:p>
    <w:p w:rsidR="00B06C91" w:rsidRPr="00D844B2" w:rsidRDefault="00B06C91" w:rsidP="00B06C91">
      <w:pPr>
        <w:pStyle w:val="EPMOHeader1"/>
        <w:numPr>
          <w:ilvl w:val="0"/>
          <w:numId w:val="6"/>
        </w:numPr>
      </w:pPr>
      <w:bookmarkStart w:id="673" w:name="_Toc65194897"/>
      <w:r>
        <w:t>Project Benefits</w:t>
      </w:r>
      <w:bookmarkEnd w:id="673"/>
    </w:p>
    <w:p w:rsidR="00B06C91" w:rsidRDefault="00B06C91" w:rsidP="00B06C91">
      <w:pPr>
        <w:pStyle w:val="EPMOHeader2"/>
        <w:numPr>
          <w:ilvl w:val="1"/>
          <w:numId w:val="6"/>
        </w:numPr>
      </w:pPr>
      <w:bookmarkStart w:id="674" w:name="_Toc65194898"/>
      <w:r>
        <w:t>Initial Benefits Register</w:t>
      </w:r>
      <w:bookmarkEnd w:id="674"/>
      <w:r>
        <w:t xml:space="preserve"> </w:t>
      </w:r>
    </w:p>
    <w:p w:rsidR="00B06C91" w:rsidRPr="00D632D0" w:rsidRDefault="00B06C91" w:rsidP="00B06C91">
      <w:pPr>
        <w:rPr>
          <w:szCs w:val="22"/>
        </w:rPr>
      </w:pPr>
      <w:r w:rsidRPr="00D632D0">
        <w:rPr>
          <w:szCs w:val="22"/>
        </w:rPr>
        <w:t>[</w:t>
      </w:r>
      <w:r>
        <w:rPr>
          <w:szCs w:val="22"/>
        </w:rPr>
        <w:t>List the benefits that will be realized as a result of implementing this project.  Identify when the benefit will be realized, who is responsible for managing the benefit and how the benefit will be measured.</w:t>
      </w:r>
      <w:r w:rsidRPr="00D632D0">
        <w:rPr>
          <w:szCs w:val="22"/>
        </w:rPr>
        <w:t>]</w:t>
      </w:r>
    </w:p>
    <w:p w:rsidR="00B06C91" w:rsidRPr="00031E90" w:rsidRDefault="00B06C91" w:rsidP="00B06C91">
      <w:pPr>
        <w:pStyle w:val="BodyText"/>
        <w:rPr>
          <w:i w:val="0"/>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150"/>
        <w:gridCol w:w="1440"/>
        <w:gridCol w:w="1440"/>
        <w:gridCol w:w="2988"/>
      </w:tblGrid>
      <w:tr w:rsidR="00B06C91" w:rsidRPr="00D178F5" w:rsidDel="002A0063" w:rsidTr="008F3336">
        <w:trPr>
          <w:trHeight w:val="377"/>
          <w:jc w:val="center"/>
        </w:trPr>
        <w:tc>
          <w:tcPr>
            <w:tcW w:w="558" w:type="dxa"/>
            <w:shd w:val="clear" w:color="auto" w:fill="F2F2F2" w:themeFill="background1" w:themeFillShade="F2"/>
            <w:vAlign w:val="center"/>
          </w:tcPr>
          <w:p w:rsidR="00B06C91" w:rsidRPr="00795630" w:rsidRDefault="00B06C91" w:rsidP="008F3336">
            <w:pPr>
              <w:pStyle w:val="TableHeading"/>
              <w:jc w:val="left"/>
              <w:rPr>
                <w:rFonts w:asciiTheme="minorHAnsi" w:hAnsiTheme="minorHAnsi"/>
                <w:sz w:val="21"/>
                <w:szCs w:val="21"/>
              </w:rPr>
            </w:pPr>
            <w:r>
              <w:rPr>
                <w:rFonts w:asciiTheme="minorHAnsi" w:hAnsiTheme="minorHAnsi"/>
                <w:sz w:val="21"/>
                <w:szCs w:val="21"/>
              </w:rPr>
              <w:t>No</w:t>
            </w:r>
          </w:p>
        </w:tc>
        <w:tc>
          <w:tcPr>
            <w:tcW w:w="3150" w:type="dxa"/>
            <w:shd w:val="clear" w:color="auto" w:fill="F2F2F2" w:themeFill="background1" w:themeFillShade="F2"/>
            <w:vAlign w:val="center"/>
          </w:tcPr>
          <w:p w:rsidR="00B06C91" w:rsidRPr="00795630" w:rsidRDefault="00B06C91" w:rsidP="008F3336">
            <w:pPr>
              <w:pStyle w:val="TableHeading"/>
              <w:jc w:val="left"/>
              <w:rPr>
                <w:rFonts w:asciiTheme="minorHAnsi" w:hAnsiTheme="minorHAnsi"/>
                <w:sz w:val="21"/>
                <w:szCs w:val="21"/>
              </w:rPr>
            </w:pPr>
            <w:r>
              <w:rPr>
                <w:rFonts w:asciiTheme="minorHAnsi" w:hAnsiTheme="minorHAnsi"/>
                <w:sz w:val="21"/>
                <w:szCs w:val="21"/>
              </w:rPr>
              <w:t>Benefit Description</w:t>
            </w:r>
          </w:p>
        </w:tc>
        <w:tc>
          <w:tcPr>
            <w:tcW w:w="1440" w:type="dxa"/>
            <w:shd w:val="clear" w:color="auto" w:fill="F2F2F2" w:themeFill="background1" w:themeFillShade="F2"/>
            <w:vAlign w:val="center"/>
          </w:tcPr>
          <w:p w:rsidR="00B06C91" w:rsidRPr="00795630" w:rsidRDefault="00B06C91" w:rsidP="008F3336">
            <w:pPr>
              <w:pStyle w:val="Subheading"/>
              <w:rPr>
                <w:rFonts w:asciiTheme="minorHAnsi" w:hAnsiTheme="minorHAnsi"/>
                <w:sz w:val="21"/>
                <w:szCs w:val="21"/>
              </w:rPr>
            </w:pPr>
            <w:r>
              <w:rPr>
                <w:rFonts w:asciiTheme="minorHAnsi" w:hAnsiTheme="minorHAnsi"/>
                <w:sz w:val="21"/>
                <w:szCs w:val="21"/>
              </w:rPr>
              <w:t>When Benefit will be Realized</w:t>
            </w:r>
          </w:p>
        </w:tc>
        <w:tc>
          <w:tcPr>
            <w:tcW w:w="1440" w:type="dxa"/>
            <w:shd w:val="clear" w:color="auto" w:fill="F2F2F2" w:themeFill="background1" w:themeFillShade="F2"/>
            <w:vAlign w:val="center"/>
          </w:tcPr>
          <w:p w:rsidR="00B06C91" w:rsidRPr="00795630" w:rsidRDefault="00B06C91" w:rsidP="008F3336">
            <w:pPr>
              <w:pStyle w:val="Subheading"/>
              <w:rPr>
                <w:rFonts w:asciiTheme="minorHAnsi" w:hAnsiTheme="minorHAnsi"/>
                <w:sz w:val="21"/>
                <w:szCs w:val="21"/>
              </w:rPr>
            </w:pPr>
            <w:r>
              <w:rPr>
                <w:rFonts w:asciiTheme="minorHAnsi" w:hAnsiTheme="minorHAnsi"/>
                <w:sz w:val="21"/>
                <w:szCs w:val="21"/>
              </w:rPr>
              <w:t>Who will Manage the Benefit</w:t>
            </w:r>
          </w:p>
        </w:tc>
        <w:tc>
          <w:tcPr>
            <w:tcW w:w="2988" w:type="dxa"/>
            <w:shd w:val="clear" w:color="auto" w:fill="F2F2F2" w:themeFill="background1" w:themeFillShade="F2"/>
            <w:vAlign w:val="center"/>
          </w:tcPr>
          <w:p w:rsidR="00B06C91" w:rsidRPr="00D178F5" w:rsidDel="002A0063" w:rsidRDefault="00B06C91" w:rsidP="008F3336">
            <w:pPr>
              <w:pStyle w:val="Subheading"/>
              <w:rPr>
                <w:rFonts w:asciiTheme="minorHAnsi" w:hAnsiTheme="minorHAnsi"/>
                <w:sz w:val="21"/>
                <w:szCs w:val="21"/>
              </w:rPr>
            </w:pPr>
            <w:r>
              <w:rPr>
                <w:rFonts w:asciiTheme="minorHAnsi" w:hAnsiTheme="minorHAnsi"/>
                <w:sz w:val="21"/>
                <w:szCs w:val="21"/>
              </w:rPr>
              <w:t>How will the Benefit be Measured</w:t>
            </w:r>
          </w:p>
        </w:tc>
      </w:tr>
      <w:tr w:rsidR="00B06C91" w:rsidRPr="00414228" w:rsidTr="008F3336">
        <w:trPr>
          <w:trHeight w:val="83"/>
          <w:jc w:val="center"/>
        </w:trPr>
        <w:tc>
          <w:tcPr>
            <w:tcW w:w="558" w:type="dxa"/>
            <w:vAlign w:val="center"/>
          </w:tcPr>
          <w:p w:rsidR="00B06C91" w:rsidRPr="006F29B1" w:rsidRDefault="00B06C91" w:rsidP="008F3336">
            <w:pPr>
              <w:pStyle w:val="Subheading"/>
              <w:spacing w:before="0"/>
              <w:rPr>
                <w:rFonts w:asciiTheme="minorHAnsi" w:hAnsiTheme="minorHAnsi"/>
                <w:b w:val="0"/>
                <w:sz w:val="21"/>
                <w:szCs w:val="21"/>
              </w:rPr>
            </w:pPr>
            <w:r w:rsidRPr="00D844B2">
              <w:rPr>
                <w:rFonts w:asciiTheme="minorHAnsi" w:hAnsiTheme="minorHAnsi"/>
                <w:b w:val="0"/>
                <w:sz w:val="21"/>
                <w:szCs w:val="21"/>
              </w:rPr>
              <w:t>1.</w:t>
            </w:r>
          </w:p>
        </w:tc>
        <w:tc>
          <w:tcPr>
            <w:tcW w:w="3150" w:type="dxa"/>
            <w:vAlign w:val="center"/>
          </w:tcPr>
          <w:p w:rsidR="00B06C91" w:rsidRPr="00795630" w:rsidRDefault="00B06C91" w:rsidP="008F3336">
            <w:pPr>
              <w:pStyle w:val="Heading3"/>
              <w:spacing w:before="0" w:line="240" w:lineRule="auto"/>
              <w:rPr>
                <w:rFonts w:asciiTheme="minorHAnsi" w:hAnsiTheme="minorHAnsi"/>
                <w:i/>
                <w:color w:val="auto"/>
                <w:sz w:val="21"/>
                <w:szCs w:val="21"/>
              </w:rPr>
            </w:pPr>
            <w:r w:rsidRPr="00414228">
              <w:rPr>
                <w:rFonts w:asciiTheme="minorHAnsi" w:hAnsiTheme="minorHAnsi"/>
                <w:i/>
                <w:color w:val="auto"/>
                <w:sz w:val="21"/>
                <w:szCs w:val="21"/>
              </w:rPr>
              <w:t xml:space="preserve">Ex. </w:t>
            </w:r>
            <w:r w:rsidRPr="00795630">
              <w:rPr>
                <w:rFonts w:asciiTheme="minorHAnsi" w:hAnsiTheme="minorHAnsi"/>
                <w:i/>
                <w:color w:val="auto"/>
                <w:sz w:val="21"/>
                <w:szCs w:val="21"/>
              </w:rPr>
              <w:t>Parent satisfaction will increase by 25% with increments of 5% with each quarter</w:t>
            </w:r>
          </w:p>
        </w:tc>
        <w:tc>
          <w:tcPr>
            <w:tcW w:w="1440" w:type="dxa"/>
            <w:vAlign w:val="center"/>
          </w:tcPr>
          <w:p w:rsidR="00B06C91" w:rsidRPr="00795630" w:rsidRDefault="00B06C91" w:rsidP="008F3336">
            <w:pPr>
              <w:pStyle w:val="Heading4"/>
              <w:spacing w:before="0" w:line="240" w:lineRule="auto"/>
              <w:rPr>
                <w:rFonts w:asciiTheme="minorHAnsi" w:hAnsiTheme="minorHAnsi"/>
                <w:color w:val="auto"/>
                <w:sz w:val="21"/>
                <w:szCs w:val="21"/>
              </w:rPr>
            </w:pPr>
            <w:r w:rsidRPr="00414228">
              <w:rPr>
                <w:rFonts w:asciiTheme="minorHAnsi" w:hAnsiTheme="minorHAnsi"/>
                <w:color w:val="auto"/>
                <w:sz w:val="21"/>
                <w:szCs w:val="21"/>
              </w:rPr>
              <w:t xml:space="preserve">Ex. </w:t>
            </w:r>
            <w:r>
              <w:rPr>
                <w:rFonts w:asciiTheme="minorHAnsi" w:hAnsiTheme="minorHAnsi"/>
                <w:color w:val="auto"/>
                <w:sz w:val="21"/>
                <w:szCs w:val="21"/>
              </w:rPr>
              <w:t>Quarterly after go live</w:t>
            </w:r>
          </w:p>
        </w:tc>
        <w:tc>
          <w:tcPr>
            <w:tcW w:w="1440" w:type="dxa"/>
            <w:vAlign w:val="center"/>
          </w:tcPr>
          <w:p w:rsidR="00B06C91" w:rsidRPr="00795630" w:rsidRDefault="00B06C91" w:rsidP="008F3336">
            <w:pPr>
              <w:pStyle w:val="Heading4"/>
              <w:spacing w:before="0" w:line="240" w:lineRule="auto"/>
              <w:rPr>
                <w:rFonts w:asciiTheme="minorHAnsi" w:hAnsiTheme="minorHAnsi"/>
                <w:color w:val="auto"/>
                <w:sz w:val="21"/>
                <w:szCs w:val="21"/>
              </w:rPr>
            </w:pPr>
            <w:r w:rsidRPr="00414228">
              <w:rPr>
                <w:rFonts w:asciiTheme="minorHAnsi" w:hAnsiTheme="minorHAnsi"/>
                <w:color w:val="auto"/>
                <w:sz w:val="21"/>
                <w:szCs w:val="21"/>
              </w:rPr>
              <w:t xml:space="preserve">Ex. </w:t>
            </w:r>
            <w:r w:rsidRPr="00795630">
              <w:rPr>
                <w:rFonts w:asciiTheme="minorHAnsi" w:hAnsiTheme="minorHAnsi"/>
                <w:color w:val="auto"/>
                <w:sz w:val="21"/>
                <w:szCs w:val="21"/>
              </w:rPr>
              <w:t>Parent Branch</w:t>
            </w:r>
          </w:p>
        </w:tc>
        <w:tc>
          <w:tcPr>
            <w:tcW w:w="2988" w:type="dxa"/>
            <w:vAlign w:val="center"/>
          </w:tcPr>
          <w:p w:rsidR="00B06C91" w:rsidRPr="00795630" w:rsidRDefault="00B06C91" w:rsidP="008F3336">
            <w:pPr>
              <w:pStyle w:val="Heading4"/>
              <w:spacing w:before="0" w:line="240" w:lineRule="auto"/>
              <w:rPr>
                <w:rFonts w:asciiTheme="minorHAnsi" w:hAnsiTheme="minorHAnsi"/>
                <w:color w:val="auto"/>
                <w:sz w:val="21"/>
                <w:szCs w:val="21"/>
              </w:rPr>
            </w:pPr>
            <w:r w:rsidRPr="00414228">
              <w:rPr>
                <w:rFonts w:asciiTheme="minorHAnsi" w:hAnsiTheme="minorHAnsi"/>
                <w:color w:val="auto"/>
                <w:sz w:val="21"/>
                <w:szCs w:val="21"/>
              </w:rPr>
              <w:t xml:space="preserve">Ex. </w:t>
            </w:r>
            <w:r w:rsidRPr="00795630">
              <w:rPr>
                <w:rFonts w:asciiTheme="minorHAnsi" w:hAnsiTheme="minorHAnsi"/>
                <w:color w:val="auto"/>
                <w:sz w:val="21"/>
                <w:szCs w:val="21"/>
              </w:rPr>
              <w:t xml:space="preserve">Online parent feedback surveys will measure pre and post satisfaction levels with system </w:t>
            </w:r>
          </w:p>
        </w:tc>
      </w:tr>
      <w:tr w:rsidR="00B06C91" w:rsidRPr="00414228" w:rsidTr="008F3336">
        <w:trPr>
          <w:trHeight w:val="83"/>
          <w:jc w:val="center"/>
        </w:trPr>
        <w:tc>
          <w:tcPr>
            <w:tcW w:w="558" w:type="dxa"/>
            <w:vAlign w:val="center"/>
          </w:tcPr>
          <w:p w:rsidR="00B06C91" w:rsidRPr="006F29B1" w:rsidRDefault="00B06C91" w:rsidP="008F3336">
            <w:pPr>
              <w:pStyle w:val="Subheading"/>
              <w:rPr>
                <w:rFonts w:asciiTheme="minorHAnsi" w:hAnsiTheme="minorHAnsi"/>
                <w:b w:val="0"/>
                <w:sz w:val="21"/>
                <w:szCs w:val="21"/>
              </w:rPr>
            </w:pPr>
            <w:r w:rsidRPr="00D844B2">
              <w:rPr>
                <w:rFonts w:asciiTheme="minorHAnsi" w:hAnsiTheme="minorHAnsi"/>
                <w:b w:val="0"/>
                <w:sz w:val="21"/>
                <w:szCs w:val="21"/>
              </w:rPr>
              <w:t>2.</w:t>
            </w:r>
          </w:p>
        </w:tc>
        <w:tc>
          <w:tcPr>
            <w:tcW w:w="3150" w:type="dxa"/>
            <w:vAlign w:val="center"/>
          </w:tcPr>
          <w:p w:rsidR="00B06C91" w:rsidRPr="00795630" w:rsidRDefault="00B06C91" w:rsidP="008F3336">
            <w:pPr>
              <w:pStyle w:val="Heading3"/>
              <w:spacing w:line="240" w:lineRule="auto"/>
              <w:rPr>
                <w:rFonts w:asciiTheme="minorHAnsi" w:hAnsiTheme="minorHAnsi"/>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2988"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r>
      <w:tr w:rsidR="00B06C91" w:rsidRPr="00414228" w:rsidTr="008F3336">
        <w:trPr>
          <w:trHeight w:val="83"/>
          <w:jc w:val="center"/>
        </w:trPr>
        <w:tc>
          <w:tcPr>
            <w:tcW w:w="558" w:type="dxa"/>
            <w:vAlign w:val="center"/>
          </w:tcPr>
          <w:p w:rsidR="00B06C91" w:rsidRPr="006F29B1" w:rsidRDefault="00B06C91" w:rsidP="008F3336">
            <w:pPr>
              <w:pStyle w:val="Subheading"/>
              <w:rPr>
                <w:rFonts w:asciiTheme="minorHAnsi" w:hAnsiTheme="minorHAnsi"/>
                <w:b w:val="0"/>
                <w:sz w:val="21"/>
                <w:szCs w:val="21"/>
              </w:rPr>
            </w:pPr>
            <w:r w:rsidRPr="00D844B2">
              <w:rPr>
                <w:rFonts w:asciiTheme="minorHAnsi" w:hAnsiTheme="minorHAnsi"/>
                <w:b w:val="0"/>
                <w:sz w:val="21"/>
                <w:szCs w:val="21"/>
              </w:rPr>
              <w:t>3.</w:t>
            </w:r>
          </w:p>
        </w:tc>
        <w:tc>
          <w:tcPr>
            <w:tcW w:w="3150" w:type="dxa"/>
            <w:vAlign w:val="center"/>
          </w:tcPr>
          <w:p w:rsidR="00B06C91" w:rsidRPr="00795630" w:rsidRDefault="00B06C91" w:rsidP="008F3336">
            <w:pPr>
              <w:pStyle w:val="Heading3"/>
              <w:spacing w:line="240" w:lineRule="auto"/>
              <w:rPr>
                <w:rFonts w:asciiTheme="minorHAnsi" w:hAnsiTheme="minorHAnsi"/>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2988"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r>
      <w:tr w:rsidR="00B06C91" w:rsidRPr="00414228" w:rsidTr="008F3336">
        <w:trPr>
          <w:trHeight w:val="83"/>
          <w:jc w:val="center"/>
        </w:trPr>
        <w:tc>
          <w:tcPr>
            <w:tcW w:w="558" w:type="dxa"/>
            <w:vAlign w:val="center"/>
          </w:tcPr>
          <w:p w:rsidR="00B06C91" w:rsidRPr="006F29B1" w:rsidRDefault="00B06C91" w:rsidP="008F3336">
            <w:pPr>
              <w:pStyle w:val="Subheading"/>
              <w:rPr>
                <w:rFonts w:asciiTheme="minorHAnsi" w:hAnsiTheme="minorHAnsi"/>
                <w:b w:val="0"/>
                <w:sz w:val="21"/>
                <w:szCs w:val="21"/>
              </w:rPr>
            </w:pPr>
            <w:r w:rsidRPr="00D844B2">
              <w:rPr>
                <w:rFonts w:asciiTheme="minorHAnsi" w:hAnsiTheme="minorHAnsi"/>
                <w:b w:val="0"/>
                <w:sz w:val="21"/>
                <w:szCs w:val="21"/>
              </w:rPr>
              <w:t>4.</w:t>
            </w:r>
          </w:p>
        </w:tc>
        <w:tc>
          <w:tcPr>
            <w:tcW w:w="3150" w:type="dxa"/>
            <w:vAlign w:val="center"/>
          </w:tcPr>
          <w:p w:rsidR="00B06C91" w:rsidRPr="00795630" w:rsidRDefault="00B06C91" w:rsidP="008F3336">
            <w:pPr>
              <w:pStyle w:val="Heading3"/>
              <w:spacing w:line="240" w:lineRule="auto"/>
              <w:rPr>
                <w:rFonts w:asciiTheme="minorHAnsi" w:hAnsiTheme="minorHAnsi"/>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2988"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r>
      <w:tr w:rsidR="00B06C91" w:rsidRPr="00414228" w:rsidTr="008F3336">
        <w:trPr>
          <w:trHeight w:val="83"/>
          <w:jc w:val="center"/>
        </w:trPr>
        <w:tc>
          <w:tcPr>
            <w:tcW w:w="558" w:type="dxa"/>
            <w:vAlign w:val="center"/>
          </w:tcPr>
          <w:p w:rsidR="00B06C91" w:rsidRPr="006F29B1" w:rsidRDefault="00B06C91" w:rsidP="008F3336">
            <w:pPr>
              <w:pStyle w:val="Subheading"/>
              <w:rPr>
                <w:rFonts w:asciiTheme="minorHAnsi" w:hAnsiTheme="minorHAnsi"/>
                <w:b w:val="0"/>
                <w:sz w:val="21"/>
                <w:szCs w:val="21"/>
              </w:rPr>
            </w:pPr>
            <w:r w:rsidRPr="005E6008">
              <w:rPr>
                <w:rFonts w:asciiTheme="minorHAnsi" w:hAnsiTheme="minorHAnsi"/>
                <w:b w:val="0"/>
                <w:bCs w:val="0"/>
                <w:sz w:val="21"/>
                <w:szCs w:val="21"/>
              </w:rPr>
              <w:t>5.</w:t>
            </w:r>
            <w:r>
              <w:rPr>
                <w:rFonts w:asciiTheme="minorHAnsi" w:hAnsiTheme="minorHAnsi"/>
                <w:b w:val="0"/>
                <w:sz w:val="21"/>
                <w:szCs w:val="21"/>
              </w:rPr>
              <w:t xml:space="preserve"> </w:t>
            </w:r>
          </w:p>
        </w:tc>
        <w:tc>
          <w:tcPr>
            <w:tcW w:w="3150" w:type="dxa"/>
            <w:vAlign w:val="center"/>
          </w:tcPr>
          <w:p w:rsidR="00B06C91" w:rsidRPr="00795630" w:rsidRDefault="00B06C91" w:rsidP="008F3336">
            <w:pPr>
              <w:pStyle w:val="Heading3"/>
              <w:spacing w:line="240" w:lineRule="auto"/>
              <w:rPr>
                <w:rFonts w:asciiTheme="minorHAnsi" w:hAnsiTheme="minorHAnsi"/>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2988"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r>
      <w:tr w:rsidR="00B06C91" w:rsidRPr="00414228" w:rsidTr="008F3336">
        <w:trPr>
          <w:trHeight w:val="83"/>
          <w:jc w:val="center"/>
        </w:trPr>
        <w:tc>
          <w:tcPr>
            <w:tcW w:w="558" w:type="dxa"/>
            <w:vAlign w:val="center"/>
          </w:tcPr>
          <w:p w:rsidR="00B06C91" w:rsidRPr="005E6008" w:rsidRDefault="00B06C91" w:rsidP="008F3336">
            <w:pPr>
              <w:pStyle w:val="Subheading"/>
              <w:rPr>
                <w:rFonts w:asciiTheme="minorHAnsi" w:hAnsiTheme="minorHAnsi"/>
                <w:b w:val="0"/>
                <w:bCs w:val="0"/>
                <w:sz w:val="21"/>
                <w:szCs w:val="21"/>
              </w:rPr>
            </w:pPr>
            <w:r>
              <w:rPr>
                <w:rFonts w:asciiTheme="minorHAnsi" w:hAnsiTheme="minorHAnsi"/>
                <w:b w:val="0"/>
                <w:bCs w:val="0"/>
                <w:sz w:val="21"/>
                <w:szCs w:val="21"/>
              </w:rPr>
              <w:t>6.</w:t>
            </w:r>
          </w:p>
        </w:tc>
        <w:tc>
          <w:tcPr>
            <w:tcW w:w="3150" w:type="dxa"/>
            <w:vAlign w:val="center"/>
          </w:tcPr>
          <w:p w:rsidR="00B06C91" w:rsidRPr="00795630" w:rsidRDefault="00B06C91" w:rsidP="008F3336">
            <w:pPr>
              <w:pStyle w:val="Heading3"/>
              <w:spacing w:line="240" w:lineRule="auto"/>
              <w:rPr>
                <w:rFonts w:asciiTheme="minorHAnsi" w:hAnsiTheme="minorHAnsi"/>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1440"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c>
          <w:tcPr>
            <w:tcW w:w="2988" w:type="dxa"/>
            <w:vAlign w:val="center"/>
          </w:tcPr>
          <w:p w:rsidR="00B06C91" w:rsidRPr="005E6008" w:rsidRDefault="00B06C91" w:rsidP="008F3336">
            <w:pPr>
              <w:pStyle w:val="Heading4"/>
              <w:spacing w:line="240" w:lineRule="auto"/>
              <w:rPr>
                <w:rFonts w:asciiTheme="minorHAnsi" w:hAnsiTheme="minorHAnsi"/>
                <w:i w:val="0"/>
                <w:color w:val="auto"/>
                <w:sz w:val="21"/>
                <w:szCs w:val="21"/>
              </w:rPr>
            </w:pPr>
          </w:p>
        </w:tc>
      </w:tr>
    </w:tbl>
    <w:p w:rsidR="00B06C91" w:rsidRPr="00D844B2" w:rsidRDefault="00B06C91" w:rsidP="00B06C91">
      <w:pPr>
        <w:rPr>
          <w:i/>
          <w:szCs w:val="22"/>
        </w:rPr>
      </w:pPr>
    </w:p>
    <w:p w:rsidR="00B06C91" w:rsidRPr="00B25AFA" w:rsidRDefault="00B06C91" w:rsidP="00B06C91">
      <w:pPr>
        <w:rPr>
          <w:szCs w:val="22"/>
        </w:rPr>
      </w:pPr>
    </w:p>
    <w:p w:rsidR="00AB0DA8" w:rsidRPr="00AB0DA8" w:rsidRDefault="00AB0DA8" w:rsidP="00AB0DA8">
      <w:pPr>
        <w:pStyle w:val="EPMOHeader1"/>
        <w:numPr>
          <w:ilvl w:val="0"/>
          <w:numId w:val="6"/>
        </w:numPr>
      </w:pPr>
      <w:bookmarkStart w:id="675" w:name="_Toc65194899"/>
      <w:r>
        <w:t>Project Risk</w:t>
      </w:r>
      <w:r w:rsidR="0072454D">
        <w:t>s</w:t>
      </w:r>
      <w:bookmarkEnd w:id="675"/>
    </w:p>
    <w:p w:rsidR="0072454D" w:rsidRDefault="00062000" w:rsidP="0072454D">
      <w:pPr>
        <w:pStyle w:val="EPMOHeader2"/>
        <w:numPr>
          <w:ilvl w:val="1"/>
          <w:numId w:val="6"/>
        </w:numPr>
      </w:pPr>
      <w:r w:rsidRPr="00A168C0">
        <w:t xml:space="preserve"> </w:t>
      </w:r>
      <w:bookmarkStart w:id="676" w:name="_Toc65194900"/>
      <w:r w:rsidR="0072454D">
        <w:t xml:space="preserve">Risk Management </w:t>
      </w:r>
      <w:r w:rsidR="0091474A">
        <w:t>Approach</w:t>
      </w:r>
      <w:bookmarkEnd w:id="676"/>
    </w:p>
    <w:p w:rsidR="00F61F51" w:rsidRPr="00F61F51" w:rsidRDefault="00F61F51" w:rsidP="00F61F51">
      <w:pPr>
        <w:rPr>
          <w:szCs w:val="22"/>
        </w:rPr>
      </w:pPr>
      <w:r w:rsidRPr="00F61F51">
        <w:rPr>
          <w:szCs w:val="22"/>
        </w:rPr>
        <w:t>[</w:t>
      </w:r>
      <w:r w:rsidR="004B4DB4">
        <w:rPr>
          <w:szCs w:val="22"/>
        </w:rPr>
        <w:t>Present Risk Management approach and practices, if available at time of project charter preparation</w:t>
      </w:r>
      <w:r w:rsidRPr="00F61F51">
        <w:rPr>
          <w:szCs w:val="22"/>
        </w:rPr>
        <w:t>]</w:t>
      </w:r>
    </w:p>
    <w:p w:rsidR="0072454D" w:rsidRPr="00D844B2" w:rsidRDefault="0072454D" w:rsidP="0072454D">
      <w:pPr>
        <w:pStyle w:val="EPMOHeader2"/>
        <w:numPr>
          <w:ilvl w:val="1"/>
          <w:numId w:val="6"/>
        </w:numPr>
      </w:pPr>
      <w:bookmarkStart w:id="677" w:name="_Toc65194901"/>
      <w:r>
        <w:t>Initial Risk Register</w:t>
      </w:r>
      <w:bookmarkEnd w:id="677"/>
    </w:p>
    <w:p w:rsidR="00220E81" w:rsidRDefault="00220E81" w:rsidP="00760F31">
      <w:pPr>
        <w:rPr>
          <w:szCs w:val="22"/>
        </w:rPr>
      </w:pPr>
      <w:r w:rsidRPr="00F61F51">
        <w:rPr>
          <w:szCs w:val="22"/>
        </w:rPr>
        <w:t>[</w:t>
      </w:r>
      <w:r>
        <w:rPr>
          <w:szCs w:val="22"/>
        </w:rPr>
        <w:t xml:space="preserve">What are known and potential risks and issues of the project and the planned risk response?  Consider risks in any of the following areas: project integration, scope, schedule, cost, quality, resource, communications, procurement, and stakeholder.  Include positive risks (opportunities) and potential plans to enhance these opportunities.  </w:t>
      </w:r>
    </w:p>
    <w:p w:rsidR="00220E81" w:rsidRDefault="00220E81" w:rsidP="00760F31">
      <w:pPr>
        <w:rPr>
          <w:szCs w:val="22"/>
        </w:rPr>
      </w:pPr>
    </w:p>
    <w:p w:rsidR="00220E81" w:rsidRDefault="00220E81" w:rsidP="00760F31">
      <w:pPr>
        <w:rPr>
          <w:szCs w:val="22"/>
        </w:rPr>
      </w:pPr>
      <w:r>
        <w:rPr>
          <w:szCs w:val="22"/>
        </w:rPr>
        <w:lastRenderedPageBreak/>
        <w:t xml:space="preserve">Identify risks associated with project dependencies, timeline constraints, and cross-division efforts.  </w:t>
      </w:r>
    </w:p>
    <w:p w:rsidR="00D10E4E" w:rsidRDefault="00220E81" w:rsidP="00760F31">
      <w:pPr>
        <w:rPr>
          <w:szCs w:val="22"/>
        </w:rPr>
      </w:pPr>
      <w:r>
        <w:rPr>
          <w:szCs w:val="22"/>
        </w:rPr>
        <w:t>Insert additional rows as needed.]</w:t>
      </w:r>
    </w:p>
    <w:p w:rsidR="00220E81" w:rsidRDefault="00220E81" w:rsidP="00760F31">
      <w:pPr>
        <w:rPr>
          <w:i/>
          <w:szCs w:val="22"/>
        </w:rPr>
      </w:pPr>
    </w:p>
    <w:tbl>
      <w:tblPr>
        <w:tblStyle w:val="TableGrid"/>
        <w:tblW w:w="0" w:type="auto"/>
        <w:tblInd w:w="108" w:type="dxa"/>
        <w:tblLook w:val="04A0" w:firstRow="1" w:lastRow="0" w:firstColumn="1" w:lastColumn="0" w:noHBand="0" w:noVBand="1"/>
      </w:tblPr>
      <w:tblGrid>
        <w:gridCol w:w="538"/>
        <w:gridCol w:w="5776"/>
        <w:gridCol w:w="2928"/>
      </w:tblGrid>
      <w:tr w:rsidR="008B5F25" w:rsidTr="00B25AFA">
        <w:trPr>
          <w:trHeight w:val="405"/>
        </w:trPr>
        <w:tc>
          <w:tcPr>
            <w:tcW w:w="538" w:type="dxa"/>
            <w:shd w:val="clear" w:color="auto" w:fill="F2F2F2" w:themeFill="background1" w:themeFillShade="F2"/>
            <w:vAlign w:val="center"/>
          </w:tcPr>
          <w:p w:rsidR="008B5F25" w:rsidRPr="00D9709C" w:rsidRDefault="008B5F25" w:rsidP="008B5F25">
            <w:pPr>
              <w:rPr>
                <w:b/>
                <w:szCs w:val="22"/>
              </w:rPr>
            </w:pPr>
            <w:r>
              <w:rPr>
                <w:b/>
                <w:szCs w:val="22"/>
              </w:rPr>
              <w:t>No</w:t>
            </w:r>
          </w:p>
        </w:tc>
        <w:tc>
          <w:tcPr>
            <w:tcW w:w="5776" w:type="dxa"/>
            <w:shd w:val="clear" w:color="auto" w:fill="F2F2F2" w:themeFill="background1" w:themeFillShade="F2"/>
            <w:vAlign w:val="center"/>
          </w:tcPr>
          <w:p w:rsidR="008B5F25" w:rsidRPr="00D844B2" w:rsidRDefault="008B5F25" w:rsidP="00D9709C">
            <w:pPr>
              <w:rPr>
                <w:b/>
                <w:szCs w:val="22"/>
              </w:rPr>
            </w:pPr>
            <w:r w:rsidRPr="00D9709C">
              <w:rPr>
                <w:b/>
                <w:szCs w:val="22"/>
              </w:rPr>
              <w:t>Risk</w:t>
            </w:r>
            <w:r>
              <w:rPr>
                <w:b/>
                <w:szCs w:val="22"/>
              </w:rPr>
              <w:t xml:space="preserve"> Description</w:t>
            </w:r>
          </w:p>
        </w:tc>
        <w:tc>
          <w:tcPr>
            <w:tcW w:w="2928" w:type="dxa"/>
            <w:shd w:val="clear" w:color="auto" w:fill="F2F2F2" w:themeFill="background1" w:themeFillShade="F2"/>
            <w:vAlign w:val="center"/>
          </w:tcPr>
          <w:p w:rsidR="008B5F25" w:rsidRPr="00D844B2" w:rsidRDefault="00B25AFA" w:rsidP="00E53B51">
            <w:pPr>
              <w:rPr>
                <w:b/>
                <w:szCs w:val="22"/>
              </w:rPr>
            </w:pPr>
            <w:r>
              <w:rPr>
                <w:b/>
                <w:szCs w:val="22"/>
              </w:rPr>
              <w:t xml:space="preserve">Planned </w:t>
            </w:r>
            <w:r w:rsidR="0016552F">
              <w:rPr>
                <w:b/>
                <w:szCs w:val="22"/>
              </w:rPr>
              <w:t>Risk R</w:t>
            </w:r>
            <w:r w:rsidR="00343C1C">
              <w:rPr>
                <w:b/>
                <w:szCs w:val="22"/>
              </w:rPr>
              <w:t>esponse</w:t>
            </w:r>
          </w:p>
        </w:tc>
      </w:tr>
      <w:tr w:rsidR="006F29B1" w:rsidTr="00B25AFA">
        <w:trPr>
          <w:trHeight w:val="425"/>
        </w:trPr>
        <w:tc>
          <w:tcPr>
            <w:tcW w:w="538" w:type="dxa"/>
            <w:vAlign w:val="center"/>
          </w:tcPr>
          <w:p w:rsidR="006F29B1" w:rsidRPr="008B5F25" w:rsidRDefault="006F29B1" w:rsidP="006F29B1">
            <w:pPr>
              <w:rPr>
                <w:szCs w:val="22"/>
              </w:rPr>
            </w:pPr>
            <w:r>
              <w:rPr>
                <w:sz w:val="21"/>
                <w:szCs w:val="21"/>
              </w:rPr>
              <w:t>1.</w:t>
            </w:r>
          </w:p>
        </w:tc>
        <w:tc>
          <w:tcPr>
            <w:tcW w:w="5776" w:type="dxa"/>
            <w:vAlign w:val="center"/>
          </w:tcPr>
          <w:p w:rsidR="006F29B1" w:rsidRPr="00D844B2" w:rsidRDefault="006F29B1" w:rsidP="006F29B1">
            <w:pPr>
              <w:rPr>
                <w:szCs w:val="22"/>
              </w:rPr>
            </w:pPr>
          </w:p>
        </w:tc>
        <w:tc>
          <w:tcPr>
            <w:tcW w:w="2928" w:type="dxa"/>
            <w:vAlign w:val="center"/>
          </w:tcPr>
          <w:p w:rsidR="006F29B1" w:rsidRPr="00D844B2" w:rsidRDefault="006F29B1" w:rsidP="006F29B1">
            <w:pPr>
              <w:rPr>
                <w:szCs w:val="22"/>
              </w:rPr>
            </w:pPr>
          </w:p>
        </w:tc>
      </w:tr>
      <w:tr w:rsidR="006F29B1" w:rsidTr="00B25AFA">
        <w:trPr>
          <w:trHeight w:val="425"/>
        </w:trPr>
        <w:tc>
          <w:tcPr>
            <w:tcW w:w="538" w:type="dxa"/>
            <w:vAlign w:val="center"/>
          </w:tcPr>
          <w:p w:rsidR="006F29B1" w:rsidRPr="008B5F25" w:rsidRDefault="006F29B1" w:rsidP="006F29B1">
            <w:pPr>
              <w:rPr>
                <w:szCs w:val="22"/>
              </w:rPr>
            </w:pPr>
            <w:r>
              <w:rPr>
                <w:sz w:val="21"/>
                <w:szCs w:val="21"/>
              </w:rPr>
              <w:t>2.</w:t>
            </w:r>
          </w:p>
        </w:tc>
        <w:tc>
          <w:tcPr>
            <w:tcW w:w="5776" w:type="dxa"/>
            <w:vAlign w:val="center"/>
          </w:tcPr>
          <w:p w:rsidR="006F29B1" w:rsidRPr="00D844B2" w:rsidRDefault="006F29B1" w:rsidP="006F29B1">
            <w:pPr>
              <w:rPr>
                <w:szCs w:val="22"/>
              </w:rPr>
            </w:pPr>
          </w:p>
        </w:tc>
        <w:tc>
          <w:tcPr>
            <w:tcW w:w="2928" w:type="dxa"/>
            <w:vAlign w:val="center"/>
          </w:tcPr>
          <w:p w:rsidR="006F29B1" w:rsidRPr="00D844B2" w:rsidRDefault="006F29B1" w:rsidP="006F29B1">
            <w:pPr>
              <w:rPr>
                <w:szCs w:val="22"/>
              </w:rPr>
            </w:pPr>
          </w:p>
        </w:tc>
      </w:tr>
      <w:tr w:rsidR="006F29B1" w:rsidTr="00B25AFA">
        <w:trPr>
          <w:trHeight w:val="425"/>
        </w:trPr>
        <w:tc>
          <w:tcPr>
            <w:tcW w:w="538" w:type="dxa"/>
            <w:vAlign w:val="center"/>
          </w:tcPr>
          <w:p w:rsidR="006F29B1" w:rsidRPr="008B5F25" w:rsidRDefault="006F29B1" w:rsidP="006F29B1">
            <w:pPr>
              <w:rPr>
                <w:szCs w:val="22"/>
              </w:rPr>
            </w:pPr>
            <w:r>
              <w:rPr>
                <w:sz w:val="21"/>
                <w:szCs w:val="21"/>
              </w:rPr>
              <w:t>3.</w:t>
            </w:r>
          </w:p>
        </w:tc>
        <w:tc>
          <w:tcPr>
            <w:tcW w:w="5776" w:type="dxa"/>
            <w:vAlign w:val="center"/>
          </w:tcPr>
          <w:p w:rsidR="006F29B1" w:rsidRPr="00D844B2" w:rsidRDefault="006F29B1" w:rsidP="006F29B1">
            <w:pPr>
              <w:rPr>
                <w:szCs w:val="22"/>
              </w:rPr>
            </w:pPr>
          </w:p>
        </w:tc>
        <w:tc>
          <w:tcPr>
            <w:tcW w:w="2928" w:type="dxa"/>
            <w:vAlign w:val="center"/>
          </w:tcPr>
          <w:p w:rsidR="006F29B1" w:rsidRPr="00D844B2" w:rsidRDefault="006F29B1" w:rsidP="006F29B1">
            <w:pPr>
              <w:rPr>
                <w:szCs w:val="22"/>
              </w:rPr>
            </w:pPr>
          </w:p>
        </w:tc>
      </w:tr>
      <w:tr w:rsidR="006F29B1" w:rsidTr="00B25AFA">
        <w:trPr>
          <w:trHeight w:val="405"/>
        </w:trPr>
        <w:tc>
          <w:tcPr>
            <w:tcW w:w="538" w:type="dxa"/>
            <w:vAlign w:val="center"/>
          </w:tcPr>
          <w:p w:rsidR="006F29B1" w:rsidRPr="008B5F25" w:rsidRDefault="006F29B1" w:rsidP="006F29B1">
            <w:pPr>
              <w:rPr>
                <w:szCs w:val="22"/>
              </w:rPr>
            </w:pPr>
            <w:r>
              <w:rPr>
                <w:sz w:val="21"/>
                <w:szCs w:val="21"/>
              </w:rPr>
              <w:t>4.</w:t>
            </w:r>
          </w:p>
        </w:tc>
        <w:tc>
          <w:tcPr>
            <w:tcW w:w="5776" w:type="dxa"/>
            <w:vAlign w:val="center"/>
          </w:tcPr>
          <w:p w:rsidR="006F29B1" w:rsidRPr="00D844B2" w:rsidRDefault="006F29B1" w:rsidP="006F29B1">
            <w:pPr>
              <w:rPr>
                <w:szCs w:val="22"/>
              </w:rPr>
            </w:pPr>
          </w:p>
        </w:tc>
        <w:tc>
          <w:tcPr>
            <w:tcW w:w="2928" w:type="dxa"/>
            <w:vAlign w:val="center"/>
          </w:tcPr>
          <w:p w:rsidR="006F29B1" w:rsidRPr="00D844B2" w:rsidRDefault="006F29B1" w:rsidP="006F29B1">
            <w:pPr>
              <w:rPr>
                <w:szCs w:val="22"/>
              </w:rPr>
            </w:pPr>
          </w:p>
        </w:tc>
      </w:tr>
      <w:tr w:rsidR="006F29B1" w:rsidTr="00B25AFA">
        <w:trPr>
          <w:trHeight w:val="425"/>
        </w:trPr>
        <w:tc>
          <w:tcPr>
            <w:tcW w:w="538" w:type="dxa"/>
            <w:vAlign w:val="center"/>
          </w:tcPr>
          <w:p w:rsidR="006F29B1" w:rsidRPr="005E6008" w:rsidRDefault="005E6008" w:rsidP="005E6008">
            <w:pPr>
              <w:rPr>
                <w:szCs w:val="22"/>
              </w:rPr>
            </w:pPr>
            <w:r w:rsidRPr="005E6008">
              <w:rPr>
                <w:sz w:val="21"/>
                <w:szCs w:val="21"/>
              </w:rPr>
              <w:t>5.</w:t>
            </w:r>
            <w:r>
              <w:rPr>
                <w:szCs w:val="22"/>
              </w:rPr>
              <w:t xml:space="preserve"> </w:t>
            </w:r>
          </w:p>
        </w:tc>
        <w:tc>
          <w:tcPr>
            <w:tcW w:w="5776" w:type="dxa"/>
            <w:vAlign w:val="center"/>
          </w:tcPr>
          <w:p w:rsidR="006F29B1" w:rsidRPr="00D844B2" w:rsidRDefault="006F29B1" w:rsidP="006F29B1">
            <w:pPr>
              <w:rPr>
                <w:szCs w:val="22"/>
              </w:rPr>
            </w:pPr>
          </w:p>
        </w:tc>
        <w:tc>
          <w:tcPr>
            <w:tcW w:w="2928" w:type="dxa"/>
            <w:vAlign w:val="center"/>
          </w:tcPr>
          <w:p w:rsidR="006F29B1" w:rsidRPr="00D844B2" w:rsidRDefault="006F29B1" w:rsidP="006F29B1">
            <w:pPr>
              <w:rPr>
                <w:szCs w:val="22"/>
              </w:rPr>
            </w:pPr>
          </w:p>
        </w:tc>
      </w:tr>
      <w:tr w:rsidR="0016552F" w:rsidTr="00B25AFA">
        <w:trPr>
          <w:trHeight w:val="425"/>
        </w:trPr>
        <w:tc>
          <w:tcPr>
            <w:tcW w:w="538" w:type="dxa"/>
            <w:vAlign w:val="center"/>
          </w:tcPr>
          <w:p w:rsidR="0016552F" w:rsidRPr="005E6008" w:rsidRDefault="0016552F" w:rsidP="005E6008">
            <w:pPr>
              <w:rPr>
                <w:sz w:val="21"/>
                <w:szCs w:val="21"/>
              </w:rPr>
            </w:pPr>
            <w:r>
              <w:rPr>
                <w:sz w:val="21"/>
                <w:szCs w:val="21"/>
              </w:rPr>
              <w:t xml:space="preserve">6. </w:t>
            </w:r>
          </w:p>
        </w:tc>
        <w:tc>
          <w:tcPr>
            <w:tcW w:w="5776" w:type="dxa"/>
            <w:vAlign w:val="center"/>
          </w:tcPr>
          <w:p w:rsidR="0016552F" w:rsidRPr="00D844B2" w:rsidRDefault="0016552F" w:rsidP="006F29B1">
            <w:pPr>
              <w:rPr>
                <w:szCs w:val="22"/>
              </w:rPr>
            </w:pPr>
          </w:p>
        </w:tc>
        <w:tc>
          <w:tcPr>
            <w:tcW w:w="2928" w:type="dxa"/>
            <w:vAlign w:val="center"/>
          </w:tcPr>
          <w:p w:rsidR="0016552F" w:rsidRPr="00D844B2" w:rsidRDefault="0016552F" w:rsidP="006F29B1">
            <w:pPr>
              <w:rPr>
                <w:szCs w:val="22"/>
              </w:rPr>
            </w:pPr>
          </w:p>
        </w:tc>
      </w:tr>
    </w:tbl>
    <w:p w:rsidR="00AB0DA8" w:rsidRDefault="00AB0DA8" w:rsidP="00AB0DA8">
      <w:pPr>
        <w:rPr>
          <w:szCs w:val="22"/>
        </w:rPr>
      </w:pPr>
      <w:bookmarkStart w:id="678" w:name="_Toc501548200"/>
      <w:bookmarkStart w:id="679" w:name="_Toc501548375"/>
      <w:bookmarkStart w:id="680" w:name="_Toc501548564"/>
      <w:bookmarkStart w:id="681" w:name="_Toc501552307"/>
      <w:bookmarkStart w:id="682" w:name="_Toc501604444"/>
      <w:bookmarkStart w:id="683" w:name="_Toc501604632"/>
      <w:bookmarkStart w:id="684" w:name="_Toc501606205"/>
      <w:bookmarkStart w:id="685" w:name="_Toc501608520"/>
      <w:bookmarkStart w:id="686" w:name="_Toc501548201"/>
      <w:bookmarkStart w:id="687" w:name="_Toc501548376"/>
      <w:bookmarkStart w:id="688" w:name="_Toc501548565"/>
      <w:bookmarkStart w:id="689" w:name="_Toc501552308"/>
      <w:bookmarkStart w:id="690" w:name="_Toc501604445"/>
      <w:bookmarkStart w:id="691" w:name="_Toc501604633"/>
      <w:bookmarkStart w:id="692" w:name="_Toc501606206"/>
      <w:bookmarkStart w:id="693" w:name="_Toc501608521"/>
      <w:bookmarkStart w:id="694" w:name="_Toc501548202"/>
      <w:bookmarkStart w:id="695" w:name="_Toc501548377"/>
      <w:bookmarkStart w:id="696" w:name="_Toc501548566"/>
      <w:bookmarkStart w:id="697" w:name="_Toc501552309"/>
      <w:bookmarkStart w:id="698" w:name="_Toc501604446"/>
      <w:bookmarkStart w:id="699" w:name="_Toc501604634"/>
      <w:bookmarkStart w:id="700" w:name="_Toc501606207"/>
      <w:bookmarkStart w:id="701" w:name="_Toc501608522"/>
      <w:bookmarkStart w:id="702" w:name="_Toc501548203"/>
      <w:bookmarkStart w:id="703" w:name="_Toc501548378"/>
      <w:bookmarkStart w:id="704" w:name="_Toc501548567"/>
      <w:bookmarkStart w:id="705" w:name="_Toc501552310"/>
      <w:bookmarkStart w:id="706" w:name="_Toc501604447"/>
      <w:bookmarkStart w:id="707" w:name="_Toc501604635"/>
      <w:bookmarkStart w:id="708" w:name="_Toc501606208"/>
      <w:bookmarkStart w:id="709" w:name="_Toc501608523"/>
      <w:bookmarkStart w:id="710" w:name="_Toc501548204"/>
      <w:bookmarkStart w:id="711" w:name="_Toc501548379"/>
      <w:bookmarkStart w:id="712" w:name="_Toc501548568"/>
      <w:bookmarkStart w:id="713" w:name="_Toc501552311"/>
      <w:bookmarkStart w:id="714" w:name="_Toc501604448"/>
      <w:bookmarkStart w:id="715" w:name="_Toc501604636"/>
      <w:bookmarkStart w:id="716" w:name="_Toc501606209"/>
      <w:bookmarkStart w:id="717" w:name="_Toc501608524"/>
      <w:bookmarkStart w:id="718" w:name="_Toc501548205"/>
      <w:bookmarkStart w:id="719" w:name="_Toc501548380"/>
      <w:bookmarkStart w:id="720" w:name="_Toc501548569"/>
      <w:bookmarkStart w:id="721" w:name="_Toc501552312"/>
      <w:bookmarkStart w:id="722" w:name="_Toc501604449"/>
      <w:bookmarkStart w:id="723" w:name="_Toc501604637"/>
      <w:bookmarkStart w:id="724" w:name="_Toc501606210"/>
      <w:bookmarkStart w:id="725" w:name="_Toc501608525"/>
      <w:bookmarkStart w:id="726" w:name="_Toc501548206"/>
      <w:bookmarkStart w:id="727" w:name="_Toc501548381"/>
      <w:bookmarkStart w:id="728" w:name="_Toc501548570"/>
      <w:bookmarkStart w:id="729" w:name="_Toc501552313"/>
      <w:bookmarkStart w:id="730" w:name="_Toc501604450"/>
      <w:bookmarkStart w:id="731" w:name="_Toc501604638"/>
      <w:bookmarkStart w:id="732" w:name="_Toc501606211"/>
      <w:bookmarkStart w:id="733" w:name="_Toc501608526"/>
      <w:bookmarkStart w:id="734" w:name="_Toc501548207"/>
      <w:bookmarkStart w:id="735" w:name="_Toc501548382"/>
      <w:bookmarkStart w:id="736" w:name="_Toc501548571"/>
      <w:bookmarkStart w:id="737" w:name="_Toc501552314"/>
      <w:bookmarkStart w:id="738" w:name="_Toc501604451"/>
      <w:bookmarkStart w:id="739" w:name="_Toc501604639"/>
      <w:bookmarkStart w:id="740" w:name="_Toc501606212"/>
      <w:bookmarkStart w:id="741" w:name="_Toc501608527"/>
      <w:bookmarkStart w:id="742" w:name="_Toc501548208"/>
      <w:bookmarkStart w:id="743" w:name="_Toc501548383"/>
      <w:bookmarkStart w:id="744" w:name="_Toc501548572"/>
      <w:bookmarkStart w:id="745" w:name="_Toc501552315"/>
      <w:bookmarkStart w:id="746" w:name="_Toc501604452"/>
      <w:bookmarkStart w:id="747" w:name="_Toc501604640"/>
      <w:bookmarkStart w:id="748" w:name="_Toc501606213"/>
      <w:bookmarkStart w:id="749" w:name="_Toc501608528"/>
      <w:bookmarkStart w:id="750" w:name="_Toc501548209"/>
      <w:bookmarkStart w:id="751" w:name="_Toc501548384"/>
      <w:bookmarkStart w:id="752" w:name="_Toc501548573"/>
      <w:bookmarkStart w:id="753" w:name="_Toc501552316"/>
      <w:bookmarkStart w:id="754" w:name="_Toc501604453"/>
      <w:bookmarkStart w:id="755" w:name="_Toc501604641"/>
      <w:bookmarkStart w:id="756" w:name="_Toc501606214"/>
      <w:bookmarkStart w:id="757" w:name="_Toc501608529"/>
      <w:bookmarkStart w:id="758" w:name="_Toc501548210"/>
      <w:bookmarkStart w:id="759" w:name="_Toc501548385"/>
      <w:bookmarkStart w:id="760" w:name="_Toc501548574"/>
      <w:bookmarkStart w:id="761" w:name="_Toc501552317"/>
      <w:bookmarkStart w:id="762" w:name="_Toc501604454"/>
      <w:bookmarkStart w:id="763" w:name="_Toc501604642"/>
      <w:bookmarkStart w:id="764" w:name="_Toc501606215"/>
      <w:bookmarkStart w:id="765" w:name="_Toc501608530"/>
      <w:bookmarkStart w:id="766" w:name="_Toc501548211"/>
      <w:bookmarkStart w:id="767" w:name="_Toc501548386"/>
      <w:bookmarkStart w:id="768" w:name="_Toc501548575"/>
      <w:bookmarkStart w:id="769" w:name="_Toc501552318"/>
      <w:bookmarkStart w:id="770" w:name="_Toc501604455"/>
      <w:bookmarkStart w:id="771" w:name="_Toc501604643"/>
      <w:bookmarkStart w:id="772" w:name="_Toc501606216"/>
      <w:bookmarkStart w:id="773" w:name="_Toc501608531"/>
      <w:bookmarkStart w:id="774" w:name="_Toc501548212"/>
      <w:bookmarkStart w:id="775" w:name="_Toc501548387"/>
      <w:bookmarkStart w:id="776" w:name="_Toc501548576"/>
      <w:bookmarkStart w:id="777" w:name="_Toc501552319"/>
      <w:bookmarkStart w:id="778" w:name="_Toc501604456"/>
      <w:bookmarkStart w:id="779" w:name="_Toc501604644"/>
      <w:bookmarkStart w:id="780" w:name="_Toc501606217"/>
      <w:bookmarkStart w:id="781" w:name="_Toc501608532"/>
      <w:bookmarkStart w:id="782" w:name="_Toc501548213"/>
      <w:bookmarkStart w:id="783" w:name="_Toc501548388"/>
      <w:bookmarkStart w:id="784" w:name="_Toc501548577"/>
      <w:bookmarkStart w:id="785" w:name="_Toc501552320"/>
      <w:bookmarkStart w:id="786" w:name="_Toc501604457"/>
      <w:bookmarkStart w:id="787" w:name="_Toc501604645"/>
      <w:bookmarkStart w:id="788" w:name="_Toc501606218"/>
      <w:bookmarkStart w:id="789" w:name="_Toc501608533"/>
      <w:bookmarkStart w:id="790" w:name="_Toc501548214"/>
      <w:bookmarkStart w:id="791" w:name="_Toc501548389"/>
      <w:bookmarkStart w:id="792" w:name="_Toc501548578"/>
      <w:bookmarkStart w:id="793" w:name="_Toc501552321"/>
      <w:bookmarkStart w:id="794" w:name="_Toc501604458"/>
      <w:bookmarkStart w:id="795" w:name="_Toc501604646"/>
      <w:bookmarkStart w:id="796" w:name="_Toc501606219"/>
      <w:bookmarkStart w:id="797" w:name="_Toc501608534"/>
      <w:bookmarkStart w:id="798" w:name="_Toc501548215"/>
      <w:bookmarkStart w:id="799" w:name="_Toc501548390"/>
      <w:bookmarkStart w:id="800" w:name="_Toc501548579"/>
      <w:bookmarkStart w:id="801" w:name="_Toc501552322"/>
      <w:bookmarkStart w:id="802" w:name="_Toc501604459"/>
      <w:bookmarkStart w:id="803" w:name="_Toc501604647"/>
      <w:bookmarkStart w:id="804" w:name="_Toc501606220"/>
      <w:bookmarkStart w:id="805" w:name="_Toc501608535"/>
      <w:bookmarkStart w:id="806" w:name="_Toc501548216"/>
      <w:bookmarkStart w:id="807" w:name="_Toc501548391"/>
      <w:bookmarkStart w:id="808" w:name="_Toc501548580"/>
      <w:bookmarkStart w:id="809" w:name="_Toc501552323"/>
      <w:bookmarkStart w:id="810" w:name="_Toc501604460"/>
      <w:bookmarkStart w:id="811" w:name="_Toc501604648"/>
      <w:bookmarkStart w:id="812" w:name="_Toc501606221"/>
      <w:bookmarkStart w:id="813" w:name="_Toc501608536"/>
      <w:bookmarkStart w:id="814" w:name="_Toc501548217"/>
      <w:bookmarkStart w:id="815" w:name="_Toc501548392"/>
      <w:bookmarkStart w:id="816" w:name="_Toc501548581"/>
      <w:bookmarkStart w:id="817" w:name="_Toc501552324"/>
      <w:bookmarkStart w:id="818" w:name="_Toc501604461"/>
      <w:bookmarkStart w:id="819" w:name="_Toc501604649"/>
      <w:bookmarkStart w:id="820" w:name="_Toc501606222"/>
      <w:bookmarkStart w:id="821" w:name="_Toc501608537"/>
      <w:bookmarkStart w:id="822" w:name="_Toc501548218"/>
      <w:bookmarkStart w:id="823" w:name="_Toc501548393"/>
      <w:bookmarkStart w:id="824" w:name="_Toc501548582"/>
      <w:bookmarkStart w:id="825" w:name="_Toc501552325"/>
      <w:bookmarkStart w:id="826" w:name="_Toc501604462"/>
      <w:bookmarkStart w:id="827" w:name="_Toc501604650"/>
      <w:bookmarkStart w:id="828" w:name="_Toc501606223"/>
      <w:bookmarkStart w:id="829" w:name="_Toc501608538"/>
      <w:bookmarkStart w:id="830" w:name="_Toc501548219"/>
      <w:bookmarkStart w:id="831" w:name="_Toc501548394"/>
      <w:bookmarkStart w:id="832" w:name="_Toc501548583"/>
      <w:bookmarkStart w:id="833" w:name="_Toc501552326"/>
      <w:bookmarkStart w:id="834" w:name="_Toc501604463"/>
      <w:bookmarkStart w:id="835" w:name="_Toc501604651"/>
      <w:bookmarkStart w:id="836" w:name="_Toc501606224"/>
      <w:bookmarkStart w:id="837" w:name="_Toc501608539"/>
      <w:bookmarkStart w:id="838" w:name="_Toc501548220"/>
      <w:bookmarkStart w:id="839" w:name="_Toc501548395"/>
      <w:bookmarkStart w:id="840" w:name="_Toc501548584"/>
      <w:bookmarkStart w:id="841" w:name="_Toc501552327"/>
      <w:bookmarkStart w:id="842" w:name="_Toc501604464"/>
      <w:bookmarkStart w:id="843" w:name="_Toc501604652"/>
      <w:bookmarkStart w:id="844" w:name="_Toc501606225"/>
      <w:bookmarkStart w:id="845" w:name="_Toc501608540"/>
      <w:bookmarkStart w:id="846" w:name="_Toc501548221"/>
      <w:bookmarkStart w:id="847" w:name="_Toc501548396"/>
      <w:bookmarkStart w:id="848" w:name="_Toc501548585"/>
      <w:bookmarkStart w:id="849" w:name="_Toc501552328"/>
      <w:bookmarkStart w:id="850" w:name="_Toc501604465"/>
      <w:bookmarkStart w:id="851" w:name="_Toc501604653"/>
      <w:bookmarkStart w:id="852" w:name="_Toc501606226"/>
      <w:bookmarkStart w:id="853" w:name="_Toc501608541"/>
      <w:bookmarkStart w:id="854" w:name="_Toc501548222"/>
      <w:bookmarkStart w:id="855" w:name="_Toc501548397"/>
      <w:bookmarkStart w:id="856" w:name="_Toc501548586"/>
      <w:bookmarkStart w:id="857" w:name="_Toc501552329"/>
      <w:bookmarkStart w:id="858" w:name="_Toc501604466"/>
      <w:bookmarkStart w:id="859" w:name="_Toc501604654"/>
      <w:bookmarkStart w:id="860" w:name="_Toc501606227"/>
      <w:bookmarkStart w:id="861" w:name="_Toc501608542"/>
      <w:bookmarkStart w:id="862" w:name="_Toc501548223"/>
      <w:bookmarkStart w:id="863" w:name="_Toc501548398"/>
      <w:bookmarkStart w:id="864" w:name="_Toc501548587"/>
      <w:bookmarkStart w:id="865" w:name="_Toc501552330"/>
      <w:bookmarkStart w:id="866" w:name="_Toc501604467"/>
      <w:bookmarkStart w:id="867" w:name="_Toc501604655"/>
      <w:bookmarkStart w:id="868" w:name="_Toc501606228"/>
      <w:bookmarkStart w:id="869" w:name="_Toc501608543"/>
      <w:bookmarkStart w:id="870" w:name="_Toc501548224"/>
      <w:bookmarkStart w:id="871" w:name="_Toc501548399"/>
      <w:bookmarkStart w:id="872" w:name="_Toc501548588"/>
      <w:bookmarkStart w:id="873" w:name="_Toc501552331"/>
      <w:bookmarkStart w:id="874" w:name="_Toc501604468"/>
      <w:bookmarkStart w:id="875" w:name="_Toc501604656"/>
      <w:bookmarkStart w:id="876" w:name="_Toc501606229"/>
      <w:bookmarkStart w:id="877" w:name="_Toc501608544"/>
      <w:bookmarkStart w:id="878" w:name="_Toc501548225"/>
      <w:bookmarkStart w:id="879" w:name="_Toc501548400"/>
      <w:bookmarkStart w:id="880" w:name="_Toc501548589"/>
      <w:bookmarkStart w:id="881" w:name="_Toc501552332"/>
      <w:bookmarkStart w:id="882" w:name="_Toc501604469"/>
      <w:bookmarkStart w:id="883" w:name="_Toc501604657"/>
      <w:bookmarkStart w:id="884" w:name="_Toc501606230"/>
      <w:bookmarkStart w:id="885" w:name="_Toc501608545"/>
      <w:bookmarkStart w:id="886" w:name="_Toc501548226"/>
      <w:bookmarkStart w:id="887" w:name="_Toc501548401"/>
      <w:bookmarkStart w:id="888" w:name="_Toc501548590"/>
      <w:bookmarkStart w:id="889" w:name="_Toc501552333"/>
      <w:bookmarkStart w:id="890" w:name="_Toc501604470"/>
      <w:bookmarkStart w:id="891" w:name="_Toc501604658"/>
      <w:bookmarkStart w:id="892" w:name="_Toc501606231"/>
      <w:bookmarkStart w:id="893" w:name="_Toc501608546"/>
      <w:bookmarkStart w:id="894" w:name="_Toc501548227"/>
      <w:bookmarkStart w:id="895" w:name="_Toc501548402"/>
      <w:bookmarkStart w:id="896" w:name="_Toc501548591"/>
      <w:bookmarkStart w:id="897" w:name="_Toc501552334"/>
      <w:bookmarkStart w:id="898" w:name="_Toc501604471"/>
      <w:bookmarkStart w:id="899" w:name="_Toc501604659"/>
      <w:bookmarkStart w:id="900" w:name="_Toc501606232"/>
      <w:bookmarkStart w:id="901" w:name="_Toc50160854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rsidR="0095607F" w:rsidRDefault="0095607F">
      <w:pPr>
        <w:spacing w:after="200" w:line="276" w:lineRule="auto"/>
        <w:rPr>
          <w:rFonts w:asciiTheme="majorHAnsi" w:eastAsia="Times New Roman" w:hAnsiTheme="majorHAnsi" w:cstheme="majorBidi"/>
          <w:b/>
          <w:color w:val="4F81BD" w:themeColor="accent1"/>
          <w:spacing w:val="5"/>
          <w:kern w:val="28"/>
          <w:sz w:val="26"/>
          <w:szCs w:val="26"/>
        </w:rPr>
      </w:pPr>
      <w:r>
        <w:br w:type="page"/>
      </w:r>
    </w:p>
    <w:p w:rsidR="006B5219" w:rsidRPr="00D844B2" w:rsidRDefault="006B5219" w:rsidP="008B0051">
      <w:pPr>
        <w:pStyle w:val="EPMOHeader1"/>
        <w:numPr>
          <w:ilvl w:val="0"/>
          <w:numId w:val="6"/>
        </w:numPr>
        <w:spacing w:before="240"/>
      </w:pPr>
      <w:bookmarkStart w:id="902" w:name="_Toc65194902"/>
      <w:r w:rsidRPr="00D844B2">
        <w:lastRenderedPageBreak/>
        <w:t>Approvals</w:t>
      </w:r>
      <w:bookmarkEnd w:id="902"/>
      <w:r w:rsidRPr="00D844B2">
        <w:t xml:space="preserve"> </w:t>
      </w:r>
    </w:p>
    <w:tbl>
      <w:tblPr>
        <w:tblStyle w:val="TableGrid"/>
        <w:tblW w:w="0" w:type="auto"/>
        <w:tblInd w:w="108" w:type="dxa"/>
        <w:tblLook w:val="04A0" w:firstRow="1" w:lastRow="0" w:firstColumn="1" w:lastColumn="0" w:noHBand="0" w:noVBand="1"/>
      </w:tblPr>
      <w:tblGrid>
        <w:gridCol w:w="2314"/>
        <w:gridCol w:w="3251"/>
        <w:gridCol w:w="2614"/>
        <w:gridCol w:w="1063"/>
      </w:tblGrid>
      <w:tr w:rsidR="00652832" w:rsidRPr="00D844B2" w:rsidTr="00B25AFA">
        <w:tc>
          <w:tcPr>
            <w:tcW w:w="2314" w:type="dxa"/>
            <w:shd w:val="clear" w:color="auto" w:fill="F2F2F2" w:themeFill="background1" w:themeFillShade="F2"/>
          </w:tcPr>
          <w:p w:rsidR="00D10E4E" w:rsidRPr="00D844B2" w:rsidRDefault="00601CA9" w:rsidP="006B5219">
            <w:pPr>
              <w:pStyle w:val="Heading2"/>
              <w:outlineLvl w:val="1"/>
              <w:rPr>
                <w:rFonts w:asciiTheme="minorHAnsi" w:hAnsiTheme="minorHAnsi"/>
                <w:b/>
                <w:color w:val="000000" w:themeColor="text1"/>
                <w:sz w:val="21"/>
                <w:szCs w:val="21"/>
              </w:rPr>
            </w:pPr>
            <w:bookmarkStart w:id="903" w:name="_Toc156631730"/>
            <w:bookmarkStart w:id="904" w:name="_Toc157247827"/>
            <w:r w:rsidRPr="00D844B2">
              <w:rPr>
                <w:rFonts w:asciiTheme="minorHAnsi" w:hAnsiTheme="minorHAnsi"/>
                <w:b/>
                <w:color w:val="000000" w:themeColor="text1"/>
                <w:sz w:val="21"/>
                <w:szCs w:val="21"/>
              </w:rPr>
              <w:t>Project Role</w:t>
            </w:r>
          </w:p>
        </w:tc>
        <w:tc>
          <w:tcPr>
            <w:tcW w:w="3251" w:type="dxa"/>
            <w:shd w:val="clear" w:color="auto" w:fill="F2F2F2" w:themeFill="background1" w:themeFillShade="F2"/>
          </w:tcPr>
          <w:p w:rsidR="00D10E4E" w:rsidRPr="00D844B2" w:rsidRDefault="00D10E4E" w:rsidP="006B5219">
            <w:pPr>
              <w:pStyle w:val="Heading2"/>
              <w:outlineLvl w:val="1"/>
              <w:rPr>
                <w:rFonts w:asciiTheme="minorHAnsi" w:hAnsiTheme="minorHAnsi"/>
                <w:b/>
                <w:color w:val="000000" w:themeColor="text1"/>
                <w:sz w:val="21"/>
                <w:szCs w:val="21"/>
              </w:rPr>
            </w:pPr>
            <w:r w:rsidRPr="00D844B2">
              <w:rPr>
                <w:rFonts w:asciiTheme="minorHAnsi" w:hAnsiTheme="minorHAnsi"/>
                <w:b/>
                <w:color w:val="000000" w:themeColor="text1"/>
                <w:sz w:val="21"/>
                <w:szCs w:val="21"/>
              </w:rPr>
              <w:t>Name, Title</w:t>
            </w:r>
          </w:p>
        </w:tc>
        <w:tc>
          <w:tcPr>
            <w:tcW w:w="2614" w:type="dxa"/>
            <w:shd w:val="clear" w:color="auto" w:fill="F2F2F2" w:themeFill="background1" w:themeFillShade="F2"/>
          </w:tcPr>
          <w:p w:rsidR="00D10E4E" w:rsidRPr="00D844B2" w:rsidRDefault="00D10E4E" w:rsidP="006B5219">
            <w:pPr>
              <w:pStyle w:val="Heading2"/>
              <w:outlineLvl w:val="1"/>
              <w:rPr>
                <w:rFonts w:asciiTheme="minorHAnsi" w:hAnsiTheme="minorHAnsi"/>
                <w:b/>
                <w:color w:val="000000" w:themeColor="text1"/>
                <w:sz w:val="21"/>
                <w:szCs w:val="21"/>
              </w:rPr>
            </w:pPr>
            <w:r w:rsidRPr="00D844B2">
              <w:rPr>
                <w:rFonts w:asciiTheme="minorHAnsi" w:hAnsiTheme="minorHAnsi"/>
                <w:b/>
                <w:color w:val="000000" w:themeColor="text1"/>
                <w:sz w:val="21"/>
                <w:szCs w:val="21"/>
              </w:rPr>
              <w:t>Signature</w:t>
            </w:r>
          </w:p>
        </w:tc>
        <w:tc>
          <w:tcPr>
            <w:tcW w:w="1063" w:type="dxa"/>
            <w:shd w:val="clear" w:color="auto" w:fill="F2F2F2" w:themeFill="background1" w:themeFillShade="F2"/>
          </w:tcPr>
          <w:p w:rsidR="00D10E4E" w:rsidRPr="00D844B2" w:rsidRDefault="00D10E4E" w:rsidP="006B5219">
            <w:pPr>
              <w:pStyle w:val="Heading2"/>
              <w:outlineLvl w:val="1"/>
              <w:rPr>
                <w:rFonts w:asciiTheme="minorHAnsi" w:hAnsiTheme="minorHAnsi"/>
                <w:b/>
                <w:color w:val="000000" w:themeColor="text1"/>
                <w:sz w:val="21"/>
                <w:szCs w:val="21"/>
              </w:rPr>
            </w:pPr>
            <w:r w:rsidRPr="00D844B2">
              <w:rPr>
                <w:rFonts w:asciiTheme="minorHAnsi" w:hAnsiTheme="minorHAnsi"/>
                <w:b/>
                <w:color w:val="000000" w:themeColor="text1"/>
                <w:sz w:val="21"/>
                <w:szCs w:val="21"/>
              </w:rPr>
              <w:t>Date</w:t>
            </w:r>
          </w:p>
        </w:tc>
      </w:tr>
      <w:tr w:rsidR="008E2E16" w:rsidRPr="00D844B2" w:rsidTr="00B25AFA">
        <w:tc>
          <w:tcPr>
            <w:tcW w:w="2314" w:type="dxa"/>
            <w:tcBorders>
              <w:bottom w:val="single" w:sz="4" w:space="0" w:color="auto"/>
            </w:tcBorders>
          </w:tcPr>
          <w:p w:rsidR="008E2E16" w:rsidRPr="00D844B2" w:rsidRDefault="008E2E16" w:rsidP="006B5219">
            <w:pPr>
              <w:pStyle w:val="Heading2"/>
              <w:outlineLvl w:val="1"/>
              <w:rPr>
                <w:rFonts w:asciiTheme="minorHAnsi" w:hAnsiTheme="minorHAnsi"/>
                <w:color w:val="auto"/>
                <w:sz w:val="21"/>
                <w:szCs w:val="21"/>
              </w:rPr>
            </w:pPr>
            <w:r>
              <w:rPr>
                <w:rFonts w:asciiTheme="minorHAnsi" w:hAnsiTheme="minorHAnsi"/>
                <w:color w:val="auto"/>
                <w:sz w:val="21"/>
                <w:szCs w:val="21"/>
              </w:rPr>
              <w:t>Project Manager</w:t>
            </w:r>
          </w:p>
        </w:tc>
        <w:tc>
          <w:tcPr>
            <w:tcW w:w="3251" w:type="dxa"/>
            <w:tcBorders>
              <w:bottom w:val="single" w:sz="4" w:space="0" w:color="auto"/>
            </w:tcBorders>
          </w:tcPr>
          <w:p w:rsidR="008E2E16" w:rsidRPr="00D844B2" w:rsidRDefault="008E2E16" w:rsidP="006B5219">
            <w:pPr>
              <w:pStyle w:val="Heading2"/>
              <w:outlineLvl w:val="1"/>
              <w:rPr>
                <w:rFonts w:asciiTheme="minorHAnsi" w:hAnsiTheme="minorHAnsi"/>
                <w:color w:val="auto"/>
                <w:sz w:val="21"/>
                <w:szCs w:val="21"/>
              </w:rPr>
            </w:pPr>
          </w:p>
        </w:tc>
        <w:tc>
          <w:tcPr>
            <w:tcW w:w="2614" w:type="dxa"/>
            <w:tcBorders>
              <w:bottom w:val="single" w:sz="4" w:space="0" w:color="auto"/>
            </w:tcBorders>
          </w:tcPr>
          <w:p w:rsidR="008E2E16" w:rsidRPr="00D844B2" w:rsidRDefault="008E2E16" w:rsidP="006B5219">
            <w:pPr>
              <w:pStyle w:val="Heading2"/>
              <w:outlineLvl w:val="1"/>
              <w:rPr>
                <w:rFonts w:asciiTheme="minorHAnsi" w:hAnsiTheme="minorHAnsi"/>
                <w:color w:val="auto"/>
                <w:sz w:val="21"/>
                <w:szCs w:val="21"/>
              </w:rPr>
            </w:pPr>
          </w:p>
        </w:tc>
        <w:tc>
          <w:tcPr>
            <w:tcW w:w="1063" w:type="dxa"/>
            <w:tcBorders>
              <w:bottom w:val="single" w:sz="4" w:space="0" w:color="auto"/>
            </w:tcBorders>
          </w:tcPr>
          <w:p w:rsidR="008E2E16" w:rsidRPr="00D844B2" w:rsidRDefault="008E2E16" w:rsidP="006B5219">
            <w:pPr>
              <w:pStyle w:val="Heading2"/>
              <w:outlineLvl w:val="1"/>
              <w:rPr>
                <w:rFonts w:asciiTheme="minorHAnsi" w:hAnsiTheme="minorHAnsi"/>
                <w:color w:val="auto"/>
                <w:sz w:val="21"/>
                <w:szCs w:val="21"/>
              </w:rPr>
            </w:pPr>
          </w:p>
        </w:tc>
      </w:tr>
      <w:tr w:rsidR="00601CA9" w:rsidRPr="00D844B2" w:rsidTr="00B25AFA">
        <w:tc>
          <w:tcPr>
            <w:tcW w:w="2314" w:type="dxa"/>
            <w:tcBorders>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r w:rsidRPr="00D844B2">
              <w:rPr>
                <w:rFonts w:asciiTheme="minorHAnsi" w:hAnsiTheme="minorHAnsi"/>
                <w:color w:val="auto"/>
                <w:sz w:val="21"/>
                <w:szCs w:val="21"/>
              </w:rPr>
              <w:t>Executive Sponsor</w:t>
            </w:r>
          </w:p>
        </w:tc>
        <w:tc>
          <w:tcPr>
            <w:tcW w:w="3251" w:type="dxa"/>
            <w:tcBorders>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c>
          <w:tcPr>
            <w:tcW w:w="2614" w:type="dxa"/>
            <w:tcBorders>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c>
          <w:tcPr>
            <w:tcW w:w="1063" w:type="dxa"/>
            <w:tcBorders>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r>
      <w:tr w:rsidR="00601CA9" w:rsidRPr="00D844B2" w:rsidTr="00B25AFA">
        <w:tc>
          <w:tcPr>
            <w:tcW w:w="2314" w:type="dxa"/>
            <w:tcBorders>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r w:rsidRPr="00D844B2">
              <w:rPr>
                <w:rFonts w:asciiTheme="minorHAnsi" w:hAnsiTheme="minorHAnsi"/>
                <w:color w:val="auto"/>
                <w:sz w:val="21"/>
                <w:szCs w:val="21"/>
              </w:rPr>
              <w:t>Executive Sponsor</w:t>
            </w:r>
          </w:p>
        </w:tc>
        <w:tc>
          <w:tcPr>
            <w:tcW w:w="3251" w:type="dxa"/>
            <w:tcBorders>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c>
          <w:tcPr>
            <w:tcW w:w="2614" w:type="dxa"/>
            <w:tcBorders>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c>
          <w:tcPr>
            <w:tcW w:w="1063" w:type="dxa"/>
            <w:tcBorders>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r>
      <w:tr w:rsidR="00652832" w:rsidRPr="00D844B2" w:rsidTr="00B25AFA">
        <w:trPr>
          <w:trHeight w:val="74"/>
        </w:trPr>
        <w:tc>
          <w:tcPr>
            <w:tcW w:w="2314" w:type="dxa"/>
            <w:tcBorders>
              <w:top w:val="single" w:sz="4" w:space="0" w:color="auto"/>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r w:rsidRPr="00D844B2">
              <w:rPr>
                <w:rFonts w:asciiTheme="minorHAnsi" w:hAnsiTheme="minorHAnsi"/>
                <w:color w:val="auto"/>
                <w:sz w:val="21"/>
                <w:szCs w:val="21"/>
              </w:rPr>
              <w:t>Executive Sponsor</w:t>
            </w:r>
            <w:r w:rsidR="00A67226">
              <w:rPr>
                <w:rFonts w:asciiTheme="minorHAnsi" w:hAnsiTheme="minorHAnsi"/>
                <w:color w:val="auto"/>
                <w:sz w:val="21"/>
                <w:szCs w:val="21"/>
              </w:rPr>
              <w:t>, CIO</w:t>
            </w:r>
          </w:p>
        </w:tc>
        <w:tc>
          <w:tcPr>
            <w:tcW w:w="3251" w:type="dxa"/>
            <w:tcBorders>
              <w:top w:val="single" w:sz="4" w:space="0" w:color="auto"/>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c>
          <w:tcPr>
            <w:tcW w:w="2614" w:type="dxa"/>
            <w:tcBorders>
              <w:top w:val="single" w:sz="4" w:space="0" w:color="auto"/>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c>
          <w:tcPr>
            <w:tcW w:w="1063" w:type="dxa"/>
            <w:tcBorders>
              <w:top w:val="single" w:sz="4" w:space="0" w:color="auto"/>
              <w:bottom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r>
      <w:tr w:rsidR="00601CA9" w:rsidRPr="00D844B2" w:rsidTr="00B25AFA">
        <w:tc>
          <w:tcPr>
            <w:tcW w:w="2314" w:type="dxa"/>
            <w:tcBorders>
              <w:top w:val="single" w:sz="4" w:space="0" w:color="auto"/>
            </w:tcBorders>
          </w:tcPr>
          <w:p w:rsidR="00D10E4E" w:rsidRPr="00D844B2" w:rsidRDefault="00D10E4E" w:rsidP="006B5219">
            <w:pPr>
              <w:pStyle w:val="Heading2"/>
              <w:outlineLvl w:val="1"/>
              <w:rPr>
                <w:rFonts w:asciiTheme="minorHAnsi" w:hAnsiTheme="minorHAnsi"/>
                <w:color w:val="auto"/>
                <w:sz w:val="21"/>
                <w:szCs w:val="21"/>
              </w:rPr>
            </w:pPr>
            <w:r w:rsidRPr="00D844B2">
              <w:rPr>
                <w:rFonts w:asciiTheme="minorHAnsi" w:hAnsiTheme="minorHAnsi"/>
                <w:color w:val="auto"/>
                <w:sz w:val="21"/>
                <w:szCs w:val="21"/>
              </w:rPr>
              <w:t>Division PMO Director</w:t>
            </w:r>
          </w:p>
        </w:tc>
        <w:tc>
          <w:tcPr>
            <w:tcW w:w="3251" w:type="dxa"/>
            <w:tcBorders>
              <w:top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c>
          <w:tcPr>
            <w:tcW w:w="2614" w:type="dxa"/>
            <w:tcBorders>
              <w:top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c>
          <w:tcPr>
            <w:tcW w:w="1063" w:type="dxa"/>
            <w:tcBorders>
              <w:top w:val="single" w:sz="4" w:space="0" w:color="auto"/>
            </w:tcBorders>
          </w:tcPr>
          <w:p w:rsidR="00D10E4E" w:rsidRPr="00D844B2" w:rsidRDefault="00D10E4E" w:rsidP="006B5219">
            <w:pPr>
              <w:pStyle w:val="Heading2"/>
              <w:outlineLvl w:val="1"/>
              <w:rPr>
                <w:rFonts w:asciiTheme="minorHAnsi" w:hAnsiTheme="minorHAnsi"/>
                <w:color w:val="auto"/>
                <w:sz w:val="21"/>
                <w:szCs w:val="21"/>
              </w:rPr>
            </w:pPr>
          </w:p>
        </w:tc>
      </w:tr>
      <w:tr w:rsidR="00601CA9" w:rsidRPr="00D844B2" w:rsidTr="00B25AFA">
        <w:tc>
          <w:tcPr>
            <w:tcW w:w="2314" w:type="dxa"/>
          </w:tcPr>
          <w:p w:rsidR="00D10E4E" w:rsidRPr="00D844B2" w:rsidRDefault="009520D8" w:rsidP="006B5219">
            <w:pPr>
              <w:pStyle w:val="Heading2"/>
              <w:outlineLvl w:val="1"/>
              <w:rPr>
                <w:rFonts w:asciiTheme="minorHAnsi" w:hAnsiTheme="minorHAnsi"/>
                <w:color w:val="auto"/>
                <w:sz w:val="21"/>
                <w:szCs w:val="21"/>
              </w:rPr>
            </w:pPr>
            <w:r>
              <w:rPr>
                <w:rFonts w:asciiTheme="minorHAnsi" w:hAnsiTheme="minorHAnsi"/>
                <w:color w:val="auto"/>
                <w:sz w:val="21"/>
                <w:szCs w:val="21"/>
              </w:rPr>
              <w:t>Business Owner</w:t>
            </w:r>
          </w:p>
        </w:tc>
        <w:tc>
          <w:tcPr>
            <w:tcW w:w="3251" w:type="dxa"/>
          </w:tcPr>
          <w:p w:rsidR="00D10E4E" w:rsidRPr="00D844B2" w:rsidRDefault="00D10E4E" w:rsidP="006B5219">
            <w:pPr>
              <w:pStyle w:val="Heading2"/>
              <w:outlineLvl w:val="1"/>
              <w:rPr>
                <w:rFonts w:asciiTheme="minorHAnsi" w:hAnsiTheme="minorHAnsi"/>
                <w:color w:val="auto"/>
                <w:sz w:val="21"/>
                <w:szCs w:val="21"/>
              </w:rPr>
            </w:pPr>
          </w:p>
        </w:tc>
        <w:tc>
          <w:tcPr>
            <w:tcW w:w="2614" w:type="dxa"/>
          </w:tcPr>
          <w:p w:rsidR="00D10E4E" w:rsidRPr="00D844B2" w:rsidRDefault="00D10E4E" w:rsidP="006B5219">
            <w:pPr>
              <w:pStyle w:val="Heading2"/>
              <w:outlineLvl w:val="1"/>
              <w:rPr>
                <w:rFonts w:asciiTheme="minorHAnsi" w:hAnsiTheme="minorHAnsi"/>
                <w:color w:val="auto"/>
                <w:sz w:val="21"/>
                <w:szCs w:val="21"/>
              </w:rPr>
            </w:pPr>
          </w:p>
        </w:tc>
        <w:tc>
          <w:tcPr>
            <w:tcW w:w="1063" w:type="dxa"/>
          </w:tcPr>
          <w:p w:rsidR="00D10E4E" w:rsidRPr="00D844B2" w:rsidRDefault="00D10E4E" w:rsidP="006B5219">
            <w:pPr>
              <w:pStyle w:val="Heading2"/>
              <w:outlineLvl w:val="1"/>
              <w:rPr>
                <w:rFonts w:asciiTheme="minorHAnsi" w:hAnsiTheme="minorHAnsi"/>
                <w:color w:val="auto"/>
                <w:sz w:val="21"/>
                <w:szCs w:val="21"/>
              </w:rPr>
            </w:pPr>
          </w:p>
        </w:tc>
      </w:tr>
      <w:tr w:rsidR="006F29B1" w:rsidRPr="006F29B1" w:rsidTr="00B25AFA">
        <w:tc>
          <w:tcPr>
            <w:tcW w:w="2314" w:type="dxa"/>
          </w:tcPr>
          <w:p w:rsidR="006F29B1" w:rsidRPr="006F29B1" w:rsidRDefault="009520D8" w:rsidP="006B5219">
            <w:pPr>
              <w:pStyle w:val="Heading2"/>
              <w:outlineLvl w:val="1"/>
              <w:rPr>
                <w:rFonts w:asciiTheme="minorHAnsi" w:hAnsiTheme="minorHAnsi"/>
                <w:color w:val="auto"/>
                <w:sz w:val="21"/>
                <w:szCs w:val="21"/>
              </w:rPr>
            </w:pPr>
            <w:r>
              <w:rPr>
                <w:rFonts w:asciiTheme="minorHAnsi" w:hAnsiTheme="minorHAnsi"/>
                <w:color w:val="auto"/>
                <w:sz w:val="21"/>
                <w:szCs w:val="21"/>
              </w:rPr>
              <w:t>Business Owner</w:t>
            </w:r>
          </w:p>
        </w:tc>
        <w:tc>
          <w:tcPr>
            <w:tcW w:w="3251" w:type="dxa"/>
          </w:tcPr>
          <w:p w:rsidR="006F29B1" w:rsidRPr="006F29B1" w:rsidRDefault="006F29B1" w:rsidP="006B5219">
            <w:pPr>
              <w:pStyle w:val="Heading2"/>
              <w:outlineLvl w:val="1"/>
              <w:rPr>
                <w:rFonts w:asciiTheme="minorHAnsi" w:hAnsiTheme="minorHAnsi"/>
                <w:color w:val="auto"/>
                <w:sz w:val="21"/>
                <w:szCs w:val="21"/>
              </w:rPr>
            </w:pPr>
          </w:p>
        </w:tc>
        <w:tc>
          <w:tcPr>
            <w:tcW w:w="2614" w:type="dxa"/>
          </w:tcPr>
          <w:p w:rsidR="006F29B1" w:rsidRPr="006F29B1" w:rsidRDefault="006F29B1" w:rsidP="006B5219">
            <w:pPr>
              <w:pStyle w:val="Heading2"/>
              <w:outlineLvl w:val="1"/>
              <w:rPr>
                <w:rFonts w:asciiTheme="minorHAnsi" w:hAnsiTheme="minorHAnsi"/>
                <w:color w:val="auto"/>
                <w:sz w:val="21"/>
                <w:szCs w:val="21"/>
              </w:rPr>
            </w:pPr>
          </w:p>
        </w:tc>
        <w:tc>
          <w:tcPr>
            <w:tcW w:w="1063" w:type="dxa"/>
          </w:tcPr>
          <w:p w:rsidR="006F29B1" w:rsidRPr="006F29B1" w:rsidRDefault="006F29B1" w:rsidP="006B5219">
            <w:pPr>
              <w:pStyle w:val="Heading2"/>
              <w:outlineLvl w:val="1"/>
              <w:rPr>
                <w:rFonts w:asciiTheme="minorHAnsi" w:hAnsiTheme="minorHAnsi"/>
                <w:color w:val="auto"/>
                <w:sz w:val="21"/>
                <w:szCs w:val="21"/>
              </w:rPr>
            </w:pPr>
          </w:p>
        </w:tc>
      </w:tr>
      <w:tr w:rsidR="00471E63" w:rsidRPr="006F29B1" w:rsidTr="00B25AFA">
        <w:tc>
          <w:tcPr>
            <w:tcW w:w="2314" w:type="dxa"/>
          </w:tcPr>
          <w:p w:rsidR="00471E63" w:rsidRDefault="00471E63" w:rsidP="006B5219">
            <w:pPr>
              <w:pStyle w:val="Heading2"/>
              <w:outlineLvl w:val="1"/>
              <w:rPr>
                <w:rFonts w:asciiTheme="minorHAnsi" w:hAnsiTheme="minorHAnsi"/>
                <w:color w:val="auto"/>
                <w:sz w:val="21"/>
                <w:szCs w:val="21"/>
              </w:rPr>
            </w:pPr>
          </w:p>
        </w:tc>
        <w:tc>
          <w:tcPr>
            <w:tcW w:w="3251" w:type="dxa"/>
          </w:tcPr>
          <w:p w:rsidR="00471E63" w:rsidRPr="006F29B1" w:rsidRDefault="00471E63" w:rsidP="006B5219">
            <w:pPr>
              <w:pStyle w:val="Heading2"/>
              <w:outlineLvl w:val="1"/>
              <w:rPr>
                <w:rFonts w:asciiTheme="minorHAnsi" w:hAnsiTheme="minorHAnsi"/>
                <w:color w:val="auto"/>
                <w:sz w:val="21"/>
                <w:szCs w:val="21"/>
              </w:rPr>
            </w:pPr>
          </w:p>
        </w:tc>
        <w:tc>
          <w:tcPr>
            <w:tcW w:w="2614" w:type="dxa"/>
          </w:tcPr>
          <w:p w:rsidR="00471E63" w:rsidRPr="006F29B1" w:rsidRDefault="00471E63" w:rsidP="006B5219">
            <w:pPr>
              <w:pStyle w:val="Heading2"/>
              <w:outlineLvl w:val="1"/>
              <w:rPr>
                <w:rFonts w:asciiTheme="minorHAnsi" w:hAnsiTheme="minorHAnsi"/>
                <w:color w:val="auto"/>
                <w:sz w:val="21"/>
                <w:szCs w:val="21"/>
              </w:rPr>
            </w:pPr>
          </w:p>
        </w:tc>
        <w:tc>
          <w:tcPr>
            <w:tcW w:w="1063" w:type="dxa"/>
          </w:tcPr>
          <w:p w:rsidR="00471E63" w:rsidRPr="006F29B1" w:rsidRDefault="00471E63" w:rsidP="006B5219">
            <w:pPr>
              <w:pStyle w:val="Heading2"/>
              <w:outlineLvl w:val="1"/>
              <w:rPr>
                <w:rFonts w:asciiTheme="minorHAnsi" w:hAnsiTheme="minorHAnsi"/>
                <w:color w:val="auto"/>
                <w:sz w:val="21"/>
                <w:szCs w:val="21"/>
              </w:rPr>
            </w:pPr>
          </w:p>
        </w:tc>
      </w:tr>
      <w:tr w:rsidR="00471E63" w:rsidRPr="006F29B1" w:rsidTr="00B25AFA">
        <w:tc>
          <w:tcPr>
            <w:tcW w:w="2314" w:type="dxa"/>
          </w:tcPr>
          <w:p w:rsidR="00471E63" w:rsidRDefault="00471E63" w:rsidP="006B5219">
            <w:pPr>
              <w:pStyle w:val="Heading2"/>
              <w:outlineLvl w:val="1"/>
              <w:rPr>
                <w:rFonts w:asciiTheme="minorHAnsi" w:hAnsiTheme="minorHAnsi"/>
                <w:color w:val="auto"/>
                <w:sz w:val="21"/>
                <w:szCs w:val="21"/>
              </w:rPr>
            </w:pPr>
          </w:p>
        </w:tc>
        <w:tc>
          <w:tcPr>
            <w:tcW w:w="3251" w:type="dxa"/>
          </w:tcPr>
          <w:p w:rsidR="00471E63" w:rsidRPr="006F29B1" w:rsidRDefault="00471E63" w:rsidP="006B5219">
            <w:pPr>
              <w:pStyle w:val="Heading2"/>
              <w:outlineLvl w:val="1"/>
              <w:rPr>
                <w:rFonts w:asciiTheme="minorHAnsi" w:hAnsiTheme="minorHAnsi"/>
                <w:color w:val="auto"/>
                <w:sz w:val="21"/>
                <w:szCs w:val="21"/>
              </w:rPr>
            </w:pPr>
          </w:p>
        </w:tc>
        <w:tc>
          <w:tcPr>
            <w:tcW w:w="2614" w:type="dxa"/>
          </w:tcPr>
          <w:p w:rsidR="00471E63" w:rsidRPr="006F29B1" w:rsidRDefault="00471E63" w:rsidP="006B5219">
            <w:pPr>
              <w:pStyle w:val="Heading2"/>
              <w:outlineLvl w:val="1"/>
              <w:rPr>
                <w:rFonts w:asciiTheme="minorHAnsi" w:hAnsiTheme="minorHAnsi"/>
                <w:color w:val="auto"/>
                <w:sz w:val="21"/>
                <w:szCs w:val="21"/>
              </w:rPr>
            </w:pPr>
          </w:p>
        </w:tc>
        <w:tc>
          <w:tcPr>
            <w:tcW w:w="1063" w:type="dxa"/>
          </w:tcPr>
          <w:p w:rsidR="00471E63" w:rsidRPr="006F29B1" w:rsidRDefault="00471E63" w:rsidP="006B5219">
            <w:pPr>
              <w:pStyle w:val="Heading2"/>
              <w:outlineLvl w:val="1"/>
              <w:rPr>
                <w:rFonts w:asciiTheme="minorHAnsi" w:hAnsiTheme="minorHAnsi"/>
                <w:color w:val="auto"/>
                <w:sz w:val="21"/>
                <w:szCs w:val="21"/>
              </w:rPr>
            </w:pPr>
          </w:p>
        </w:tc>
      </w:tr>
    </w:tbl>
    <w:p w:rsidR="008677C3" w:rsidRPr="00D844B2" w:rsidRDefault="008677C3" w:rsidP="006B5219">
      <w:pPr>
        <w:pStyle w:val="Heading2"/>
        <w:rPr>
          <w:rFonts w:asciiTheme="minorHAnsi" w:hAnsiTheme="minorHAnsi"/>
          <w:color w:val="000000" w:themeColor="text1"/>
          <w:sz w:val="21"/>
          <w:szCs w:val="21"/>
        </w:rPr>
      </w:pPr>
    </w:p>
    <w:bookmarkEnd w:id="903"/>
    <w:bookmarkEnd w:id="904"/>
    <w:p w:rsidR="00CE24B6" w:rsidRDefault="00CE24B6">
      <w:pPr>
        <w:rPr>
          <w:szCs w:val="22"/>
        </w:rPr>
      </w:pPr>
    </w:p>
    <w:p w:rsidR="00CE24B6" w:rsidRDefault="00CE24B6">
      <w:pPr>
        <w:spacing w:after="200" w:line="276" w:lineRule="auto"/>
        <w:rPr>
          <w:szCs w:val="22"/>
        </w:rPr>
      </w:pPr>
    </w:p>
    <w:sectPr w:rsidR="00CE24B6" w:rsidSect="00241D3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50F" w:rsidRDefault="00B5750F" w:rsidP="00A15DF1">
      <w:r>
        <w:separator/>
      </w:r>
    </w:p>
  </w:endnote>
  <w:endnote w:type="continuationSeparator" w:id="0">
    <w:p w:rsidR="00B5750F" w:rsidRDefault="00B5750F" w:rsidP="00A1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9C" w:rsidRDefault="00CA2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458250"/>
      <w:docPartObj>
        <w:docPartGallery w:val="Page Numbers (Bottom of Page)"/>
        <w:docPartUnique/>
      </w:docPartObj>
    </w:sdtPr>
    <w:sdtEndPr>
      <w:rPr>
        <w:color w:val="7F7F7F" w:themeColor="background1" w:themeShade="7F"/>
        <w:spacing w:val="60"/>
      </w:rPr>
    </w:sdtEndPr>
    <w:sdtContent>
      <w:p w:rsidR="007727ED" w:rsidRDefault="007727ED">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71DE6">
          <w:rPr>
            <w:noProof/>
          </w:rPr>
          <w:t>2</w:t>
        </w:r>
        <w:r>
          <w:rPr>
            <w:noProof/>
          </w:rPr>
          <w:fldChar w:fldCharType="end"/>
        </w:r>
        <w:r>
          <w:t xml:space="preserve"> | </w:t>
        </w:r>
        <w:r>
          <w:rPr>
            <w:color w:val="7F7F7F" w:themeColor="background1" w:themeShade="7F"/>
            <w:spacing w:val="60"/>
          </w:rPr>
          <w:t>Page</w:t>
        </w:r>
      </w:p>
    </w:sdtContent>
  </w:sdt>
  <w:p w:rsidR="00763CC3" w:rsidRDefault="00CA229C" w:rsidP="00CA229C">
    <w:pPr>
      <w:pStyle w:val="Footer"/>
      <w:pBdr>
        <w:top w:val="single" w:sz="4" w:space="1" w:color="D9D9D9" w:themeColor="background1" w:themeShade="D9"/>
      </w:pBdr>
      <w:jc w:val="right"/>
    </w:pPr>
    <w:r>
      <w:rPr>
        <w:color w:val="7F7F7F" w:themeColor="background1" w:themeShade="7F"/>
        <w:spacing w:val="60"/>
      </w:rPr>
      <w:t>EPMO Revised 02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9C" w:rsidRDefault="00CA2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50F" w:rsidRDefault="00B5750F" w:rsidP="00A15DF1">
      <w:r>
        <w:separator/>
      </w:r>
    </w:p>
  </w:footnote>
  <w:footnote w:type="continuationSeparator" w:id="0">
    <w:p w:rsidR="00B5750F" w:rsidRDefault="00B5750F" w:rsidP="00A1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C3" w:rsidRDefault="00763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C3" w:rsidRDefault="00763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C3" w:rsidRDefault="00763CC3" w:rsidP="009F03E3">
    <w:pPr>
      <w:ind w:firstLine="540"/>
      <w:rPr>
        <w:rFonts w:ascii="Calibri" w:eastAsia="Calibri" w:hAnsi="Calibri"/>
        <w:sz w:val="28"/>
        <w:szCs w:val="28"/>
      </w:rPr>
    </w:pPr>
  </w:p>
  <w:p w:rsidR="00763CC3" w:rsidRPr="00CE24B6" w:rsidRDefault="00763CC3" w:rsidP="00CE2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39B"/>
    <w:multiLevelType w:val="hybridMultilevel"/>
    <w:tmpl w:val="BE3E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44230"/>
    <w:multiLevelType w:val="hybridMultilevel"/>
    <w:tmpl w:val="E55205A2"/>
    <w:lvl w:ilvl="0" w:tplc="76343256">
      <w:start w:val="1"/>
      <w:numFmt w:val="decimal"/>
      <w:pStyle w:val="EPMOHeader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85AFE"/>
    <w:multiLevelType w:val="hybridMultilevel"/>
    <w:tmpl w:val="08CAA8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B541AC"/>
    <w:multiLevelType w:val="multilevel"/>
    <w:tmpl w:val="7DEC62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214EA0"/>
    <w:multiLevelType w:val="hybridMultilevel"/>
    <w:tmpl w:val="C79A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066B9"/>
    <w:multiLevelType w:val="hybridMultilevel"/>
    <w:tmpl w:val="1CF68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60497A"/>
    <w:multiLevelType w:val="hybridMultilevel"/>
    <w:tmpl w:val="293C6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0226C8"/>
    <w:multiLevelType w:val="hybridMultilevel"/>
    <w:tmpl w:val="DD245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FE7097"/>
    <w:multiLevelType w:val="hybridMultilevel"/>
    <w:tmpl w:val="B9F6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321C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547AEE"/>
    <w:multiLevelType w:val="hybridMultilevel"/>
    <w:tmpl w:val="7C32228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CC25B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232392"/>
    <w:multiLevelType w:val="hybridMultilevel"/>
    <w:tmpl w:val="B538B2A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1"/>
  </w:num>
  <w:num w:numId="4">
    <w:abstractNumId w:val="8"/>
  </w:num>
  <w:num w:numId="5">
    <w:abstractNumId w:val="1"/>
    <w:lvlOverride w:ilvl="0">
      <w:startOverride w:val="1"/>
    </w:lvlOverride>
  </w:num>
  <w:num w:numId="6">
    <w:abstractNumId w:val="3"/>
  </w:num>
  <w:num w:numId="7">
    <w:abstractNumId w:val="9"/>
  </w:num>
  <w:num w:numId="8">
    <w:abstractNumId w:val="11"/>
  </w:num>
  <w:num w:numId="9">
    <w:abstractNumId w:val="12"/>
  </w:num>
  <w:num w:numId="10">
    <w:abstractNumId w:val="7"/>
  </w:num>
  <w:num w:numId="11">
    <w:abstractNumId w:val="2"/>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47"/>
    <w:rsid w:val="00006A14"/>
    <w:rsid w:val="00007D04"/>
    <w:rsid w:val="0001231C"/>
    <w:rsid w:val="00031E90"/>
    <w:rsid w:val="00032391"/>
    <w:rsid w:val="00037C91"/>
    <w:rsid w:val="00047667"/>
    <w:rsid w:val="00053351"/>
    <w:rsid w:val="00054FE3"/>
    <w:rsid w:val="00062000"/>
    <w:rsid w:val="00064E67"/>
    <w:rsid w:val="00087FC3"/>
    <w:rsid w:val="000A042D"/>
    <w:rsid w:val="000D68BB"/>
    <w:rsid w:val="000F74D6"/>
    <w:rsid w:val="0010266E"/>
    <w:rsid w:val="00105818"/>
    <w:rsid w:val="001129F3"/>
    <w:rsid w:val="00122CB4"/>
    <w:rsid w:val="001353BD"/>
    <w:rsid w:val="001470BA"/>
    <w:rsid w:val="00152353"/>
    <w:rsid w:val="0015482B"/>
    <w:rsid w:val="00161EEB"/>
    <w:rsid w:val="0016552F"/>
    <w:rsid w:val="00167DF1"/>
    <w:rsid w:val="001829EF"/>
    <w:rsid w:val="00192FA1"/>
    <w:rsid w:val="00196BFB"/>
    <w:rsid w:val="001A6764"/>
    <w:rsid w:val="001B0EE8"/>
    <w:rsid w:val="001C53BD"/>
    <w:rsid w:val="001E6196"/>
    <w:rsid w:val="001F6256"/>
    <w:rsid w:val="00214CF5"/>
    <w:rsid w:val="00220E81"/>
    <w:rsid w:val="002238D2"/>
    <w:rsid w:val="00225C50"/>
    <w:rsid w:val="00241D35"/>
    <w:rsid w:val="00243948"/>
    <w:rsid w:val="00247824"/>
    <w:rsid w:val="0026228E"/>
    <w:rsid w:val="002671A2"/>
    <w:rsid w:val="00270024"/>
    <w:rsid w:val="00273A96"/>
    <w:rsid w:val="002752BE"/>
    <w:rsid w:val="002779C7"/>
    <w:rsid w:val="00277B14"/>
    <w:rsid w:val="00292FF8"/>
    <w:rsid w:val="002A0063"/>
    <w:rsid w:val="002A770A"/>
    <w:rsid w:val="002B07FE"/>
    <w:rsid w:val="002B6826"/>
    <w:rsid w:val="002C79AD"/>
    <w:rsid w:val="002E4D1D"/>
    <w:rsid w:val="002E5714"/>
    <w:rsid w:val="002E6F0B"/>
    <w:rsid w:val="00302D95"/>
    <w:rsid w:val="00304631"/>
    <w:rsid w:val="003147C6"/>
    <w:rsid w:val="00327E01"/>
    <w:rsid w:val="00334EA2"/>
    <w:rsid w:val="00342026"/>
    <w:rsid w:val="00343C1C"/>
    <w:rsid w:val="0036028E"/>
    <w:rsid w:val="00361C64"/>
    <w:rsid w:val="003649D0"/>
    <w:rsid w:val="00370562"/>
    <w:rsid w:val="00371ACB"/>
    <w:rsid w:val="00390E83"/>
    <w:rsid w:val="003A642C"/>
    <w:rsid w:val="003A7C68"/>
    <w:rsid w:val="003C341C"/>
    <w:rsid w:val="003C4CD9"/>
    <w:rsid w:val="003E0E9F"/>
    <w:rsid w:val="003F5C84"/>
    <w:rsid w:val="00414228"/>
    <w:rsid w:val="00417EFE"/>
    <w:rsid w:val="004239AD"/>
    <w:rsid w:val="00425556"/>
    <w:rsid w:val="00443BFC"/>
    <w:rsid w:val="00465C47"/>
    <w:rsid w:val="00471E63"/>
    <w:rsid w:val="00477542"/>
    <w:rsid w:val="004813A4"/>
    <w:rsid w:val="00483B98"/>
    <w:rsid w:val="00496910"/>
    <w:rsid w:val="00497F8B"/>
    <w:rsid w:val="004B4177"/>
    <w:rsid w:val="004B4DB4"/>
    <w:rsid w:val="004D67FA"/>
    <w:rsid w:val="004F02C4"/>
    <w:rsid w:val="004F17EE"/>
    <w:rsid w:val="004F633A"/>
    <w:rsid w:val="00506614"/>
    <w:rsid w:val="005243C4"/>
    <w:rsid w:val="005245AB"/>
    <w:rsid w:val="00527D67"/>
    <w:rsid w:val="00533472"/>
    <w:rsid w:val="00542728"/>
    <w:rsid w:val="005451AC"/>
    <w:rsid w:val="00563CED"/>
    <w:rsid w:val="00571DE6"/>
    <w:rsid w:val="005863B9"/>
    <w:rsid w:val="005A1AA6"/>
    <w:rsid w:val="005C1CCA"/>
    <w:rsid w:val="005D1FE0"/>
    <w:rsid w:val="005D6F08"/>
    <w:rsid w:val="005E6008"/>
    <w:rsid w:val="005E7420"/>
    <w:rsid w:val="005F67FE"/>
    <w:rsid w:val="005F7A13"/>
    <w:rsid w:val="00601CA9"/>
    <w:rsid w:val="006066CB"/>
    <w:rsid w:val="00611A37"/>
    <w:rsid w:val="0062031A"/>
    <w:rsid w:val="006243DD"/>
    <w:rsid w:val="00633558"/>
    <w:rsid w:val="00643C0E"/>
    <w:rsid w:val="00652832"/>
    <w:rsid w:val="00672293"/>
    <w:rsid w:val="006B5219"/>
    <w:rsid w:val="006C52B8"/>
    <w:rsid w:val="006D07E8"/>
    <w:rsid w:val="006D437B"/>
    <w:rsid w:val="006E68BE"/>
    <w:rsid w:val="006F29B1"/>
    <w:rsid w:val="00702ECD"/>
    <w:rsid w:val="007046E2"/>
    <w:rsid w:val="00711314"/>
    <w:rsid w:val="0072454D"/>
    <w:rsid w:val="00725D1A"/>
    <w:rsid w:val="00741577"/>
    <w:rsid w:val="00760F31"/>
    <w:rsid w:val="00762C09"/>
    <w:rsid w:val="00763CC3"/>
    <w:rsid w:val="00765C15"/>
    <w:rsid w:val="00765FDB"/>
    <w:rsid w:val="007727ED"/>
    <w:rsid w:val="007743BD"/>
    <w:rsid w:val="00782FFC"/>
    <w:rsid w:val="007845A0"/>
    <w:rsid w:val="00785D3E"/>
    <w:rsid w:val="00787730"/>
    <w:rsid w:val="00787C79"/>
    <w:rsid w:val="00787D99"/>
    <w:rsid w:val="00792F34"/>
    <w:rsid w:val="007A0270"/>
    <w:rsid w:val="007A0E07"/>
    <w:rsid w:val="007D10E9"/>
    <w:rsid w:val="007D40A1"/>
    <w:rsid w:val="007E4764"/>
    <w:rsid w:val="007E586D"/>
    <w:rsid w:val="007F6395"/>
    <w:rsid w:val="0080787E"/>
    <w:rsid w:val="008147E5"/>
    <w:rsid w:val="00823241"/>
    <w:rsid w:val="0082388D"/>
    <w:rsid w:val="00825356"/>
    <w:rsid w:val="008323F3"/>
    <w:rsid w:val="0084084B"/>
    <w:rsid w:val="00841211"/>
    <w:rsid w:val="00856FBB"/>
    <w:rsid w:val="008677C3"/>
    <w:rsid w:val="008715E2"/>
    <w:rsid w:val="00875487"/>
    <w:rsid w:val="00892990"/>
    <w:rsid w:val="00897D28"/>
    <w:rsid w:val="008A0DDC"/>
    <w:rsid w:val="008A1048"/>
    <w:rsid w:val="008B0051"/>
    <w:rsid w:val="008B5F25"/>
    <w:rsid w:val="008C0317"/>
    <w:rsid w:val="008D17C9"/>
    <w:rsid w:val="008E2E16"/>
    <w:rsid w:val="008F6086"/>
    <w:rsid w:val="008F6A24"/>
    <w:rsid w:val="009005CB"/>
    <w:rsid w:val="00901C60"/>
    <w:rsid w:val="0091474A"/>
    <w:rsid w:val="0091539D"/>
    <w:rsid w:val="009153E5"/>
    <w:rsid w:val="00924D44"/>
    <w:rsid w:val="0092684A"/>
    <w:rsid w:val="00926853"/>
    <w:rsid w:val="009520D8"/>
    <w:rsid w:val="0095607F"/>
    <w:rsid w:val="009566F7"/>
    <w:rsid w:val="00986D8C"/>
    <w:rsid w:val="0099521B"/>
    <w:rsid w:val="00996231"/>
    <w:rsid w:val="009C3AA4"/>
    <w:rsid w:val="009F03E3"/>
    <w:rsid w:val="009F45D8"/>
    <w:rsid w:val="00A10860"/>
    <w:rsid w:val="00A15DF1"/>
    <w:rsid w:val="00A168C0"/>
    <w:rsid w:val="00A234A3"/>
    <w:rsid w:val="00A542DC"/>
    <w:rsid w:val="00A574EF"/>
    <w:rsid w:val="00A57747"/>
    <w:rsid w:val="00A62E80"/>
    <w:rsid w:val="00A67226"/>
    <w:rsid w:val="00A676BD"/>
    <w:rsid w:val="00A70EFB"/>
    <w:rsid w:val="00A72778"/>
    <w:rsid w:val="00A77E77"/>
    <w:rsid w:val="00AA06BE"/>
    <w:rsid w:val="00AA621E"/>
    <w:rsid w:val="00AB0DA8"/>
    <w:rsid w:val="00AB4C17"/>
    <w:rsid w:val="00AF4B94"/>
    <w:rsid w:val="00AF53C6"/>
    <w:rsid w:val="00B03C73"/>
    <w:rsid w:val="00B06C91"/>
    <w:rsid w:val="00B25AFA"/>
    <w:rsid w:val="00B36F4A"/>
    <w:rsid w:val="00B379C5"/>
    <w:rsid w:val="00B50ABD"/>
    <w:rsid w:val="00B5750F"/>
    <w:rsid w:val="00B6644D"/>
    <w:rsid w:val="00B667D2"/>
    <w:rsid w:val="00B8058E"/>
    <w:rsid w:val="00BC6F01"/>
    <w:rsid w:val="00BF3632"/>
    <w:rsid w:val="00C073B0"/>
    <w:rsid w:val="00C30E45"/>
    <w:rsid w:val="00C3718C"/>
    <w:rsid w:val="00C37DCB"/>
    <w:rsid w:val="00C441D7"/>
    <w:rsid w:val="00C5287A"/>
    <w:rsid w:val="00C53457"/>
    <w:rsid w:val="00C6544F"/>
    <w:rsid w:val="00C7221E"/>
    <w:rsid w:val="00C74AB4"/>
    <w:rsid w:val="00C913B8"/>
    <w:rsid w:val="00CA229C"/>
    <w:rsid w:val="00CA6910"/>
    <w:rsid w:val="00CB09F8"/>
    <w:rsid w:val="00CC080A"/>
    <w:rsid w:val="00CC37E3"/>
    <w:rsid w:val="00CC4BCF"/>
    <w:rsid w:val="00CC4E01"/>
    <w:rsid w:val="00CC62A2"/>
    <w:rsid w:val="00CE24B6"/>
    <w:rsid w:val="00CE57E5"/>
    <w:rsid w:val="00D0197D"/>
    <w:rsid w:val="00D03DD3"/>
    <w:rsid w:val="00D073FE"/>
    <w:rsid w:val="00D07A2A"/>
    <w:rsid w:val="00D106D2"/>
    <w:rsid w:val="00D10E4E"/>
    <w:rsid w:val="00D178F5"/>
    <w:rsid w:val="00D2540F"/>
    <w:rsid w:val="00D465F4"/>
    <w:rsid w:val="00D4795F"/>
    <w:rsid w:val="00D63114"/>
    <w:rsid w:val="00D632D0"/>
    <w:rsid w:val="00D75389"/>
    <w:rsid w:val="00D767F7"/>
    <w:rsid w:val="00D80FEF"/>
    <w:rsid w:val="00D844B2"/>
    <w:rsid w:val="00D86425"/>
    <w:rsid w:val="00D90553"/>
    <w:rsid w:val="00D9709C"/>
    <w:rsid w:val="00DB0EF3"/>
    <w:rsid w:val="00DC271D"/>
    <w:rsid w:val="00DD72F9"/>
    <w:rsid w:val="00DF0AC3"/>
    <w:rsid w:val="00E13B7C"/>
    <w:rsid w:val="00E22891"/>
    <w:rsid w:val="00E255EC"/>
    <w:rsid w:val="00E26E40"/>
    <w:rsid w:val="00E27B3C"/>
    <w:rsid w:val="00E32C49"/>
    <w:rsid w:val="00E34EDE"/>
    <w:rsid w:val="00E40977"/>
    <w:rsid w:val="00E412E3"/>
    <w:rsid w:val="00E53B51"/>
    <w:rsid w:val="00E70ADF"/>
    <w:rsid w:val="00E832C9"/>
    <w:rsid w:val="00E8587C"/>
    <w:rsid w:val="00E92768"/>
    <w:rsid w:val="00E92D7E"/>
    <w:rsid w:val="00EA125C"/>
    <w:rsid w:val="00EA3549"/>
    <w:rsid w:val="00EA5357"/>
    <w:rsid w:val="00EB05B6"/>
    <w:rsid w:val="00F04ADE"/>
    <w:rsid w:val="00F06BCE"/>
    <w:rsid w:val="00F26C04"/>
    <w:rsid w:val="00F428A1"/>
    <w:rsid w:val="00F46FC4"/>
    <w:rsid w:val="00F61F51"/>
    <w:rsid w:val="00F95732"/>
    <w:rsid w:val="00FA2984"/>
    <w:rsid w:val="00FA5405"/>
    <w:rsid w:val="00FA66E0"/>
    <w:rsid w:val="00FC4114"/>
    <w:rsid w:val="00FE2679"/>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CFF5B1-242C-47E6-BB10-5895A15E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1AC"/>
    <w:pPr>
      <w:spacing w:after="0" w:line="240" w:lineRule="auto"/>
    </w:pPr>
    <w:rPr>
      <w:rFonts w:cs="Times New Roman"/>
      <w:szCs w:val="24"/>
    </w:rPr>
  </w:style>
  <w:style w:type="paragraph" w:styleId="Heading1">
    <w:name w:val="heading 1"/>
    <w:basedOn w:val="Normal"/>
    <w:next w:val="Normal"/>
    <w:link w:val="Heading1Char"/>
    <w:qFormat/>
    <w:rsid w:val="00105818"/>
    <w:pPr>
      <w:keepNext/>
      <w:spacing w:before="240"/>
      <w:outlineLvl w:val="0"/>
    </w:pPr>
    <w:rPr>
      <w:rFonts w:ascii="Arial" w:eastAsia="Times New Roman" w:hAnsi="Arial"/>
      <w:sz w:val="32"/>
      <w:szCs w:val="20"/>
    </w:rPr>
  </w:style>
  <w:style w:type="paragraph" w:styleId="Heading2">
    <w:name w:val="heading 2"/>
    <w:basedOn w:val="Normal"/>
    <w:next w:val="Normal"/>
    <w:link w:val="Heading2Char"/>
    <w:uiPriority w:val="9"/>
    <w:unhideWhenUsed/>
    <w:qFormat/>
    <w:rsid w:val="002B6826"/>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6826"/>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B6826"/>
    <w:pPr>
      <w:keepNext/>
      <w:keepLines/>
      <w:spacing w:before="40" w:line="276" w:lineRule="auto"/>
      <w:outlineLvl w:val="3"/>
    </w:pPr>
    <w:rPr>
      <w:rFonts w:asciiTheme="majorHAnsi" w:eastAsiaTheme="majorEastAsia" w:hAnsiTheme="majorHAnsi" w:cstheme="majorBidi"/>
      <w:i/>
      <w:iCs/>
      <w:color w:val="365F91" w:themeColor="accent1" w:themeShade="BF"/>
      <w:szCs w:val="22"/>
    </w:rPr>
  </w:style>
  <w:style w:type="paragraph" w:styleId="Heading5">
    <w:name w:val="heading 5"/>
    <w:basedOn w:val="Normal"/>
    <w:next w:val="Normal"/>
    <w:link w:val="Heading5Char"/>
    <w:uiPriority w:val="9"/>
    <w:unhideWhenUsed/>
    <w:qFormat/>
    <w:rsid w:val="00192F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818"/>
    <w:rPr>
      <w:rFonts w:ascii="Arial" w:eastAsia="Times New Roman" w:hAnsi="Arial" w:cs="Times New Roman"/>
      <w:sz w:val="32"/>
      <w:szCs w:val="20"/>
    </w:rPr>
  </w:style>
  <w:style w:type="paragraph" w:styleId="BodyText">
    <w:name w:val="Body Text"/>
    <w:basedOn w:val="Normal"/>
    <w:link w:val="BodyTextChar"/>
    <w:semiHidden/>
    <w:rsid w:val="00105818"/>
    <w:pPr>
      <w:spacing w:before="120"/>
    </w:pPr>
    <w:rPr>
      <w:rFonts w:eastAsia="Times New Roman"/>
      <w:i/>
      <w:iCs/>
      <w:sz w:val="20"/>
      <w:szCs w:val="20"/>
    </w:rPr>
  </w:style>
  <w:style w:type="character" w:customStyle="1" w:styleId="BodyTextChar">
    <w:name w:val="Body Text Char"/>
    <w:basedOn w:val="DefaultParagraphFont"/>
    <w:link w:val="BodyText"/>
    <w:semiHidden/>
    <w:rsid w:val="00105818"/>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9C3AA4"/>
    <w:rPr>
      <w:sz w:val="18"/>
      <w:szCs w:val="18"/>
    </w:rPr>
  </w:style>
  <w:style w:type="character" w:customStyle="1" w:styleId="BalloonTextChar">
    <w:name w:val="Balloon Text Char"/>
    <w:basedOn w:val="DefaultParagraphFont"/>
    <w:link w:val="BalloonText"/>
    <w:uiPriority w:val="99"/>
    <w:semiHidden/>
    <w:rsid w:val="009C3AA4"/>
    <w:rPr>
      <w:rFonts w:ascii="Times New Roman" w:hAnsi="Times New Roman" w:cs="Times New Roman"/>
      <w:sz w:val="18"/>
      <w:szCs w:val="18"/>
    </w:rPr>
  </w:style>
  <w:style w:type="character" w:customStyle="1" w:styleId="Heading2Char">
    <w:name w:val="Heading 2 Char"/>
    <w:basedOn w:val="DefaultParagraphFont"/>
    <w:link w:val="Heading2"/>
    <w:uiPriority w:val="9"/>
    <w:rsid w:val="002B682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B682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B6826"/>
    <w:rPr>
      <w:rFonts w:asciiTheme="majorHAnsi" w:eastAsiaTheme="majorEastAsia" w:hAnsiTheme="majorHAnsi" w:cstheme="majorBidi"/>
      <w:i/>
      <w:iCs/>
      <w:color w:val="365F91" w:themeColor="accent1" w:themeShade="BF"/>
    </w:rPr>
  </w:style>
  <w:style w:type="paragraph" w:customStyle="1" w:styleId="Subheading">
    <w:name w:val="Subheading"/>
    <w:basedOn w:val="Heading3"/>
    <w:rsid w:val="002B6826"/>
    <w:pPr>
      <w:keepLines w:val="0"/>
      <w:spacing w:before="120" w:line="240" w:lineRule="auto"/>
    </w:pPr>
    <w:rPr>
      <w:rFonts w:ascii="Arial" w:eastAsia="Times New Roman" w:hAnsi="Arial" w:cs="Times New Roman"/>
      <w:b/>
      <w:bCs/>
      <w:color w:val="auto"/>
      <w:sz w:val="20"/>
      <w:szCs w:val="20"/>
    </w:rPr>
  </w:style>
  <w:style w:type="paragraph" w:customStyle="1" w:styleId="TableHeading">
    <w:name w:val="Table Heading"/>
    <w:basedOn w:val="Subheading"/>
    <w:rsid w:val="002B6826"/>
    <w:pPr>
      <w:jc w:val="center"/>
    </w:pPr>
  </w:style>
  <w:style w:type="paragraph" w:styleId="Footer">
    <w:name w:val="footer"/>
    <w:basedOn w:val="Normal"/>
    <w:link w:val="FooterChar"/>
    <w:uiPriority w:val="99"/>
    <w:rsid w:val="002B6826"/>
    <w:pPr>
      <w:tabs>
        <w:tab w:val="center" w:pos="3960"/>
        <w:tab w:val="right" w:pos="7920"/>
      </w:tabs>
      <w:spacing w:before="120"/>
    </w:pPr>
    <w:rPr>
      <w:rFonts w:eastAsia="Times New Roman"/>
      <w:sz w:val="16"/>
      <w:szCs w:val="20"/>
    </w:rPr>
  </w:style>
  <w:style w:type="character" w:customStyle="1" w:styleId="FooterChar">
    <w:name w:val="Footer Char"/>
    <w:basedOn w:val="DefaultParagraphFont"/>
    <w:link w:val="Footer"/>
    <w:uiPriority w:val="99"/>
    <w:rsid w:val="002B6826"/>
    <w:rPr>
      <w:rFonts w:ascii="Times New Roman" w:eastAsia="Times New Roman" w:hAnsi="Times New Roman" w:cs="Times New Roman"/>
      <w:sz w:val="16"/>
      <w:szCs w:val="20"/>
    </w:rPr>
  </w:style>
  <w:style w:type="table" w:styleId="TableGrid">
    <w:name w:val="Table Grid"/>
    <w:basedOn w:val="TableNormal"/>
    <w:uiPriority w:val="59"/>
    <w:rsid w:val="003F5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587C"/>
    <w:pPr>
      <w:spacing w:before="100" w:beforeAutospacing="1" w:after="100" w:afterAutospacing="1"/>
    </w:pPr>
  </w:style>
  <w:style w:type="paragraph" w:styleId="ListParagraph">
    <w:name w:val="List Paragraph"/>
    <w:basedOn w:val="Normal"/>
    <w:uiPriority w:val="34"/>
    <w:qFormat/>
    <w:rsid w:val="007A0E07"/>
    <w:pPr>
      <w:ind w:left="720"/>
      <w:contextualSpacing/>
    </w:pPr>
  </w:style>
  <w:style w:type="character" w:styleId="CommentReference">
    <w:name w:val="annotation reference"/>
    <w:basedOn w:val="DefaultParagraphFont"/>
    <w:uiPriority w:val="99"/>
    <w:semiHidden/>
    <w:unhideWhenUsed/>
    <w:rsid w:val="00D63114"/>
    <w:rPr>
      <w:sz w:val="18"/>
      <w:szCs w:val="18"/>
    </w:rPr>
  </w:style>
  <w:style w:type="paragraph" w:styleId="CommentText">
    <w:name w:val="annotation text"/>
    <w:basedOn w:val="Normal"/>
    <w:link w:val="CommentTextChar"/>
    <w:uiPriority w:val="99"/>
    <w:semiHidden/>
    <w:unhideWhenUsed/>
    <w:rsid w:val="00D63114"/>
  </w:style>
  <w:style w:type="character" w:customStyle="1" w:styleId="CommentTextChar">
    <w:name w:val="Comment Text Char"/>
    <w:basedOn w:val="DefaultParagraphFont"/>
    <w:link w:val="CommentText"/>
    <w:uiPriority w:val="99"/>
    <w:semiHidden/>
    <w:rsid w:val="00D6311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63114"/>
    <w:rPr>
      <w:b/>
      <w:bCs/>
      <w:sz w:val="20"/>
      <w:szCs w:val="20"/>
    </w:rPr>
  </w:style>
  <w:style w:type="character" w:customStyle="1" w:styleId="CommentSubjectChar">
    <w:name w:val="Comment Subject Char"/>
    <w:basedOn w:val="CommentTextChar"/>
    <w:link w:val="CommentSubject"/>
    <w:uiPriority w:val="99"/>
    <w:semiHidden/>
    <w:rsid w:val="00D63114"/>
    <w:rPr>
      <w:rFonts w:ascii="Times New Roman" w:hAnsi="Times New Roman" w:cs="Times New Roman"/>
      <w:b/>
      <w:bCs/>
      <w:sz w:val="20"/>
      <w:szCs w:val="20"/>
    </w:rPr>
  </w:style>
  <w:style w:type="paragraph" w:styleId="Title">
    <w:name w:val="Title"/>
    <w:basedOn w:val="Normal"/>
    <w:next w:val="Normal"/>
    <w:link w:val="TitleChar"/>
    <w:uiPriority w:val="10"/>
    <w:qFormat/>
    <w:rsid w:val="00192F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2FA1"/>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192FA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15DF1"/>
    <w:rPr>
      <w:b/>
      <w:bCs/>
    </w:rPr>
  </w:style>
  <w:style w:type="paragraph" w:styleId="Header">
    <w:name w:val="header"/>
    <w:basedOn w:val="Normal"/>
    <w:link w:val="HeaderChar"/>
    <w:uiPriority w:val="99"/>
    <w:unhideWhenUsed/>
    <w:rsid w:val="00A15DF1"/>
    <w:pPr>
      <w:tabs>
        <w:tab w:val="center" w:pos="4680"/>
        <w:tab w:val="right" w:pos="9360"/>
      </w:tabs>
    </w:pPr>
  </w:style>
  <w:style w:type="character" w:customStyle="1" w:styleId="HeaderChar">
    <w:name w:val="Header Char"/>
    <w:basedOn w:val="DefaultParagraphFont"/>
    <w:link w:val="Header"/>
    <w:uiPriority w:val="99"/>
    <w:rsid w:val="00A15DF1"/>
    <w:rPr>
      <w:rFonts w:ascii="Times New Roman" w:hAnsi="Times New Roman" w:cs="Times New Roman"/>
      <w:sz w:val="24"/>
      <w:szCs w:val="24"/>
    </w:rPr>
  </w:style>
  <w:style w:type="paragraph" w:customStyle="1" w:styleId="3372873BB58A4DED866D2BE34882C06C">
    <w:name w:val="3372873BB58A4DED866D2BE34882C06C"/>
    <w:rsid w:val="005A1AA6"/>
    <w:rPr>
      <w:rFonts w:eastAsiaTheme="minorEastAsia"/>
      <w:lang w:eastAsia="ja-JP"/>
    </w:rPr>
  </w:style>
  <w:style w:type="paragraph" w:styleId="TOCHeading">
    <w:name w:val="TOC Heading"/>
    <w:basedOn w:val="Heading1"/>
    <w:next w:val="Normal"/>
    <w:uiPriority w:val="39"/>
    <w:semiHidden/>
    <w:unhideWhenUsed/>
    <w:qFormat/>
    <w:rsid w:val="00C53457"/>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3">
    <w:name w:val="toc 3"/>
    <w:basedOn w:val="Normal"/>
    <w:next w:val="Normal"/>
    <w:autoRedefine/>
    <w:uiPriority w:val="39"/>
    <w:unhideWhenUsed/>
    <w:rsid w:val="00C53457"/>
    <w:pPr>
      <w:spacing w:after="100"/>
      <w:ind w:left="480"/>
    </w:pPr>
  </w:style>
  <w:style w:type="paragraph" w:styleId="TOC2">
    <w:name w:val="toc 2"/>
    <w:basedOn w:val="Normal"/>
    <w:next w:val="Normal"/>
    <w:autoRedefine/>
    <w:uiPriority w:val="39"/>
    <w:unhideWhenUsed/>
    <w:rsid w:val="00C53457"/>
    <w:pPr>
      <w:spacing w:after="100"/>
      <w:ind w:left="240"/>
    </w:pPr>
  </w:style>
  <w:style w:type="character" w:styleId="Hyperlink">
    <w:name w:val="Hyperlink"/>
    <w:basedOn w:val="DefaultParagraphFont"/>
    <w:uiPriority w:val="99"/>
    <w:unhideWhenUsed/>
    <w:rsid w:val="00443BFC"/>
    <w:rPr>
      <w:rFonts w:ascii="Calibri" w:hAnsi="Calibri"/>
      <w:color w:val="0000FF" w:themeColor="hyperlink"/>
      <w:sz w:val="22"/>
      <w:u w:val="single"/>
    </w:rPr>
  </w:style>
  <w:style w:type="paragraph" w:customStyle="1" w:styleId="EPMOHeader1">
    <w:name w:val="EPMO Header 1"/>
    <w:basedOn w:val="Title"/>
    <w:link w:val="EPMOHeader1Char"/>
    <w:qFormat/>
    <w:rsid w:val="00C53457"/>
    <w:rPr>
      <w:rFonts w:eastAsia="Times New Roman"/>
      <w:b/>
      <w:color w:val="4F81BD" w:themeColor="accent1"/>
      <w:sz w:val="26"/>
      <w:szCs w:val="26"/>
    </w:rPr>
  </w:style>
  <w:style w:type="paragraph" w:styleId="TOC1">
    <w:name w:val="toc 1"/>
    <w:basedOn w:val="Normal"/>
    <w:next w:val="Normal"/>
    <w:autoRedefine/>
    <w:uiPriority w:val="39"/>
    <w:unhideWhenUsed/>
    <w:rsid w:val="008B0051"/>
    <w:pPr>
      <w:tabs>
        <w:tab w:val="left" w:pos="480"/>
        <w:tab w:val="right" w:leader="dot" w:pos="9350"/>
      </w:tabs>
      <w:spacing w:after="100"/>
    </w:pPr>
  </w:style>
  <w:style w:type="paragraph" w:customStyle="1" w:styleId="EPMOHeader2">
    <w:name w:val="EPMO Header 2"/>
    <w:basedOn w:val="Heading5"/>
    <w:link w:val="EPMOHeader2Char"/>
    <w:qFormat/>
    <w:rsid w:val="00C53457"/>
    <w:rPr>
      <w:rFonts w:asciiTheme="minorHAnsi" w:eastAsia="Times New Roman" w:hAnsiTheme="minorHAnsi"/>
      <w:b/>
      <w:color w:val="595959" w:themeColor="text1" w:themeTint="A6"/>
      <w:szCs w:val="22"/>
    </w:rPr>
  </w:style>
  <w:style w:type="character" w:customStyle="1" w:styleId="EPMOHeader1Char">
    <w:name w:val="EPMO Header 1 Char"/>
    <w:basedOn w:val="TitleChar"/>
    <w:link w:val="EPMOHeader1"/>
    <w:rsid w:val="00C53457"/>
    <w:rPr>
      <w:rFonts w:asciiTheme="majorHAnsi" w:eastAsia="Times New Roman" w:hAnsiTheme="majorHAnsi" w:cstheme="majorBidi"/>
      <w:b/>
      <w:color w:val="4F81BD" w:themeColor="accent1"/>
      <w:spacing w:val="5"/>
      <w:kern w:val="28"/>
      <w:sz w:val="26"/>
      <w:szCs w:val="26"/>
    </w:rPr>
  </w:style>
  <w:style w:type="paragraph" w:customStyle="1" w:styleId="EPMOHeader3">
    <w:name w:val="EPMO Header 3"/>
    <w:basedOn w:val="Heading2"/>
    <w:link w:val="EPMOHeader3Char"/>
    <w:rsid w:val="00C53457"/>
    <w:pPr>
      <w:numPr>
        <w:numId w:val="3"/>
      </w:numPr>
    </w:pPr>
    <w:rPr>
      <w:rFonts w:asciiTheme="minorHAnsi" w:hAnsiTheme="minorHAnsi"/>
      <w:b/>
      <w:color w:val="000000" w:themeColor="text1"/>
      <w:sz w:val="22"/>
      <w:szCs w:val="22"/>
    </w:rPr>
  </w:style>
  <w:style w:type="character" w:customStyle="1" w:styleId="EPMOHeader2Char">
    <w:name w:val="EPMO Header 2 Char"/>
    <w:basedOn w:val="Heading5Char"/>
    <w:link w:val="EPMOHeader2"/>
    <w:rsid w:val="00C53457"/>
    <w:rPr>
      <w:rFonts w:asciiTheme="majorHAnsi" w:eastAsia="Times New Roman" w:hAnsiTheme="majorHAnsi" w:cstheme="majorBidi"/>
      <w:b/>
      <w:color w:val="595959" w:themeColor="text1" w:themeTint="A6"/>
      <w:sz w:val="24"/>
      <w:szCs w:val="24"/>
    </w:rPr>
  </w:style>
  <w:style w:type="paragraph" w:customStyle="1" w:styleId="EPMONormal">
    <w:name w:val="EPMO Normal"/>
    <w:basedOn w:val="Normal"/>
    <w:link w:val="EPMONormalChar"/>
    <w:rsid w:val="005D6F08"/>
    <w:rPr>
      <w:szCs w:val="22"/>
    </w:rPr>
  </w:style>
  <w:style w:type="character" w:customStyle="1" w:styleId="EPMOHeader3Char">
    <w:name w:val="EPMO Header 3 Char"/>
    <w:basedOn w:val="Heading2Char"/>
    <w:link w:val="EPMOHeader3"/>
    <w:rsid w:val="00C53457"/>
    <w:rPr>
      <w:rFonts w:asciiTheme="majorHAnsi" w:eastAsiaTheme="majorEastAsia" w:hAnsiTheme="majorHAnsi" w:cstheme="majorBidi"/>
      <w:b/>
      <w:color w:val="000000" w:themeColor="text1"/>
      <w:sz w:val="26"/>
      <w:szCs w:val="26"/>
    </w:rPr>
  </w:style>
  <w:style w:type="paragraph" w:styleId="Revision">
    <w:name w:val="Revision"/>
    <w:hidden/>
    <w:uiPriority w:val="99"/>
    <w:semiHidden/>
    <w:rsid w:val="00E53B51"/>
    <w:pPr>
      <w:spacing w:after="0" w:line="240" w:lineRule="auto"/>
    </w:pPr>
    <w:rPr>
      <w:rFonts w:ascii="Times New Roman" w:hAnsi="Times New Roman" w:cs="Times New Roman"/>
      <w:sz w:val="24"/>
      <w:szCs w:val="24"/>
    </w:rPr>
  </w:style>
  <w:style w:type="character" w:customStyle="1" w:styleId="EPMONormalChar">
    <w:name w:val="EPMO Normal Char"/>
    <w:basedOn w:val="DefaultParagraphFont"/>
    <w:link w:val="EPMONormal"/>
    <w:rsid w:val="005D6F08"/>
    <w:rPr>
      <w:rFonts w:cs="Times New Roman"/>
    </w:rPr>
  </w:style>
  <w:style w:type="paragraph" w:customStyle="1" w:styleId="EPMONormal1">
    <w:name w:val="EPMO Normal1"/>
    <w:basedOn w:val="EPMONormal"/>
    <w:link w:val="EPMONormal1Char"/>
    <w:rsid w:val="00443BFC"/>
  </w:style>
  <w:style w:type="character" w:customStyle="1" w:styleId="EPMONormal1Char">
    <w:name w:val="EPMO Normal1 Char"/>
    <w:basedOn w:val="EPMONormalChar"/>
    <w:link w:val="EPMONormal1"/>
    <w:rsid w:val="00443BFC"/>
    <w:rPr>
      <w:rFonts w:cs="Times New Roman"/>
    </w:rPr>
  </w:style>
  <w:style w:type="paragraph" w:customStyle="1" w:styleId="DE7B8801F2B1483F98D539CC92927118">
    <w:name w:val="DE7B8801F2B1483F98D539CC92927118"/>
    <w:rsid w:val="00D03DD3"/>
    <w:rPr>
      <w:rFonts w:eastAsiaTheme="minorEastAsia"/>
      <w:lang w:eastAsia="ja-JP"/>
    </w:rPr>
  </w:style>
  <w:style w:type="paragraph" w:customStyle="1" w:styleId="EPMOHeading2">
    <w:name w:val="EPMO Heading 2"/>
    <w:basedOn w:val="Normal"/>
    <w:link w:val="EPMOHeading2Char"/>
    <w:qFormat/>
    <w:rsid w:val="007743BD"/>
    <w:pPr>
      <w:keepNext/>
      <w:outlineLvl w:val="0"/>
    </w:pPr>
    <w:rPr>
      <w:rFonts w:ascii="Cambria" w:eastAsia="Times New Roman" w:hAnsi="Cambria"/>
      <w:b/>
      <w:color w:val="1F497D"/>
      <w:kern w:val="28"/>
      <w:sz w:val="28"/>
    </w:rPr>
  </w:style>
  <w:style w:type="character" w:customStyle="1" w:styleId="EPMOHeading2Char">
    <w:name w:val="EPMO Heading 2 Char"/>
    <w:link w:val="EPMOHeading2"/>
    <w:rsid w:val="007743BD"/>
    <w:rPr>
      <w:rFonts w:ascii="Cambria" w:eastAsia="Times New Roman" w:hAnsi="Cambria" w:cs="Times New Roman"/>
      <w:b/>
      <w:color w:val="1F497D"/>
      <w:kern w:val="2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81247">
      <w:bodyDiv w:val="1"/>
      <w:marLeft w:val="0"/>
      <w:marRight w:val="0"/>
      <w:marTop w:val="0"/>
      <w:marBottom w:val="0"/>
      <w:divBdr>
        <w:top w:val="none" w:sz="0" w:space="0" w:color="auto"/>
        <w:left w:val="none" w:sz="0" w:space="0" w:color="auto"/>
        <w:bottom w:val="none" w:sz="0" w:space="0" w:color="auto"/>
        <w:right w:val="none" w:sz="0" w:space="0" w:color="auto"/>
      </w:divBdr>
    </w:div>
    <w:div w:id="872614485">
      <w:bodyDiv w:val="1"/>
      <w:marLeft w:val="0"/>
      <w:marRight w:val="0"/>
      <w:marTop w:val="0"/>
      <w:marBottom w:val="0"/>
      <w:divBdr>
        <w:top w:val="none" w:sz="0" w:space="0" w:color="auto"/>
        <w:left w:val="none" w:sz="0" w:space="0" w:color="auto"/>
        <w:bottom w:val="none" w:sz="0" w:space="0" w:color="auto"/>
        <w:right w:val="none" w:sz="0" w:space="0" w:color="auto"/>
      </w:divBdr>
    </w:div>
    <w:div w:id="1081101734">
      <w:bodyDiv w:val="1"/>
      <w:marLeft w:val="0"/>
      <w:marRight w:val="0"/>
      <w:marTop w:val="0"/>
      <w:marBottom w:val="0"/>
      <w:divBdr>
        <w:top w:val="none" w:sz="0" w:space="0" w:color="auto"/>
        <w:left w:val="none" w:sz="0" w:space="0" w:color="auto"/>
        <w:bottom w:val="none" w:sz="0" w:space="0" w:color="auto"/>
        <w:right w:val="none" w:sz="0" w:space="0" w:color="auto"/>
      </w:divBdr>
    </w:div>
    <w:div w:id="1177502651">
      <w:bodyDiv w:val="1"/>
      <w:marLeft w:val="0"/>
      <w:marRight w:val="0"/>
      <w:marTop w:val="0"/>
      <w:marBottom w:val="0"/>
      <w:divBdr>
        <w:top w:val="none" w:sz="0" w:space="0" w:color="auto"/>
        <w:left w:val="none" w:sz="0" w:space="0" w:color="auto"/>
        <w:bottom w:val="none" w:sz="0" w:space="0" w:color="auto"/>
        <w:right w:val="none" w:sz="0" w:space="0" w:color="auto"/>
      </w:divBdr>
    </w:div>
    <w:div w:id="1194925920">
      <w:bodyDiv w:val="1"/>
      <w:marLeft w:val="0"/>
      <w:marRight w:val="0"/>
      <w:marTop w:val="0"/>
      <w:marBottom w:val="0"/>
      <w:divBdr>
        <w:top w:val="none" w:sz="0" w:space="0" w:color="auto"/>
        <w:left w:val="none" w:sz="0" w:space="0" w:color="auto"/>
        <w:bottom w:val="none" w:sz="0" w:space="0" w:color="auto"/>
        <w:right w:val="none" w:sz="0" w:space="0" w:color="auto"/>
      </w:divBdr>
    </w:div>
    <w:div w:id="1252660337">
      <w:bodyDiv w:val="1"/>
      <w:marLeft w:val="0"/>
      <w:marRight w:val="0"/>
      <w:marTop w:val="0"/>
      <w:marBottom w:val="0"/>
      <w:divBdr>
        <w:top w:val="none" w:sz="0" w:space="0" w:color="auto"/>
        <w:left w:val="none" w:sz="0" w:space="0" w:color="auto"/>
        <w:bottom w:val="none" w:sz="0" w:space="0" w:color="auto"/>
        <w:right w:val="none" w:sz="0" w:space="0" w:color="auto"/>
      </w:divBdr>
    </w:div>
    <w:div w:id="1373841782">
      <w:bodyDiv w:val="1"/>
      <w:marLeft w:val="0"/>
      <w:marRight w:val="0"/>
      <w:marTop w:val="0"/>
      <w:marBottom w:val="0"/>
      <w:divBdr>
        <w:top w:val="none" w:sz="0" w:space="0" w:color="auto"/>
        <w:left w:val="none" w:sz="0" w:space="0" w:color="auto"/>
        <w:bottom w:val="none" w:sz="0" w:space="0" w:color="auto"/>
        <w:right w:val="none" w:sz="0" w:space="0" w:color="auto"/>
      </w:divBdr>
    </w:div>
    <w:div w:id="1585264128">
      <w:bodyDiv w:val="1"/>
      <w:marLeft w:val="0"/>
      <w:marRight w:val="0"/>
      <w:marTop w:val="0"/>
      <w:marBottom w:val="0"/>
      <w:divBdr>
        <w:top w:val="none" w:sz="0" w:space="0" w:color="auto"/>
        <w:left w:val="none" w:sz="0" w:space="0" w:color="auto"/>
        <w:bottom w:val="none" w:sz="0" w:space="0" w:color="auto"/>
        <w:right w:val="none" w:sz="0" w:space="0" w:color="auto"/>
      </w:divBdr>
    </w:div>
    <w:div w:id="1712877360">
      <w:bodyDiv w:val="1"/>
      <w:marLeft w:val="0"/>
      <w:marRight w:val="0"/>
      <w:marTop w:val="0"/>
      <w:marBottom w:val="0"/>
      <w:divBdr>
        <w:top w:val="none" w:sz="0" w:space="0" w:color="auto"/>
        <w:left w:val="none" w:sz="0" w:space="0" w:color="auto"/>
        <w:bottom w:val="none" w:sz="0" w:space="0" w:color="auto"/>
        <w:right w:val="none" w:sz="0" w:space="0" w:color="auto"/>
      </w:divBdr>
    </w:div>
    <w:div w:id="1751191704">
      <w:bodyDiv w:val="1"/>
      <w:marLeft w:val="0"/>
      <w:marRight w:val="0"/>
      <w:marTop w:val="0"/>
      <w:marBottom w:val="0"/>
      <w:divBdr>
        <w:top w:val="none" w:sz="0" w:space="0" w:color="auto"/>
        <w:left w:val="none" w:sz="0" w:space="0" w:color="auto"/>
        <w:bottom w:val="none" w:sz="0" w:space="0" w:color="auto"/>
        <w:right w:val="none" w:sz="0" w:space="0" w:color="auto"/>
      </w:divBdr>
    </w:div>
    <w:div w:id="1804420014">
      <w:bodyDiv w:val="1"/>
      <w:marLeft w:val="0"/>
      <w:marRight w:val="0"/>
      <w:marTop w:val="0"/>
      <w:marBottom w:val="0"/>
      <w:divBdr>
        <w:top w:val="none" w:sz="0" w:space="0" w:color="auto"/>
        <w:left w:val="none" w:sz="0" w:space="0" w:color="auto"/>
        <w:bottom w:val="none" w:sz="0" w:space="0" w:color="auto"/>
        <w:right w:val="none" w:sz="0" w:space="0" w:color="auto"/>
      </w:divBdr>
    </w:div>
    <w:div w:id="1826971309">
      <w:bodyDiv w:val="1"/>
      <w:marLeft w:val="0"/>
      <w:marRight w:val="0"/>
      <w:marTop w:val="0"/>
      <w:marBottom w:val="0"/>
      <w:divBdr>
        <w:top w:val="none" w:sz="0" w:space="0" w:color="auto"/>
        <w:left w:val="none" w:sz="0" w:space="0" w:color="auto"/>
        <w:bottom w:val="none" w:sz="0" w:space="0" w:color="auto"/>
        <w:right w:val="none" w:sz="0" w:space="0" w:color="auto"/>
      </w:divBdr>
    </w:div>
    <w:div w:id="19546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52C04C-6A83-45C5-A7DD-B5B1308EFC6C}" type="doc">
      <dgm:prSet loTypeId="urn:microsoft.com/office/officeart/2005/8/layout/hierarchy6" loCatId="hierarchy" qsTypeId="urn:microsoft.com/office/officeart/2005/8/quickstyle/simple4" qsCatId="simple" csTypeId="urn:microsoft.com/office/officeart/2005/8/colors/accent1_2" csCatId="accent1" phldr="1"/>
      <dgm:spPr/>
      <dgm:t>
        <a:bodyPr/>
        <a:lstStyle/>
        <a:p>
          <a:endParaRPr lang="en-US"/>
        </a:p>
      </dgm:t>
    </dgm:pt>
    <dgm:pt modelId="{5EE57792-2483-4D24-9279-A4A04AD2F0E0}">
      <dgm:prSet phldrT="[Text]" custT="1"/>
      <dgm:spPr/>
      <dgm:t>
        <a:bodyPr/>
        <a:lstStyle/>
        <a:p>
          <a:r>
            <a:rPr lang="en-US" sz="1200"/>
            <a:t>Executive Sponsor(s)</a:t>
          </a:r>
        </a:p>
        <a:p>
          <a:r>
            <a:rPr lang="en-US" sz="1200"/>
            <a:t>(List names)</a:t>
          </a:r>
        </a:p>
      </dgm:t>
    </dgm:pt>
    <dgm:pt modelId="{E342CE02-B067-4562-AB0A-A39EB92A44EA}" type="parTrans" cxnId="{327BE51D-18F9-4005-89C4-A9AA6C337024}">
      <dgm:prSet/>
      <dgm:spPr/>
      <dgm:t>
        <a:bodyPr/>
        <a:lstStyle/>
        <a:p>
          <a:endParaRPr lang="en-US" sz="1200"/>
        </a:p>
      </dgm:t>
    </dgm:pt>
    <dgm:pt modelId="{1E480AD5-F31D-464B-B3B5-B28A3734DE13}" type="sibTrans" cxnId="{327BE51D-18F9-4005-89C4-A9AA6C337024}">
      <dgm:prSet/>
      <dgm:spPr/>
      <dgm:t>
        <a:bodyPr/>
        <a:lstStyle/>
        <a:p>
          <a:endParaRPr lang="en-US" sz="1200"/>
        </a:p>
      </dgm:t>
    </dgm:pt>
    <dgm:pt modelId="{5D3D5416-5605-4587-BDCE-FFAFE98A937F}">
      <dgm:prSet phldrT="[Text]" custT="1"/>
      <dgm:spPr/>
      <dgm:t>
        <a:bodyPr/>
        <a:lstStyle/>
        <a:p>
          <a:r>
            <a:rPr lang="en-US" sz="1200"/>
            <a:t>Project Management Team</a:t>
          </a:r>
        </a:p>
        <a:p>
          <a:r>
            <a:rPr lang="en-US" sz="1200"/>
            <a:t>(List names)</a:t>
          </a:r>
        </a:p>
      </dgm:t>
    </dgm:pt>
    <dgm:pt modelId="{B85D121B-8A06-4B6F-8496-9AFD6AFD4889}" type="parTrans" cxnId="{9997227E-9860-44E4-AB82-9D6BA497A75F}">
      <dgm:prSet/>
      <dgm:spPr/>
      <dgm:t>
        <a:bodyPr/>
        <a:lstStyle/>
        <a:p>
          <a:endParaRPr lang="en-US" sz="1200"/>
        </a:p>
      </dgm:t>
    </dgm:pt>
    <dgm:pt modelId="{C3098077-F7DE-4DB7-B1BE-DC4EC08B97D7}" type="sibTrans" cxnId="{9997227E-9860-44E4-AB82-9D6BA497A75F}">
      <dgm:prSet/>
      <dgm:spPr/>
      <dgm:t>
        <a:bodyPr/>
        <a:lstStyle/>
        <a:p>
          <a:endParaRPr lang="en-US" sz="1200"/>
        </a:p>
      </dgm:t>
    </dgm:pt>
    <dgm:pt modelId="{1A322908-7ACD-445E-8758-9B3CA045AB57}">
      <dgm:prSet phldrT="[Text]" custT="1"/>
      <dgm:spPr/>
      <dgm:t>
        <a:bodyPr/>
        <a:lstStyle/>
        <a:p>
          <a:r>
            <a:rPr lang="en-US" sz="1200"/>
            <a:t>Steering Committee</a:t>
          </a:r>
        </a:p>
        <a:p>
          <a:r>
            <a:rPr lang="en-US" sz="1200"/>
            <a:t>(List names)</a:t>
          </a:r>
        </a:p>
      </dgm:t>
    </dgm:pt>
    <dgm:pt modelId="{9FA92BD8-98CC-407A-A540-CE08A97CA096}" type="parTrans" cxnId="{8E1E77F8-2926-4A8C-AFE2-D43307CEB9E2}">
      <dgm:prSet/>
      <dgm:spPr/>
      <dgm:t>
        <a:bodyPr/>
        <a:lstStyle/>
        <a:p>
          <a:endParaRPr lang="en-US" sz="1200"/>
        </a:p>
      </dgm:t>
    </dgm:pt>
    <dgm:pt modelId="{D18C4330-CD82-48D0-ABD5-F6CC73199CC9}" type="sibTrans" cxnId="{8E1E77F8-2926-4A8C-AFE2-D43307CEB9E2}">
      <dgm:prSet/>
      <dgm:spPr/>
      <dgm:t>
        <a:bodyPr/>
        <a:lstStyle/>
        <a:p>
          <a:endParaRPr lang="en-US" sz="1200"/>
        </a:p>
      </dgm:t>
    </dgm:pt>
    <dgm:pt modelId="{1BA4AD9C-DE25-46F4-BEBB-72C104BCF4A9}">
      <dgm:prSet phldrT="[Text]" custT="1"/>
      <dgm:spPr/>
      <dgm:t>
        <a:bodyPr/>
        <a:lstStyle/>
        <a:p>
          <a:r>
            <a:rPr lang="en-US" sz="1200"/>
            <a:t>Team A</a:t>
          </a:r>
        </a:p>
        <a:p>
          <a:r>
            <a:rPr lang="en-US" sz="1200"/>
            <a:t>(List names)</a:t>
          </a:r>
        </a:p>
      </dgm:t>
    </dgm:pt>
    <dgm:pt modelId="{4E31E94F-A0FE-48DF-8793-DFB4CEA8398B}" type="parTrans" cxnId="{C58AD4AB-849F-4AA3-8B9F-79157BB821B5}">
      <dgm:prSet/>
      <dgm:spPr/>
      <dgm:t>
        <a:bodyPr/>
        <a:lstStyle/>
        <a:p>
          <a:endParaRPr lang="en-US" sz="1200"/>
        </a:p>
      </dgm:t>
    </dgm:pt>
    <dgm:pt modelId="{54AEF77A-B5AC-40D8-AE1C-3D2A469F9FEF}" type="sibTrans" cxnId="{C58AD4AB-849F-4AA3-8B9F-79157BB821B5}">
      <dgm:prSet/>
      <dgm:spPr/>
      <dgm:t>
        <a:bodyPr/>
        <a:lstStyle/>
        <a:p>
          <a:endParaRPr lang="en-US" sz="1200"/>
        </a:p>
      </dgm:t>
    </dgm:pt>
    <dgm:pt modelId="{5DFF8C44-D60E-4E33-BD31-60540B022A9A}">
      <dgm:prSet phldrT="[Text]" custT="1"/>
      <dgm:spPr/>
      <dgm:t>
        <a:bodyPr/>
        <a:lstStyle/>
        <a:p>
          <a:r>
            <a:rPr lang="en-US" sz="1200"/>
            <a:t>Team B</a:t>
          </a:r>
        </a:p>
        <a:p>
          <a:r>
            <a:rPr lang="en-US" sz="1200"/>
            <a:t>(List names)</a:t>
          </a:r>
        </a:p>
      </dgm:t>
    </dgm:pt>
    <dgm:pt modelId="{85B541D0-010B-48F0-8B31-069CD0A7CB95}" type="parTrans" cxnId="{EE4EFC49-C509-4FA1-99BF-13E7C0589079}">
      <dgm:prSet/>
      <dgm:spPr/>
      <dgm:t>
        <a:bodyPr/>
        <a:lstStyle/>
        <a:p>
          <a:endParaRPr lang="en-US" sz="1200"/>
        </a:p>
      </dgm:t>
    </dgm:pt>
    <dgm:pt modelId="{00BE7108-9A0A-4C34-B344-B75E558ADB3C}" type="sibTrans" cxnId="{EE4EFC49-C509-4FA1-99BF-13E7C0589079}">
      <dgm:prSet/>
      <dgm:spPr/>
      <dgm:t>
        <a:bodyPr/>
        <a:lstStyle/>
        <a:p>
          <a:endParaRPr lang="en-US" sz="1200"/>
        </a:p>
      </dgm:t>
    </dgm:pt>
    <dgm:pt modelId="{22B51A35-92D7-41BE-93E0-AAF3D1E360B0}">
      <dgm:prSet phldrT="[Text]" custT="1"/>
      <dgm:spPr/>
      <dgm:t>
        <a:bodyPr/>
        <a:lstStyle/>
        <a:p>
          <a:r>
            <a:rPr lang="en-US" sz="1200"/>
            <a:t>Team C</a:t>
          </a:r>
        </a:p>
        <a:p>
          <a:r>
            <a:rPr lang="en-US" sz="1200"/>
            <a:t>(List names)</a:t>
          </a:r>
        </a:p>
      </dgm:t>
    </dgm:pt>
    <dgm:pt modelId="{94902315-7BC4-4391-A4D4-9918BC642691}" type="parTrans" cxnId="{1E9CEA10-A7CF-4568-95C7-B4F2C716D28C}">
      <dgm:prSet/>
      <dgm:spPr/>
      <dgm:t>
        <a:bodyPr/>
        <a:lstStyle/>
        <a:p>
          <a:endParaRPr lang="en-US" sz="1200"/>
        </a:p>
      </dgm:t>
    </dgm:pt>
    <dgm:pt modelId="{9A688156-A305-45A2-B584-6365E88000E1}" type="sibTrans" cxnId="{1E9CEA10-A7CF-4568-95C7-B4F2C716D28C}">
      <dgm:prSet/>
      <dgm:spPr/>
      <dgm:t>
        <a:bodyPr/>
        <a:lstStyle/>
        <a:p>
          <a:endParaRPr lang="en-US" sz="1200"/>
        </a:p>
      </dgm:t>
    </dgm:pt>
    <dgm:pt modelId="{36123F3D-B088-4399-A44F-EF5BEFD6CBFE}" type="pres">
      <dgm:prSet presAssocID="{0552C04C-6A83-45C5-A7DD-B5B1308EFC6C}" presName="mainComposite" presStyleCnt="0">
        <dgm:presLayoutVars>
          <dgm:chPref val="1"/>
          <dgm:dir/>
          <dgm:animOne val="branch"/>
          <dgm:animLvl val="lvl"/>
          <dgm:resizeHandles val="exact"/>
        </dgm:presLayoutVars>
      </dgm:prSet>
      <dgm:spPr/>
      <dgm:t>
        <a:bodyPr/>
        <a:lstStyle/>
        <a:p>
          <a:endParaRPr lang="en-US"/>
        </a:p>
      </dgm:t>
    </dgm:pt>
    <dgm:pt modelId="{4CB48993-0B54-457C-8905-240C0BCBCF11}" type="pres">
      <dgm:prSet presAssocID="{0552C04C-6A83-45C5-A7DD-B5B1308EFC6C}" presName="hierFlow" presStyleCnt="0"/>
      <dgm:spPr/>
    </dgm:pt>
    <dgm:pt modelId="{467AF4A3-1829-4639-B338-0D8F26D4174C}" type="pres">
      <dgm:prSet presAssocID="{0552C04C-6A83-45C5-A7DD-B5B1308EFC6C}" presName="hierChild1" presStyleCnt="0">
        <dgm:presLayoutVars>
          <dgm:chPref val="1"/>
          <dgm:animOne val="branch"/>
          <dgm:animLvl val="lvl"/>
        </dgm:presLayoutVars>
      </dgm:prSet>
      <dgm:spPr/>
    </dgm:pt>
    <dgm:pt modelId="{3A2E5202-6F51-4E76-9199-528BF70BCC06}" type="pres">
      <dgm:prSet presAssocID="{5EE57792-2483-4D24-9279-A4A04AD2F0E0}" presName="Name14" presStyleCnt="0"/>
      <dgm:spPr/>
    </dgm:pt>
    <dgm:pt modelId="{C38F74CD-6258-4008-B055-10CB1C2543ED}" type="pres">
      <dgm:prSet presAssocID="{5EE57792-2483-4D24-9279-A4A04AD2F0E0}" presName="level1Shape" presStyleLbl="node0" presStyleIdx="0" presStyleCnt="1">
        <dgm:presLayoutVars>
          <dgm:chPref val="3"/>
        </dgm:presLayoutVars>
      </dgm:prSet>
      <dgm:spPr/>
      <dgm:t>
        <a:bodyPr/>
        <a:lstStyle/>
        <a:p>
          <a:endParaRPr lang="en-US"/>
        </a:p>
      </dgm:t>
    </dgm:pt>
    <dgm:pt modelId="{DFA52D6F-F3D7-4861-AC2D-B2FAF63EEAA9}" type="pres">
      <dgm:prSet presAssocID="{5EE57792-2483-4D24-9279-A4A04AD2F0E0}" presName="hierChild2" presStyleCnt="0"/>
      <dgm:spPr/>
    </dgm:pt>
    <dgm:pt modelId="{FC0B8E8B-47D4-4A34-8FD1-CBF2458B336E}" type="pres">
      <dgm:prSet presAssocID="{9FA92BD8-98CC-407A-A540-CE08A97CA096}" presName="Name19" presStyleLbl="parChTrans1D2" presStyleIdx="0" presStyleCnt="1"/>
      <dgm:spPr/>
      <dgm:t>
        <a:bodyPr/>
        <a:lstStyle/>
        <a:p>
          <a:endParaRPr lang="en-US"/>
        </a:p>
      </dgm:t>
    </dgm:pt>
    <dgm:pt modelId="{68519E4D-DB40-4A16-AF2B-CEE7DC90498C}" type="pres">
      <dgm:prSet presAssocID="{1A322908-7ACD-445E-8758-9B3CA045AB57}" presName="Name21" presStyleCnt="0"/>
      <dgm:spPr/>
    </dgm:pt>
    <dgm:pt modelId="{4E82016E-770B-496D-A92D-A6027237DB75}" type="pres">
      <dgm:prSet presAssocID="{1A322908-7ACD-445E-8758-9B3CA045AB57}" presName="level2Shape" presStyleLbl="node2" presStyleIdx="0" presStyleCnt="1"/>
      <dgm:spPr/>
      <dgm:t>
        <a:bodyPr/>
        <a:lstStyle/>
        <a:p>
          <a:endParaRPr lang="en-US"/>
        </a:p>
      </dgm:t>
    </dgm:pt>
    <dgm:pt modelId="{47AE08A6-9AAF-468C-8CA8-77CBC0CEDF6B}" type="pres">
      <dgm:prSet presAssocID="{1A322908-7ACD-445E-8758-9B3CA045AB57}" presName="hierChild3" presStyleCnt="0"/>
      <dgm:spPr/>
    </dgm:pt>
    <dgm:pt modelId="{02558424-F4C2-4378-8966-3FF5276ECDFE}" type="pres">
      <dgm:prSet presAssocID="{B85D121B-8A06-4B6F-8496-9AFD6AFD4889}" presName="Name19" presStyleLbl="parChTrans1D3" presStyleIdx="0" presStyleCnt="1"/>
      <dgm:spPr/>
      <dgm:t>
        <a:bodyPr/>
        <a:lstStyle/>
        <a:p>
          <a:endParaRPr lang="en-US"/>
        </a:p>
      </dgm:t>
    </dgm:pt>
    <dgm:pt modelId="{87262F3E-23C2-45B7-BF52-B011AC9F1CC4}" type="pres">
      <dgm:prSet presAssocID="{5D3D5416-5605-4587-BDCE-FFAFE98A937F}" presName="Name21" presStyleCnt="0"/>
      <dgm:spPr/>
    </dgm:pt>
    <dgm:pt modelId="{AC1D46EA-701B-46BD-9857-F6A7C8DB1A29}" type="pres">
      <dgm:prSet presAssocID="{5D3D5416-5605-4587-BDCE-FFAFE98A937F}" presName="level2Shape" presStyleLbl="node3" presStyleIdx="0" presStyleCnt="1"/>
      <dgm:spPr/>
      <dgm:t>
        <a:bodyPr/>
        <a:lstStyle/>
        <a:p>
          <a:endParaRPr lang="en-US"/>
        </a:p>
      </dgm:t>
    </dgm:pt>
    <dgm:pt modelId="{E5F9CB42-C265-428D-AFC4-F70FFB7DC425}" type="pres">
      <dgm:prSet presAssocID="{5D3D5416-5605-4587-BDCE-FFAFE98A937F}" presName="hierChild3" presStyleCnt="0"/>
      <dgm:spPr/>
    </dgm:pt>
    <dgm:pt modelId="{AA612818-52C8-4ADD-AE93-0C2A9C51F42C}" type="pres">
      <dgm:prSet presAssocID="{4E31E94F-A0FE-48DF-8793-DFB4CEA8398B}" presName="Name19" presStyleLbl="parChTrans1D4" presStyleIdx="0" presStyleCnt="3"/>
      <dgm:spPr/>
      <dgm:t>
        <a:bodyPr/>
        <a:lstStyle/>
        <a:p>
          <a:endParaRPr lang="en-US"/>
        </a:p>
      </dgm:t>
    </dgm:pt>
    <dgm:pt modelId="{E3B8DDBC-CD18-4B39-B195-D102AABD197A}" type="pres">
      <dgm:prSet presAssocID="{1BA4AD9C-DE25-46F4-BEBB-72C104BCF4A9}" presName="Name21" presStyleCnt="0"/>
      <dgm:spPr/>
    </dgm:pt>
    <dgm:pt modelId="{B2C3CBFA-6449-43B0-90DD-6AD7E5B6AE0F}" type="pres">
      <dgm:prSet presAssocID="{1BA4AD9C-DE25-46F4-BEBB-72C104BCF4A9}" presName="level2Shape" presStyleLbl="node4" presStyleIdx="0" presStyleCnt="3"/>
      <dgm:spPr/>
      <dgm:t>
        <a:bodyPr/>
        <a:lstStyle/>
        <a:p>
          <a:endParaRPr lang="en-US"/>
        </a:p>
      </dgm:t>
    </dgm:pt>
    <dgm:pt modelId="{3340EE5B-DC88-4A2A-AD8A-255E2A19E70F}" type="pres">
      <dgm:prSet presAssocID="{1BA4AD9C-DE25-46F4-BEBB-72C104BCF4A9}" presName="hierChild3" presStyleCnt="0"/>
      <dgm:spPr/>
    </dgm:pt>
    <dgm:pt modelId="{FBEB42A6-7370-4380-BA88-992109FF56FD}" type="pres">
      <dgm:prSet presAssocID="{85B541D0-010B-48F0-8B31-069CD0A7CB95}" presName="Name19" presStyleLbl="parChTrans1D4" presStyleIdx="1" presStyleCnt="3"/>
      <dgm:spPr/>
      <dgm:t>
        <a:bodyPr/>
        <a:lstStyle/>
        <a:p>
          <a:endParaRPr lang="en-US"/>
        </a:p>
      </dgm:t>
    </dgm:pt>
    <dgm:pt modelId="{270AA2FE-1E4E-449D-A520-15C666D9CC9D}" type="pres">
      <dgm:prSet presAssocID="{5DFF8C44-D60E-4E33-BD31-60540B022A9A}" presName="Name21" presStyleCnt="0"/>
      <dgm:spPr/>
    </dgm:pt>
    <dgm:pt modelId="{7A729BE1-D33F-437C-9E62-EBD3B5EEEE2B}" type="pres">
      <dgm:prSet presAssocID="{5DFF8C44-D60E-4E33-BD31-60540B022A9A}" presName="level2Shape" presStyleLbl="node4" presStyleIdx="1" presStyleCnt="3"/>
      <dgm:spPr/>
      <dgm:t>
        <a:bodyPr/>
        <a:lstStyle/>
        <a:p>
          <a:endParaRPr lang="en-US"/>
        </a:p>
      </dgm:t>
    </dgm:pt>
    <dgm:pt modelId="{1F7634E9-D259-4C55-B417-7E8E5A984A5C}" type="pres">
      <dgm:prSet presAssocID="{5DFF8C44-D60E-4E33-BD31-60540B022A9A}" presName="hierChild3" presStyleCnt="0"/>
      <dgm:spPr/>
    </dgm:pt>
    <dgm:pt modelId="{1E964AC0-BDE2-430F-A0C7-CC05E906910E}" type="pres">
      <dgm:prSet presAssocID="{94902315-7BC4-4391-A4D4-9918BC642691}" presName="Name19" presStyleLbl="parChTrans1D4" presStyleIdx="2" presStyleCnt="3"/>
      <dgm:spPr/>
      <dgm:t>
        <a:bodyPr/>
        <a:lstStyle/>
        <a:p>
          <a:endParaRPr lang="en-US"/>
        </a:p>
      </dgm:t>
    </dgm:pt>
    <dgm:pt modelId="{047D2891-639D-49DD-9BB0-399C4DFD74FA}" type="pres">
      <dgm:prSet presAssocID="{22B51A35-92D7-41BE-93E0-AAF3D1E360B0}" presName="Name21" presStyleCnt="0"/>
      <dgm:spPr/>
    </dgm:pt>
    <dgm:pt modelId="{AF8F3BF6-8B0E-4473-B019-58B6B787ACAD}" type="pres">
      <dgm:prSet presAssocID="{22B51A35-92D7-41BE-93E0-AAF3D1E360B0}" presName="level2Shape" presStyleLbl="node4" presStyleIdx="2" presStyleCnt="3"/>
      <dgm:spPr/>
      <dgm:t>
        <a:bodyPr/>
        <a:lstStyle/>
        <a:p>
          <a:endParaRPr lang="en-US"/>
        </a:p>
      </dgm:t>
    </dgm:pt>
    <dgm:pt modelId="{472F8514-1D4A-45FE-8EB8-D29E1419FD4A}" type="pres">
      <dgm:prSet presAssocID="{22B51A35-92D7-41BE-93E0-AAF3D1E360B0}" presName="hierChild3" presStyleCnt="0"/>
      <dgm:spPr/>
    </dgm:pt>
    <dgm:pt modelId="{BD452AEB-961F-4251-BF1A-F070B438ACF0}" type="pres">
      <dgm:prSet presAssocID="{0552C04C-6A83-45C5-A7DD-B5B1308EFC6C}" presName="bgShapesFlow" presStyleCnt="0"/>
      <dgm:spPr/>
    </dgm:pt>
  </dgm:ptLst>
  <dgm:cxnLst>
    <dgm:cxn modelId="{1E9CEA10-A7CF-4568-95C7-B4F2C716D28C}" srcId="{5D3D5416-5605-4587-BDCE-FFAFE98A937F}" destId="{22B51A35-92D7-41BE-93E0-AAF3D1E360B0}" srcOrd="2" destOrd="0" parTransId="{94902315-7BC4-4391-A4D4-9918BC642691}" sibTransId="{9A688156-A305-45A2-B584-6365E88000E1}"/>
    <dgm:cxn modelId="{A03DCE48-3000-46C4-B42A-F16466D2D620}" type="presOf" srcId="{22B51A35-92D7-41BE-93E0-AAF3D1E360B0}" destId="{AF8F3BF6-8B0E-4473-B019-58B6B787ACAD}" srcOrd="0" destOrd="0" presId="urn:microsoft.com/office/officeart/2005/8/layout/hierarchy6"/>
    <dgm:cxn modelId="{0CB3E474-C34F-42BC-A0C3-9992404D4306}" type="presOf" srcId="{1A322908-7ACD-445E-8758-9B3CA045AB57}" destId="{4E82016E-770B-496D-A92D-A6027237DB75}" srcOrd="0" destOrd="0" presId="urn:microsoft.com/office/officeart/2005/8/layout/hierarchy6"/>
    <dgm:cxn modelId="{327BE51D-18F9-4005-89C4-A9AA6C337024}" srcId="{0552C04C-6A83-45C5-A7DD-B5B1308EFC6C}" destId="{5EE57792-2483-4D24-9279-A4A04AD2F0E0}" srcOrd="0" destOrd="0" parTransId="{E342CE02-B067-4562-AB0A-A39EB92A44EA}" sibTransId="{1E480AD5-F31D-464B-B3B5-B28A3734DE13}"/>
    <dgm:cxn modelId="{9481586B-7577-49ED-A6CD-E6119623079C}" type="presOf" srcId="{85B541D0-010B-48F0-8B31-069CD0A7CB95}" destId="{FBEB42A6-7370-4380-BA88-992109FF56FD}" srcOrd="0" destOrd="0" presId="urn:microsoft.com/office/officeart/2005/8/layout/hierarchy6"/>
    <dgm:cxn modelId="{3078E55A-74B3-4DC0-9FA0-36151D761986}" type="presOf" srcId="{94902315-7BC4-4391-A4D4-9918BC642691}" destId="{1E964AC0-BDE2-430F-A0C7-CC05E906910E}" srcOrd="0" destOrd="0" presId="urn:microsoft.com/office/officeart/2005/8/layout/hierarchy6"/>
    <dgm:cxn modelId="{DD451FD8-E536-45FE-AF68-A191C35B1833}" type="presOf" srcId="{9FA92BD8-98CC-407A-A540-CE08A97CA096}" destId="{FC0B8E8B-47D4-4A34-8FD1-CBF2458B336E}" srcOrd="0" destOrd="0" presId="urn:microsoft.com/office/officeart/2005/8/layout/hierarchy6"/>
    <dgm:cxn modelId="{03EF4C7A-EA67-431F-8D34-4DA8691FF732}" type="presOf" srcId="{5D3D5416-5605-4587-BDCE-FFAFE98A937F}" destId="{AC1D46EA-701B-46BD-9857-F6A7C8DB1A29}" srcOrd="0" destOrd="0" presId="urn:microsoft.com/office/officeart/2005/8/layout/hierarchy6"/>
    <dgm:cxn modelId="{EE4EFC49-C509-4FA1-99BF-13E7C0589079}" srcId="{5D3D5416-5605-4587-BDCE-FFAFE98A937F}" destId="{5DFF8C44-D60E-4E33-BD31-60540B022A9A}" srcOrd="1" destOrd="0" parTransId="{85B541D0-010B-48F0-8B31-069CD0A7CB95}" sibTransId="{00BE7108-9A0A-4C34-B344-B75E558ADB3C}"/>
    <dgm:cxn modelId="{2653B0A0-F9DD-482D-81CE-2EF2FE1DCF3B}" type="presOf" srcId="{5EE57792-2483-4D24-9279-A4A04AD2F0E0}" destId="{C38F74CD-6258-4008-B055-10CB1C2543ED}" srcOrd="0" destOrd="0" presId="urn:microsoft.com/office/officeart/2005/8/layout/hierarchy6"/>
    <dgm:cxn modelId="{CB254FE3-6DFF-42F1-BB74-E45D3B5A9139}" type="presOf" srcId="{4E31E94F-A0FE-48DF-8793-DFB4CEA8398B}" destId="{AA612818-52C8-4ADD-AE93-0C2A9C51F42C}" srcOrd="0" destOrd="0" presId="urn:microsoft.com/office/officeart/2005/8/layout/hierarchy6"/>
    <dgm:cxn modelId="{EADAA2DB-7332-48D3-B00D-0D1C08EC3293}" type="presOf" srcId="{0552C04C-6A83-45C5-A7DD-B5B1308EFC6C}" destId="{36123F3D-B088-4399-A44F-EF5BEFD6CBFE}" srcOrd="0" destOrd="0" presId="urn:microsoft.com/office/officeart/2005/8/layout/hierarchy6"/>
    <dgm:cxn modelId="{C58AD4AB-849F-4AA3-8B9F-79157BB821B5}" srcId="{5D3D5416-5605-4587-BDCE-FFAFE98A937F}" destId="{1BA4AD9C-DE25-46F4-BEBB-72C104BCF4A9}" srcOrd="0" destOrd="0" parTransId="{4E31E94F-A0FE-48DF-8793-DFB4CEA8398B}" sibTransId="{54AEF77A-B5AC-40D8-AE1C-3D2A469F9FEF}"/>
    <dgm:cxn modelId="{71E79F11-B566-4AE9-AA43-24B0D23BACF6}" type="presOf" srcId="{1BA4AD9C-DE25-46F4-BEBB-72C104BCF4A9}" destId="{B2C3CBFA-6449-43B0-90DD-6AD7E5B6AE0F}" srcOrd="0" destOrd="0" presId="urn:microsoft.com/office/officeart/2005/8/layout/hierarchy6"/>
    <dgm:cxn modelId="{9997227E-9860-44E4-AB82-9D6BA497A75F}" srcId="{1A322908-7ACD-445E-8758-9B3CA045AB57}" destId="{5D3D5416-5605-4587-BDCE-FFAFE98A937F}" srcOrd="0" destOrd="0" parTransId="{B85D121B-8A06-4B6F-8496-9AFD6AFD4889}" sibTransId="{C3098077-F7DE-4DB7-B1BE-DC4EC08B97D7}"/>
    <dgm:cxn modelId="{8E1E77F8-2926-4A8C-AFE2-D43307CEB9E2}" srcId="{5EE57792-2483-4D24-9279-A4A04AD2F0E0}" destId="{1A322908-7ACD-445E-8758-9B3CA045AB57}" srcOrd="0" destOrd="0" parTransId="{9FA92BD8-98CC-407A-A540-CE08A97CA096}" sibTransId="{D18C4330-CD82-48D0-ABD5-F6CC73199CC9}"/>
    <dgm:cxn modelId="{9BB83944-3AA7-470D-A452-5DD24C641802}" type="presOf" srcId="{B85D121B-8A06-4B6F-8496-9AFD6AFD4889}" destId="{02558424-F4C2-4378-8966-3FF5276ECDFE}" srcOrd="0" destOrd="0" presId="urn:microsoft.com/office/officeart/2005/8/layout/hierarchy6"/>
    <dgm:cxn modelId="{3766CBC3-1B33-4D4D-9AFE-415B4E3C1AEE}" type="presOf" srcId="{5DFF8C44-D60E-4E33-BD31-60540B022A9A}" destId="{7A729BE1-D33F-437C-9E62-EBD3B5EEEE2B}" srcOrd="0" destOrd="0" presId="urn:microsoft.com/office/officeart/2005/8/layout/hierarchy6"/>
    <dgm:cxn modelId="{30920369-E6A2-462A-8CE0-6EDA8B00B0B5}" type="presParOf" srcId="{36123F3D-B088-4399-A44F-EF5BEFD6CBFE}" destId="{4CB48993-0B54-457C-8905-240C0BCBCF11}" srcOrd="0" destOrd="0" presId="urn:microsoft.com/office/officeart/2005/8/layout/hierarchy6"/>
    <dgm:cxn modelId="{2D1ABF48-3E6F-4449-8481-E7E2292B99E2}" type="presParOf" srcId="{4CB48993-0B54-457C-8905-240C0BCBCF11}" destId="{467AF4A3-1829-4639-B338-0D8F26D4174C}" srcOrd="0" destOrd="0" presId="urn:microsoft.com/office/officeart/2005/8/layout/hierarchy6"/>
    <dgm:cxn modelId="{0DE1106D-9B6B-450A-BA0C-309EF7276ED8}" type="presParOf" srcId="{467AF4A3-1829-4639-B338-0D8F26D4174C}" destId="{3A2E5202-6F51-4E76-9199-528BF70BCC06}" srcOrd="0" destOrd="0" presId="urn:microsoft.com/office/officeart/2005/8/layout/hierarchy6"/>
    <dgm:cxn modelId="{4F716206-32C4-4CFA-9E0E-77BDAAA815DE}" type="presParOf" srcId="{3A2E5202-6F51-4E76-9199-528BF70BCC06}" destId="{C38F74CD-6258-4008-B055-10CB1C2543ED}" srcOrd="0" destOrd="0" presId="urn:microsoft.com/office/officeart/2005/8/layout/hierarchy6"/>
    <dgm:cxn modelId="{614DF2AB-708C-433A-884F-23DA8B8FB89D}" type="presParOf" srcId="{3A2E5202-6F51-4E76-9199-528BF70BCC06}" destId="{DFA52D6F-F3D7-4861-AC2D-B2FAF63EEAA9}" srcOrd="1" destOrd="0" presId="urn:microsoft.com/office/officeart/2005/8/layout/hierarchy6"/>
    <dgm:cxn modelId="{26B44F5A-71FA-4A34-8DB0-D3EAD27E208D}" type="presParOf" srcId="{DFA52D6F-F3D7-4861-AC2D-B2FAF63EEAA9}" destId="{FC0B8E8B-47D4-4A34-8FD1-CBF2458B336E}" srcOrd="0" destOrd="0" presId="urn:microsoft.com/office/officeart/2005/8/layout/hierarchy6"/>
    <dgm:cxn modelId="{088AA444-8CB2-429A-AF61-A6BE35C4DF29}" type="presParOf" srcId="{DFA52D6F-F3D7-4861-AC2D-B2FAF63EEAA9}" destId="{68519E4D-DB40-4A16-AF2B-CEE7DC90498C}" srcOrd="1" destOrd="0" presId="urn:microsoft.com/office/officeart/2005/8/layout/hierarchy6"/>
    <dgm:cxn modelId="{E83FB617-D774-4FDC-AC3B-A9F04E5A34BC}" type="presParOf" srcId="{68519E4D-DB40-4A16-AF2B-CEE7DC90498C}" destId="{4E82016E-770B-496D-A92D-A6027237DB75}" srcOrd="0" destOrd="0" presId="urn:microsoft.com/office/officeart/2005/8/layout/hierarchy6"/>
    <dgm:cxn modelId="{EE4190D1-EEDF-49E2-9EC6-CE79C76354C8}" type="presParOf" srcId="{68519E4D-DB40-4A16-AF2B-CEE7DC90498C}" destId="{47AE08A6-9AAF-468C-8CA8-77CBC0CEDF6B}" srcOrd="1" destOrd="0" presId="urn:microsoft.com/office/officeart/2005/8/layout/hierarchy6"/>
    <dgm:cxn modelId="{D9430FD2-36BC-4EA5-916B-F2C06FCA5715}" type="presParOf" srcId="{47AE08A6-9AAF-468C-8CA8-77CBC0CEDF6B}" destId="{02558424-F4C2-4378-8966-3FF5276ECDFE}" srcOrd="0" destOrd="0" presId="urn:microsoft.com/office/officeart/2005/8/layout/hierarchy6"/>
    <dgm:cxn modelId="{46C85209-667B-4883-AF0A-6B5881256141}" type="presParOf" srcId="{47AE08A6-9AAF-468C-8CA8-77CBC0CEDF6B}" destId="{87262F3E-23C2-45B7-BF52-B011AC9F1CC4}" srcOrd="1" destOrd="0" presId="urn:microsoft.com/office/officeart/2005/8/layout/hierarchy6"/>
    <dgm:cxn modelId="{836B8071-273A-445B-813A-7B7932A48F1F}" type="presParOf" srcId="{87262F3E-23C2-45B7-BF52-B011AC9F1CC4}" destId="{AC1D46EA-701B-46BD-9857-F6A7C8DB1A29}" srcOrd="0" destOrd="0" presId="urn:microsoft.com/office/officeart/2005/8/layout/hierarchy6"/>
    <dgm:cxn modelId="{7603B9F6-821F-40EA-AB94-D22F07F6BECF}" type="presParOf" srcId="{87262F3E-23C2-45B7-BF52-B011AC9F1CC4}" destId="{E5F9CB42-C265-428D-AFC4-F70FFB7DC425}" srcOrd="1" destOrd="0" presId="urn:microsoft.com/office/officeart/2005/8/layout/hierarchy6"/>
    <dgm:cxn modelId="{DD665B61-ACD3-4420-8460-11EBC8FF23DA}" type="presParOf" srcId="{E5F9CB42-C265-428D-AFC4-F70FFB7DC425}" destId="{AA612818-52C8-4ADD-AE93-0C2A9C51F42C}" srcOrd="0" destOrd="0" presId="urn:microsoft.com/office/officeart/2005/8/layout/hierarchy6"/>
    <dgm:cxn modelId="{5209985A-827E-4CC6-B56E-B2E80255DF2D}" type="presParOf" srcId="{E5F9CB42-C265-428D-AFC4-F70FFB7DC425}" destId="{E3B8DDBC-CD18-4B39-B195-D102AABD197A}" srcOrd="1" destOrd="0" presId="urn:microsoft.com/office/officeart/2005/8/layout/hierarchy6"/>
    <dgm:cxn modelId="{E4FB40FE-1F2A-4F67-BD05-827C8DC40D05}" type="presParOf" srcId="{E3B8DDBC-CD18-4B39-B195-D102AABD197A}" destId="{B2C3CBFA-6449-43B0-90DD-6AD7E5B6AE0F}" srcOrd="0" destOrd="0" presId="urn:microsoft.com/office/officeart/2005/8/layout/hierarchy6"/>
    <dgm:cxn modelId="{FF5F191C-B097-4100-8210-9994C5EE544E}" type="presParOf" srcId="{E3B8DDBC-CD18-4B39-B195-D102AABD197A}" destId="{3340EE5B-DC88-4A2A-AD8A-255E2A19E70F}" srcOrd="1" destOrd="0" presId="urn:microsoft.com/office/officeart/2005/8/layout/hierarchy6"/>
    <dgm:cxn modelId="{3C690DF5-6DB6-4FF6-A4FC-8D237D112080}" type="presParOf" srcId="{E5F9CB42-C265-428D-AFC4-F70FFB7DC425}" destId="{FBEB42A6-7370-4380-BA88-992109FF56FD}" srcOrd="2" destOrd="0" presId="urn:microsoft.com/office/officeart/2005/8/layout/hierarchy6"/>
    <dgm:cxn modelId="{5B6267E5-D45F-450A-AD32-87011DC4A663}" type="presParOf" srcId="{E5F9CB42-C265-428D-AFC4-F70FFB7DC425}" destId="{270AA2FE-1E4E-449D-A520-15C666D9CC9D}" srcOrd="3" destOrd="0" presId="urn:microsoft.com/office/officeart/2005/8/layout/hierarchy6"/>
    <dgm:cxn modelId="{8B5A7C47-0E71-4E9F-8232-86ED233533F3}" type="presParOf" srcId="{270AA2FE-1E4E-449D-A520-15C666D9CC9D}" destId="{7A729BE1-D33F-437C-9E62-EBD3B5EEEE2B}" srcOrd="0" destOrd="0" presId="urn:microsoft.com/office/officeart/2005/8/layout/hierarchy6"/>
    <dgm:cxn modelId="{331EE872-AE78-4788-A97A-3E8CD296941B}" type="presParOf" srcId="{270AA2FE-1E4E-449D-A520-15C666D9CC9D}" destId="{1F7634E9-D259-4C55-B417-7E8E5A984A5C}" srcOrd="1" destOrd="0" presId="urn:microsoft.com/office/officeart/2005/8/layout/hierarchy6"/>
    <dgm:cxn modelId="{A2BEF9BD-2426-43CD-9CD5-7C2DBEFDA1C4}" type="presParOf" srcId="{E5F9CB42-C265-428D-AFC4-F70FFB7DC425}" destId="{1E964AC0-BDE2-430F-A0C7-CC05E906910E}" srcOrd="4" destOrd="0" presId="urn:microsoft.com/office/officeart/2005/8/layout/hierarchy6"/>
    <dgm:cxn modelId="{CD91390B-CB9D-483C-A796-A7AC345F5ACF}" type="presParOf" srcId="{E5F9CB42-C265-428D-AFC4-F70FFB7DC425}" destId="{047D2891-639D-49DD-9BB0-399C4DFD74FA}" srcOrd="5" destOrd="0" presId="urn:microsoft.com/office/officeart/2005/8/layout/hierarchy6"/>
    <dgm:cxn modelId="{EA6E02EC-8EF4-4E41-B2D1-81CFA76E0492}" type="presParOf" srcId="{047D2891-639D-49DD-9BB0-399C4DFD74FA}" destId="{AF8F3BF6-8B0E-4473-B019-58B6B787ACAD}" srcOrd="0" destOrd="0" presId="urn:microsoft.com/office/officeart/2005/8/layout/hierarchy6"/>
    <dgm:cxn modelId="{6B5DBF37-D740-43B1-83A8-B75EA98F2360}" type="presParOf" srcId="{047D2891-639D-49DD-9BB0-399C4DFD74FA}" destId="{472F8514-1D4A-45FE-8EB8-D29E1419FD4A}" srcOrd="1" destOrd="0" presId="urn:microsoft.com/office/officeart/2005/8/layout/hierarchy6"/>
    <dgm:cxn modelId="{1633F378-D549-438B-B0C1-97C24142A22D}" type="presParOf" srcId="{36123F3D-B088-4399-A44F-EF5BEFD6CBFE}" destId="{BD452AEB-961F-4251-BF1A-F070B438ACF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8F74CD-6258-4008-B055-10CB1C2543ED}">
      <dsp:nvSpPr>
        <dsp:cNvPr id="0" name=""/>
        <dsp:cNvSpPr/>
      </dsp:nvSpPr>
      <dsp:spPr>
        <a:xfrm>
          <a:off x="2341118" y="0"/>
          <a:ext cx="1211568" cy="80771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Executive Sponsor(s)</a:t>
          </a:r>
        </a:p>
        <a:p>
          <a:pPr lvl="0" algn="ctr" defTabSz="533400">
            <a:lnSpc>
              <a:spcPct val="90000"/>
            </a:lnSpc>
            <a:spcBef>
              <a:spcPct val="0"/>
            </a:spcBef>
            <a:spcAft>
              <a:spcPct val="35000"/>
            </a:spcAft>
          </a:pPr>
          <a:r>
            <a:rPr lang="en-US" sz="1200" kern="1200"/>
            <a:t>(List names)</a:t>
          </a:r>
        </a:p>
      </dsp:txBody>
      <dsp:txXfrm>
        <a:off x="2364775" y="23657"/>
        <a:ext cx="1164254" cy="760398"/>
      </dsp:txXfrm>
    </dsp:sp>
    <dsp:sp modelId="{FC0B8E8B-47D4-4A34-8FD1-CBF2458B336E}">
      <dsp:nvSpPr>
        <dsp:cNvPr id="0" name=""/>
        <dsp:cNvSpPr/>
      </dsp:nvSpPr>
      <dsp:spPr>
        <a:xfrm>
          <a:off x="2901182" y="807712"/>
          <a:ext cx="91440" cy="323084"/>
        </a:xfrm>
        <a:custGeom>
          <a:avLst/>
          <a:gdLst/>
          <a:ahLst/>
          <a:cxnLst/>
          <a:rect l="0" t="0" r="0" b="0"/>
          <a:pathLst>
            <a:path>
              <a:moveTo>
                <a:pt x="45720" y="0"/>
              </a:moveTo>
              <a:lnTo>
                <a:pt x="45720" y="32308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E82016E-770B-496D-A92D-A6027237DB75}">
      <dsp:nvSpPr>
        <dsp:cNvPr id="0" name=""/>
        <dsp:cNvSpPr/>
      </dsp:nvSpPr>
      <dsp:spPr>
        <a:xfrm>
          <a:off x="2341118" y="1130797"/>
          <a:ext cx="1211568" cy="80771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Steering Committee</a:t>
          </a:r>
        </a:p>
        <a:p>
          <a:pPr lvl="0" algn="ctr" defTabSz="533400">
            <a:lnSpc>
              <a:spcPct val="90000"/>
            </a:lnSpc>
            <a:spcBef>
              <a:spcPct val="0"/>
            </a:spcBef>
            <a:spcAft>
              <a:spcPct val="35000"/>
            </a:spcAft>
          </a:pPr>
          <a:r>
            <a:rPr lang="en-US" sz="1200" kern="1200"/>
            <a:t>(List names)</a:t>
          </a:r>
        </a:p>
      </dsp:txBody>
      <dsp:txXfrm>
        <a:off x="2364775" y="1154454"/>
        <a:ext cx="1164254" cy="760398"/>
      </dsp:txXfrm>
    </dsp:sp>
    <dsp:sp modelId="{02558424-F4C2-4378-8966-3FF5276ECDFE}">
      <dsp:nvSpPr>
        <dsp:cNvPr id="0" name=""/>
        <dsp:cNvSpPr/>
      </dsp:nvSpPr>
      <dsp:spPr>
        <a:xfrm>
          <a:off x="2901182" y="1938509"/>
          <a:ext cx="91440" cy="323084"/>
        </a:xfrm>
        <a:custGeom>
          <a:avLst/>
          <a:gdLst/>
          <a:ahLst/>
          <a:cxnLst/>
          <a:rect l="0" t="0" r="0" b="0"/>
          <a:pathLst>
            <a:path>
              <a:moveTo>
                <a:pt x="45720" y="0"/>
              </a:moveTo>
              <a:lnTo>
                <a:pt x="45720" y="3230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C1D46EA-701B-46BD-9857-F6A7C8DB1A29}">
      <dsp:nvSpPr>
        <dsp:cNvPr id="0" name=""/>
        <dsp:cNvSpPr/>
      </dsp:nvSpPr>
      <dsp:spPr>
        <a:xfrm>
          <a:off x="2341118" y="2261594"/>
          <a:ext cx="1211568" cy="80771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Project Management Team</a:t>
          </a:r>
        </a:p>
        <a:p>
          <a:pPr lvl="0" algn="ctr" defTabSz="533400">
            <a:lnSpc>
              <a:spcPct val="90000"/>
            </a:lnSpc>
            <a:spcBef>
              <a:spcPct val="0"/>
            </a:spcBef>
            <a:spcAft>
              <a:spcPct val="35000"/>
            </a:spcAft>
          </a:pPr>
          <a:r>
            <a:rPr lang="en-US" sz="1200" kern="1200"/>
            <a:t>(List names)</a:t>
          </a:r>
        </a:p>
      </dsp:txBody>
      <dsp:txXfrm>
        <a:off x="2364775" y="2285251"/>
        <a:ext cx="1164254" cy="760398"/>
      </dsp:txXfrm>
    </dsp:sp>
    <dsp:sp modelId="{AA612818-52C8-4ADD-AE93-0C2A9C51F42C}">
      <dsp:nvSpPr>
        <dsp:cNvPr id="0" name=""/>
        <dsp:cNvSpPr/>
      </dsp:nvSpPr>
      <dsp:spPr>
        <a:xfrm>
          <a:off x="1371863" y="3069306"/>
          <a:ext cx="1575039" cy="323084"/>
        </a:xfrm>
        <a:custGeom>
          <a:avLst/>
          <a:gdLst/>
          <a:ahLst/>
          <a:cxnLst/>
          <a:rect l="0" t="0" r="0" b="0"/>
          <a:pathLst>
            <a:path>
              <a:moveTo>
                <a:pt x="1575039" y="0"/>
              </a:moveTo>
              <a:lnTo>
                <a:pt x="1575039" y="161542"/>
              </a:lnTo>
              <a:lnTo>
                <a:pt x="0" y="161542"/>
              </a:lnTo>
              <a:lnTo>
                <a:pt x="0" y="3230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C3CBFA-6449-43B0-90DD-6AD7E5B6AE0F}">
      <dsp:nvSpPr>
        <dsp:cNvPr id="0" name=""/>
        <dsp:cNvSpPr/>
      </dsp:nvSpPr>
      <dsp:spPr>
        <a:xfrm>
          <a:off x="766079" y="3392391"/>
          <a:ext cx="1211568" cy="80771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Team A</a:t>
          </a:r>
        </a:p>
        <a:p>
          <a:pPr lvl="0" algn="ctr" defTabSz="533400">
            <a:lnSpc>
              <a:spcPct val="90000"/>
            </a:lnSpc>
            <a:spcBef>
              <a:spcPct val="0"/>
            </a:spcBef>
            <a:spcAft>
              <a:spcPct val="35000"/>
            </a:spcAft>
          </a:pPr>
          <a:r>
            <a:rPr lang="en-US" sz="1200" kern="1200"/>
            <a:t>(List names)</a:t>
          </a:r>
        </a:p>
      </dsp:txBody>
      <dsp:txXfrm>
        <a:off x="789736" y="3416048"/>
        <a:ext cx="1164254" cy="760398"/>
      </dsp:txXfrm>
    </dsp:sp>
    <dsp:sp modelId="{FBEB42A6-7370-4380-BA88-992109FF56FD}">
      <dsp:nvSpPr>
        <dsp:cNvPr id="0" name=""/>
        <dsp:cNvSpPr/>
      </dsp:nvSpPr>
      <dsp:spPr>
        <a:xfrm>
          <a:off x="2901183" y="3069306"/>
          <a:ext cx="91440" cy="323084"/>
        </a:xfrm>
        <a:custGeom>
          <a:avLst/>
          <a:gdLst/>
          <a:ahLst/>
          <a:cxnLst/>
          <a:rect l="0" t="0" r="0" b="0"/>
          <a:pathLst>
            <a:path>
              <a:moveTo>
                <a:pt x="45720" y="0"/>
              </a:moveTo>
              <a:lnTo>
                <a:pt x="45720" y="3230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A729BE1-D33F-437C-9E62-EBD3B5EEEE2B}">
      <dsp:nvSpPr>
        <dsp:cNvPr id="0" name=""/>
        <dsp:cNvSpPr/>
      </dsp:nvSpPr>
      <dsp:spPr>
        <a:xfrm>
          <a:off x="2341118" y="3392391"/>
          <a:ext cx="1211568" cy="80771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Team B</a:t>
          </a:r>
        </a:p>
        <a:p>
          <a:pPr lvl="0" algn="ctr" defTabSz="533400">
            <a:lnSpc>
              <a:spcPct val="90000"/>
            </a:lnSpc>
            <a:spcBef>
              <a:spcPct val="0"/>
            </a:spcBef>
            <a:spcAft>
              <a:spcPct val="35000"/>
            </a:spcAft>
          </a:pPr>
          <a:r>
            <a:rPr lang="en-US" sz="1200" kern="1200"/>
            <a:t>(List names)</a:t>
          </a:r>
        </a:p>
      </dsp:txBody>
      <dsp:txXfrm>
        <a:off x="2364775" y="3416048"/>
        <a:ext cx="1164254" cy="760398"/>
      </dsp:txXfrm>
    </dsp:sp>
    <dsp:sp modelId="{1E964AC0-BDE2-430F-A0C7-CC05E906910E}">
      <dsp:nvSpPr>
        <dsp:cNvPr id="0" name=""/>
        <dsp:cNvSpPr/>
      </dsp:nvSpPr>
      <dsp:spPr>
        <a:xfrm>
          <a:off x="2946903" y="3069306"/>
          <a:ext cx="1575039" cy="323084"/>
        </a:xfrm>
        <a:custGeom>
          <a:avLst/>
          <a:gdLst/>
          <a:ahLst/>
          <a:cxnLst/>
          <a:rect l="0" t="0" r="0" b="0"/>
          <a:pathLst>
            <a:path>
              <a:moveTo>
                <a:pt x="0" y="0"/>
              </a:moveTo>
              <a:lnTo>
                <a:pt x="0" y="161542"/>
              </a:lnTo>
              <a:lnTo>
                <a:pt x="1575039" y="161542"/>
              </a:lnTo>
              <a:lnTo>
                <a:pt x="1575039" y="3230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8F3BF6-8B0E-4473-B019-58B6B787ACAD}">
      <dsp:nvSpPr>
        <dsp:cNvPr id="0" name=""/>
        <dsp:cNvSpPr/>
      </dsp:nvSpPr>
      <dsp:spPr>
        <a:xfrm>
          <a:off x="3916157" y="3392391"/>
          <a:ext cx="1211568" cy="80771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Team C</a:t>
          </a:r>
        </a:p>
        <a:p>
          <a:pPr lvl="0" algn="ctr" defTabSz="533400">
            <a:lnSpc>
              <a:spcPct val="90000"/>
            </a:lnSpc>
            <a:spcBef>
              <a:spcPct val="0"/>
            </a:spcBef>
            <a:spcAft>
              <a:spcPct val="35000"/>
            </a:spcAft>
          </a:pPr>
          <a:r>
            <a:rPr lang="en-US" sz="1200" kern="1200"/>
            <a:t>(List names)</a:t>
          </a:r>
        </a:p>
      </dsp:txBody>
      <dsp:txXfrm>
        <a:off x="3939814" y="3416048"/>
        <a:ext cx="1164254" cy="76039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4B35B1A454447AECE9BF430D3BEDB" ma:contentTypeVersion="5" ma:contentTypeDescription="Create a new document." ma:contentTypeScope="" ma:versionID="2a7a2790b616855f17b60a5aea70e067">
  <xsd:schema xmlns:xsd="http://www.w3.org/2001/XMLSchema" xmlns:xs="http://www.w3.org/2001/XMLSchema" xmlns:p="http://schemas.microsoft.com/office/2006/metadata/properties" xmlns:ns2="0bd57519-6678-4efa-bdd4-d9c52dccddb0" xmlns:ns3="8ca64eb5-1304-432c-a7b3-d2c1d23df6ed" targetNamespace="http://schemas.microsoft.com/office/2006/metadata/properties" ma:root="true" ma:fieldsID="f6f4023d32b974e3e8cb5d55b30e3c75" ns2:_="" ns3:_="">
    <xsd:import namespace="0bd57519-6678-4efa-bdd4-d9c52dccddb0"/>
    <xsd:import namespace="8ca64eb5-1304-432c-a7b3-d2c1d23df6ed"/>
    <xsd:element name="properties">
      <xsd:complexType>
        <xsd:sequence>
          <xsd:element name="documentManagement">
            <xsd:complexType>
              <xsd:all>
                <xsd:element ref="ns2:MediaServiceMetadata" minOccurs="0"/>
                <xsd:element ref="ns2:MediaServiceFastMetadata" minOccurs="0"/>
                <xsd:element ref="ns2: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57519-6678-4efa-bdd4-d9c52dccdd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s0" ma:index="10"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a64eb5-1304-432c-a7b3-d2c1d23df6e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0bd57519-6678-4efa-bdd4-d9c52dccdd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89AE60-844D-4834-BBCC-12DB140EB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57519-6678-4efa-bdd4-d9c52dccddb0"/>
    <ds:schemaRef ds:uri="8ca64eb5-1304-432c-a7b3-d2c1d23df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20E47-4E82-4023-87F6-8B18E0B32971}">
  <ds:schemaRefs>
    <ds:schemaRef ds:uri="http://schemas.microsoft.com/office/2006/metadata/properties"/>
    <ds:schemaRef ds:uri="http://schemas.microsoft.com/office/infopath/2007/PartnerControls"/>
    <ds:schemaRef ds:uri="0bd57519-6678-4efa-bdd4-d9c52dccddb0"/>
  </ds:schemaRefs>
</ds:datastoreItem>
</file>

<file path=customXml/itemProps3.xml><?xml version="1.0" encoding="utf-8"?>
<ds:datastoreItem xmlns:ds="http://schemas.openxmlformats.org/officeDocument/2006/customXml" ds:itemID="{99C74FF8-D19E-4206-B5BE-937DCD74C555}">
  <ds:schemaRefs>
    <ds:schemaRef ds:uri="http://schemas.microsoft.com/sharepoint/v3/contenttype/forms"/>
  </ds:schemaRefs>
</ds:datastoreItem>
</file>

<file path=customXml/itemProps4.xml><?xml version="1.0" encoding="utf-8"?>
<ds:datastoreItem xmlns:ds="http://schemas.openxmlformats.org/officeDocument/2006/customXml" ds:itemID="{48D76E30-DD75-4862-A58C-F09E68D3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Pacleb</dc:creator>
  <cp:lastModifiedBy>User</cp:lastModifiedBy>
  <cp:revision>3</cp:revision>
  <cp:lastPrinted>2019-11-27T20:13:00Z</cp:lastPrinted>
  <dcterms:created xsi:type="dcterms:W3CDTF">2021-02-26T09:20:00Z</dcterms:created>
  <dcterms:modified xsi:type="dcterms:W3CDTF">2021-02-26T09:21:00Z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0x0101009484B35B1A454447AECE9BF430D3BEDB</vt:lpwstr>
  </property>
</Properties>
</file>